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7CE86" w14:textId="77777777" w:rsidR="00F208B6" w:rsidRPr="007353D3" w:rsidRDefault="00F208B6" w:rsidP="00F208B6">
      <w:pPr>
        <w:tabs>
          <w:tab w:val="left" w:pos="426"/>
          <w:tab w:val="left" w:pos="1134"/>
          <w:tab w:val="left" w:pos="1304"/>
          <w:tab w:val="left" w:pos="1604"/>
        </w:tabs>
        <w:autoSpaceDE w:val="0"/>
        <w:spacing w:after="0" w:line="240" w:lineRule="auto"/>
        <w:jc w:val="right"/>
        <w:rPr>
          <w:rFonts w:ascii="Times New Roman" w:eastAsia="Times New Roman" w:hAnsi="Times New Roman" w:cs="Times New Roman"/>
          <w:i/>
          <w:iCs/>
          <w:sz w:val="24"/>
          <w:szCs w:val="24"/>
        </w:rPr>
      </w:pPr>
      <w:r w:rsidRPr="007353D3">
        <w:rPr>
          <w:rFonts w:ascii="Times New Roman" w:eastAsia="Times New Roman" w:hAnsi="Times New Roman" w:cs="Times New Roman"/>
          <w:i/>
          <w:iCs/>
          <w:sz w:val="24"/>
          <w:szCs w:val="24"/>
        </w:rPr>
        <w:t>Pirkimo sąlygų</w:t>
      </w:r>
      <w:r w:rsidRPr="007353D3">
        <w:rPr>
          <w:rFonts w:ascii="Times New Roman" w:eastAsia="Times New Roman" w:hAnsi="Times New Roman" w:cs="Times New Roman"/>
          <w:i/>
          <w:iCs/>
          <w:sz w:val="24"/>
          <w:szCs w:val="24"/>
          <w:lang w:val="en-US"/>
        </w:rPr>
        <w:t xml:space="preserve"> 3</w:t>
      </w:r>
      <w:r>
        <w:rPr>
          <w:rFonts w:ascii="Times New Roman" w:eastAsia="Times New Roman" w:hAnsi="Times New Roman" w:cs="Times New Roman"/>
          <w:i/>
          <w:iCs/>
          <w:sz w:val="24"/>
          <w:szCs w:val="24"/>
          <w:lang w:val="en-US"/>
        </w:rPr>
        <w:t xml:space="preserve"> </w:t>
      </w:r>
      <w:r w:rsidRPr="007353D3">
        <w:rPr>
          <w:rFonts w:ascii="Times New Roman" w:eastAsia="Times New Roman" w:hAnsi="Times New Roman" w:cs="Times New Roman"/>
          <w:i/>
          <w:iCs/>
          <w:sz w:val="24"/>
          <w:szCs w:val="24"/>
        </w:rPr>
        <w:t xml:space="preserve"> priedas</w:t>
      </w:r>
    </w:p>
    <w:p w14:paraId="4B1AB229" w14:textId="77777777" w:rsidR="00F208B6" w:rsidRPr="007353D3" w:rsidRDefault="00F208B6" w:rsidP="00F208B6">
      <w:pPr>
        <w:tabs>
          <w:tab w:val="left" w:pos="426"/>
          <w:tab w:val="left" w:pos="1134"/>
          <w:tab w:val="left" w:pos="1304"/>
          <w:tab w:val="left" w:pos="1604"/>
        </w:tabs>
        <w:autoSpaceDE w:val="0"/>
        <w:spacing w:after="0" w:line="240" w:lineRule="auto"/>
        <w:jc w:val="right"/>
        <w:rPr>
          <w:rFonts w:ascii="Times New Roman" w:eastAsia="Times New Roman" w:hAnsi="Times New Roman" w:cs="Times New Roman"/>
          <w:sz w:val="24"/>
          <w:szCs w:val="20"/>
        </w:rPr>
      </w:pPr>
      <w:r w:rsidRPr="007353D3">
        <w:rPr>
          <w:rFonts w:ascii="Times New Roman" w:eastAsia="Times New Roman" w:hAnsi="Times New Roman" w:cs="Times New Roman"/>
          <w:i/>
          <w:iCs/>
          <w:sz w:val="24"/>
          <w:szCs w:val="24"/>
        </w:rPr>
        <w:t>Projektas</w:t>
      </w:r>
    </w:p>
    <w:p w14:paraId="4DFE3F86" w14:textId="77777777" w:rsidR="00F208B6" w:rsidRDefault="00F208B6" w:rsidP="000E2DB5">
      <w:pPr>
        <w:widowControl w:val="0"/>
        <w:suppressAutoHyphens/>
        <w:spacing w:after="0"/>
        <w:jc w:val="center"/>
        <w:rPr>
          <w:rFonts w:ascii="Times New Roman" w:eastAsia="Times New Roman" w:hAnsi="Times New Roman" w:cs="Times New Roman"/>
          <w:b/>
          <w:bCs/>
          <w:kern w:val="2"/>
          <w:sz w:val="24"/>
          <w:szCs w:val="24"/>
          <w:lang w:eastAsia="zh-CN"/>
        </w:rPr>
      </w:pPr>
    </w:p>
    <w:p w14:paraId="083B0E84" w14:textId="75977206" w:rsidR="00126355" w:rsidRPr="002020D1" w:rsidRDefault="00707FAC" w:rsidP="000E2DB5">
      <w:pPr>
        <w:widowControl w:val="0"/>
        <w:suppressAutoHyphens/>
        <w:spacing w:after="0"/>
        <w:jc w:val="center"/>
        <w:rPr>
          <w:rFonts w:ascii="Times New Roman" w:eastAsia="Times New Roman" w:hAnsi="Times New Roman" w:cs="Times New Roman"/>
          <w:b/>
          <w:bCs/>
          <w:sz w:val="24"/>
          <w:szCs w:val="24"/>
          <w:lang w:eastAsia="ar-SA"/>
        </w:rPr>
      </w:pPr>
      <w:r w:rsidRPr="00DC637F">
        <w:rPr>
          <w:rFonts w:ascii="Times New Roman" w:eastAsia="Times New Roman" w:hAnsi="Times New Roman" w:cs="Times New Roman"/>
          <w:b/>
          <w:bCs/>
          <w:kern w:val="2"/>
          <w:sz w:val="24"/>
          <w:szCs w:val="24"/>
          <w:lang w:eastAsia="zh-CN"/>
        </w:rPr>
        <w:t xml:space="preserve">DARBO APRANGOS </w:t>
      </w:r>
      <w:r w:rsidR="1C326A00" w:rsidRPr="00DC637F">
        <w:rPr>
          <w:rFonts w:ascii="Times New Roman" w:eastAsia="Times New Roman" w:hAnsi="Times New Roman" w:cs="Times New Roman"/>
          <w:b/>
          <w:bCs/>
          <w:kern w:val="2"/>
          <w:sz w:val="24"/>
          <w:szCs w:val="24"/>
          <w:lang w:eastAsia="zh-CN"/>
        </w:rPr>
        <w:t xml:space="preserve">APLINKOS </w:t>
      </w:r>
      <w:r w:rsidRPr="00DC637F">
        <w:rPr>
          <w:rFonts w:ascii="Times New Roman" w:eastAsia="Times New Roman" w:hAnsi="Times New Roman" w:cs="Times New Roman"/>
          <w:b/>
          <w:bCs/>
          <w:kern w:val="2"/>
          <w:sz w:val="24"/>
          <w:szCs w:val="24"/>
          <w:lang w:eastAsia="zh-CN"/>
        </w:rPr>
        <w:t>APSAUGOS AGENTŪROS DARBUOTOJAMS</w:t>
      </w:r>
      <w:r w:rsidR="00B60DCB">
        <w:rPr>
          <w:rFonts w:ascii="Times New Roman" w:hAnsi="Times New Roman" w:cs="Times New Roman"/>
          <w:b/>
          <w:bCs/>
          <w:sz w:val="24"/>
          <w:szCs w:val="24"/>
        </w:rPr>
        <w:t xml:space="preserve"> </w:t>
      </w:r>
      <w:r w:rsidR="5B90D824" w:rsidRPr="74DA870C">
        <w:rPr>
          <w:rFonts w:ascii="Times New Roman" w:eastAsia="Times New Roman" w:hAnsi="Times New Roman" w:cs="Times New Roman"/>
          <w:b/>
          <w:bCs/>
          <w:caps/>
          <w:sz w:val="24"/>
          <w:szCs w:val="24"/>
          <w:lang w:eastAsia="zh-CN"/>
        </w:rPr>
        <w:t>VIEŠOJO</w:t>
      </w:r>
      <w:r w:rsidR="5B90D824" w:rsidRPr="002020D1">
        <w:rPr>
          <w:rFonts w:ascii="Times New Roman" w:eastAsia="Times New Roman" w:hAnsi="Times New Roman" w:cs="Times New Roman"/>
          <w:b/>
          <w:bCs/>
          <w:kern w:val="2"/>
          <w:sz w:val="24"/>
          <w:szCs w:val="24"/>
          <w:lang w:eastAsia="zh-CN"/>
        </w:rPr>
        <w:t xml:space="preserve"> PIRKIMO-PARDAVIMO</w:t>
      </w:r>
    </w:p>
    <w:p w14:paraId="54D8E24A" w14:textId="0DAE3F32" w:rsidR="00BD0660" w:rsidRDefault="00126355" w:rsidP="002F72CC">
      <w:pPr>
        <w:widowControl w:val="0"/>
        <w:suppressAutoHyphens/>
        <w:spacing w:after="0"/>
        <w:jc w:val="center"/>
        <w:rPr>
          <w:rFonts w:ascii="Times New Roman" w:eastAsia="Times New Roman" w:hAnsi="Times New Roman" w:cs="Times New Roman"/>
          <w:b/>
          <w:bCs/>
          <w:sz w:val="24"/>
          <w:szCs w:val="24"/>
          <w:lang w:eastAsia="ar-SA"/>
        </w:rPr>
      </w:pPr>
      <w:r w:rsidRPr="002020D1">
        <w:rPr>
          <w:rFonts w:ascii="Times New Roman" w:eastAsia="Times New Roman" w:hAnsi="Times New Roman" w:cs="Times New Roman"/>
          <w:b/>
          <w:bCs/>
          <w:sz w:val="24"/>
          <w:szCs w:val="24"/>
          <w:lang w:eastAsia="ar-SA"/>
        </w:rPr>
        <w:t xml:space="preserve">SUTARTIS NR. </w:t>
      </w:r>
      <w:r w:rsidR="00D22752">
        <w:rPr>
          <w:rFonts w:ascii="Times New Roman" w:eastAsia="Times New Roman" w:hAnsi="Times New Roman" w:cs="Times New Roman"/>
          <w:b/>
          <w:bCs/>
          <w:sz w:val="24"/>
          <w:szCs w:val="24"/>
          <w:lang w:eastAsia="ar-SA"/>
        </w:rPr>
        <w:t xml:space="preserve"> </w:t>
      </w:r>
    </w:p>
    <w:p w14:paraId="73014CB5" w14:textId="52A9A389" w:rsidR="009D4CB2" w:rsidRPr="00EF5CE9" w:rsidRDefault="00FE2DAE" w:rsidP="002F72CC">
      <w:pPr>
        <w:widowControl w:val="0"/>
        <w:suppressAutoHyphens/>
        <w:spacing w:after="0"/>
        <w:jc w:val="center"/>
        <w:rPr>
          <w:rFonts w:ascii="Times New Roman" w:eastAsia="Times New Roman" w:hAnsi="Times New Roman" w:cs="Times New Roman"/>
          <w:bCs/>
          <w:sz w:val="24"/>
          <w:szCs w:val="24"/>
          <w:lang w:eastAsia="ar-SA"/>
        </w:rPr>
      </w:pPr>
      <w:r w:rsidRPr="00EF5CE9">
        <w:rPr>
          <w:rFonts w:ascii="Times New Roman" w:eastAsia="Times New Roman" w:hAnsi="Times New Roman" w:cs="Times New Roman"/>
          <w:b/>
          <w:bCs/>
          <w:sz w:val="24"/>
          <w:szCs w:val="24"/>
          <w:lang w:eastAsia="ar-SA"/>
        </w:rPr>
        <w:t>(1, 2 pirkimo dalims)</w:t>
      </w:r>
    </w:p>
    <w:p w14:paraId="1F6E0BC6" w14:textId="091325CD" w:rsidR="005153DD" w:rsidRPr="002020D1" w:rsidRDefault="005153DD" w:rsidP="000E2DB5">
      <w:pPr>
        <w:suppressAutoHyphens/>
        <w:spacing w:after="0"/>
        <w:jc w:val="center"/>
        <w:rPr>
          <w:rFonts w:ascii="Times New Roman" w:eastAsia="Times New Roman" w:hAnsi="Times New Roman" w:cs="Times New Roman"/>
          <w:sz w:val="24"/>
          <w:szCs w:val="24"/>
          <w:lang w:eastAsia="ar-SA"/>
        </w:rPr>
      </w:pPr>
      <w:r w:rsidRPr="002020D1">
        <w:rPr>
          <w:rFonts w:ascii="Times New Roman" w:eastAsia="Times New Roman" w:hAnsi="Times New Roman" w:cs="Times New Roman"/>
          <w:sz w:val="24"/>
          <w:szCs w:val="24"/>
          <w:lang w:eastAsia="ar-SA"/>
        </w:rPr>
        <w:t>20</w:t>
      </w:r>
      <w:r w:rsidR="00B72A55" w:rsidRPr="002020D1">
        <w:rPr>
          <w:rFonts w:ascii="Times New Roman" w:eastAsia="Times New Roman" w:hAnsi="Times New Roman" w:cs="Times New Roman"/>
          <w:sz w:val="24"/>
          <w:szCs w:val="24"/>
          <w:lang w:eastAsia="ar-SA"/>
        </w:rPr>
        <w:t>2</w:t>
      </w:r>
      <w:r w:rsidR="00C61593" w:rsidRPr="002020D1">
        <w:rPr>
          <w:rFonts w:ascii="Times New Roman" w:eastAsia="Times New Roman" w:hAnsi="Times New Roman" w:cs="Times New Roman"/>
          <w:sz w:val="24"/>
          <w:szCs w:val="24"/>
          <w:lang w:eastAsia="ar-SA"/>
        </w:rPr>
        <w:t>_</w:t>
      </w:r>
      <w:r w:rsidR="00B72A55" w:rsidRPr="002020D1">
        <w:rPr>
          <w:rFonts w:ascii="Times New Roman" w:eastAsia="Times New Roman" w:hAnsi="Times New Roman" w:cs="Times New Roman"/>
          <w:sz w:val="24"/>
          <w:szCs w:val="24"/>
          <w:lang w:eastAsia="ar-SA"/>
        </w:rPr>
        <w:t xml:space="preserve"> </w:t>
      </w:r>
      <w:r w:rsidRPr="002020D1">
        <w:rPr>
          <w:rFonts w:ascii="Times New Roman" w:eastAsia="Times New Roman" w:hAnsi="Times New Roman" w:cs="Times New Roman"/>
          <w:sz w:val="24"/>
          <w:szCs w:val="24"/>
          <w:lang w:eastAsia="ar-SA"/>
        </w:rPr>
        <w:t>m.                                               d.</w:t>
      </w:r>
    </w:p>
    <w:p w14:paraId="5BC66B11" w14:textId="43ADC255" w:rsidR="005153DD" w:rsidRPr="002020D1" w:rsidRDefault="005153DD" w:rsidP="000E2DB5">
      <w:pPr>
        <w:suppressAutoHyphens/>
        <w:spacing w:after="0"/>
        <w:ind w:firstLine="567"/>
        <w:jc w:val="center"/>
        <w:rPr>
          <w:rFonts w:ascii="Times New Roman" w:eastAsia="Times New Roman" w:hAnsi="Times New Roman" w:cs="Times New Roman"/>
          <w:sz w:val="24"/>
          <w:szCs w:val="24"/>
          <w:lang w:eastAsia="ar-SA"/>
        </w:rPr>
      </w:pPr>
      <w:r w:rsidRPr="002020D1">
        <w:rPr>
          <w:rFonts w:ascii="Times New Roman" w:eastAsia="Times New Roman" w:hAnsi="Times New Roman" w:cs="Times New Roman"/>
          <w:sz w:val="24"/>
          <w:szCs w:val="24"/>
          <w:lang w:eastAsia="ar-SA"/>
        </w:rPr>
        <w:t>Vilnius</w:t>
      </w:r>
    </w:p>
    <w:p w14:paraId="7C051669" w14:textId="6A39AAAF" w:rsidR="005F5BD9" w:rsidRPr="002020D1" w:rsidRDefault="005F5BD9" w:rsidP="000E2DB5">
      <w:pPr>
        <w:suppressAutoHyphens/>
        <w:spacing w:after="0"/>
        <w:ind w:firstLine="567"/>
        <w:jc w:val="center"/>
        <w:rPr>
          <w:rFonts w:ascii="Times New Roman" w:eastAsia="Times New Roman" w:hAnsi="Times New Roman" w:cs="Times New Roman"/>
          <w:sz w:val="24"/>
          <w:szCs w:val="24"/>
          <w:lang w:eastAsia="ar-SA"/>
        </w:rPr>
      </w:pPr>
    </w:p>
    <w:p w14:paraId="36D6FE12" w14:textId="1F2B2BB8" w:rsidR="006B7965" w:rsidRDefault="09E24E13" w:rsidP="00A85AB6">
      <w:pPr>
        <w:pStyle w:val="Betarp"/>
        <w:spacing w:line="276" w:lineRule="auto"/>
        <w:ind w:firstLine="567"/>
        <w:jc w:val="both"/>
        <w:rPr>
          <w:rFonts w:ascii="Times New Roman" w:eastAsia="Times New Roman" w:hAnsi="Times New Roman" w:cs="Times New Roman"/>
          <w:noProof/>
          <w:sz w:val="24"/>
          <w:szCs w:val="24"/>
          <w:lang w:eastAsia="ar-SA"/>
        </w:rPr>
      </w:pPr>
      <w:r w:rsidRPr="00A85AB6">
        <w:rPr>
          <w:rFonts w:ascii="Times New Roman" w:eastAsia="Times New Roman" w:hAnsi="Times New Roman" w:cs="Times New Roman"/>
          <w:noProof/>
          <w:sz w:val="24"/>
          <w:szCs w:val="24"/>
          <w:lang w:eastAsia="ar-SA"/>
        </w:rPr>
        <w:t>Sutartis</w:t>
      </w:r>
      <w:r w:rsidRPr="00B60DCB">
        <w:rPr>
          <w:rFonts w:ascii="Times New Roman" w:hAnsi="Times New Roman" w:cs="Times New Roman"/>
          <w:noProof/>
          <w:sz w:val="24"/>
          <w:szCs w:val="24"/>
          <w:shd w:val="clear" w:color="auto" w:fill="FFFFFF"/>
          <w:lang w:eastAsia="ar-SA"/>
        </w:rPr>
        <w:t xml:space="preserve"> sudaroma vadovaujantis</w:t>
      </w:r>
      <w:r w:rsidR="00B60DCB" w:rsidRPr="00B60DCB">
        <w:rPr>
          <w:rFonts w:ascii="Times New Roman" w:hAnsi="Times New Roman" w:cs="Times New Roman"/>
          <w:noProof/>
          <w:sz w:val="24"/>
          <w:szCs w:val="24"/>
          <w:shd w:val="clear" w:color="auto" w:fill="FFFFFF"/>
          <w:lang w:eastAsia="ar-SA"/>
        </w:rPr>
        <w:t xml:space="preserve"> </w:t>
      </w:r>
      <w:r w:rsidR="00845460">
        <w:rPr>
          <w:rFonts w:ascii="Times New Roman" w:hAnsi="Times New Roman" w:cs="Times New Roman"/>
          <w:noProof/>
          <w:sz w:val="24"/>
          <w:szCs w:val="24"/>
          <w:shd w:val="clear" w:color="auto" w:fill="FFFFFF"/>
          <w:lang w:eastAsia="ar-SA"/>
        </w:rPr>
        <w:t>D</w:t>
      </w:r>
      <w:r w:rsidR="00845460" w:rsidRPr="00DC637F">
        <w:rPr>
          <w:rFonts w:ascii="Times New Roman" w:hAnsi="Times New Roman" w:cs="Times New Roman"/>
          <w:noProof/>
          <w:sz w:val="24"/>
          <w:szCs w:val="24"/>
          <w:shd w:val="clear" w:color="auto" w:fill="FFFFFF"/>
          <w:lang w:eastAsia="ar-SA"/>
        </w:rPr>
        <w:t>arbo aprang</w:t>
      </w:r>
      <w:r w:rsidR="00845460">
        <w:rPr>
          <w:rFonts w:ascii="Times New Roman" w:hAnsi="Times New Roman" w:cs="Times New Roman"/>
          <w:noProof/>
          <w:sz w:val="24"/>
          <w:szCs w:val="24"/>
          <w:shd w:val="clear" w:color="auto" w:fill="FFFFFF"/>
          <w:lang w:eastAsia="ar-SA"/>
        </w:rPr>
        <w:t>os</w:t>
      </w:r>
      <w:r w:rsidR="00845460" w:rsidRPr="00DC637F">
        <w:rPr>
          <w:rFonts w:ascii="Times New Roman" w:hAnsi="Times New Roman" w:cs="Times New Roman"/>
          <w:noProof/>
          <w:sz w:val="24"/>
          <w:szCs w:val="24"/>
          <w:shd w:val="clear" w:color="auto" w:fill="FFFFFF"/>
          <w:lang w:eastAsia="ar-SA"/>
        </w:rPr>
        <w:t xml:space="preserve"> Aplinkos apsaugos agentūros darbuotojams</w:t>
      </w:r>
      <w:r w:rsidRPr="00B60DCB">
        <w:rPr>
          <w:rFonts w:ascii="Times New Roman" w:hAnsi="Times New Roman" w:cs="Times New Roman"/>
          <w:noProof/>
          <w:sz w:val="24"/>
          <w:szCs w:val="24"/>
          <w:lang w:eastAsia="ar-SA"/>
        </w:rPr>
        <w:t xml:space="preserve"> mažos vertės pirkimo, skelbiamos apklausos </w:t>
      </w:r>
      <w:r w:rsidR="00B60DCB" w:rsidRPr="00B60DCB">
        <w:rPr>
          <w:rFonts w:ascii="Times New Roman" w:hAnsi="Times New Roman" w:cs="Times New Roman"/>
          <w:noProof/>
          <w:sz w:val="24"/>
          <w:szCs w:val="24"/>
          <w:lang w:eastAsia="ar-SA"/>
        </w:rPr>
        <w:t xml:space="preserve">būdu </w:t>
      </w:r>
      <w:r w:rsidRPr="00B60DCB">
        <w:rPr>
          <w:rFonts w:ascii="Times New Roman" w:hAnsi="Times New Roman" w:cs="Times New Roman"/>
          <w:noProof/>
          <w:sz w:val="24"/>
          <w:szCs w:val="24"/>
          <w:lang w:eastAsia="ar-SA"/>
        </w:rPr>
        <w:t>CVP</w:t>
      </w:r>
      <w:r w:rsidRPr="6B3D9681">
        <w:rPr>
          <w:rFonts w:ascii="Times New Roman" w:hAnsi="Times New Roman" w:cs="Times New Roman"/>
          <w:noProof/>
          <w:sz w:val="24"/>
          <w:szCs w:val="24"/>
          <w:lang w:eastAsia="ar-SA"/>
        </w:rPr>
        <w:t xml:space="preserve"> IS priemonėmis pa</w:t>
      </w:r>
      <w:r w:rsidR="6902243B" w:rsidRPr="6B3D9681">
        <w:rPr>
          <w:rFonts w:ascii="Times New Roman" w:hAnsi="Times New Roman" w:cs="Times New Roman"/>
          <w:noProof/>
          <w:sz w:val="24"/>
          <w:szCs w:val="24"/>
          <w:lang w:eastAsia="ar-SA"/>
        </w:rPr>
        <w:t>s</w:t>
      </w:r>
      <w:r w:rsidRPr="6B3D9681">
        <w:rPr>
          <w:rFonts w:ascii="Times New Roman" w:hAnsi="Times New Roman" w:cs="Times New Roman"/>
          <w:noProof/>
          <w:sz w:val="24"/>
          <w:szCs w:val="24"/>
          <w:lang w:eastAsia="ar-SA"/>
        </w:rPr>
        <w:t>kelbto</w:t>
      </w:r>
      <w:r w:rsidRPr="003A15C3">
        <w:rPr>
          <w:rFonts w:ascii="Times New Roman" w:hAnsi="Times New Roman" w:cs="Times New Roman"/>
          <w:noProof/>
          <w:sz w:val="24"/>
          <w:szCs w:val="24"/>
          <w:shd w:val="clear" w:color="auto" w:fill="FFFFFF"/>
          <w:lang w:eastAsia="ar-SA"/>
        </w:rPr>
        <w:t xml:space="preserve"> pirkimo </w:t>
      </w:r>
      <w:r w:rsidRPr="6B3D9681">
        <w:rPr>
          <w:rFonts w:ascii="Times New Roman" w:hAnsi="Times New Roman" w:cs="Times New Roman"/>
          <w:noProof/>
          <w:sz w:val="24"/>
          <w:szCs w:val="24"/>
          <w:lang w:eastAsia="ar-SA"/>
        </w:rPr>
        <w:t>Nr. _______</w:t>
      </w:r>
      <w:r w:rsidRPr="003A15C3">
        <w:rPr>
          <w:rFonts w:ascii="Times New Roman" w:hAnsi="Times New Roman" w:cs="Times New Roman"/>
          <w:noProof/>
          <w:sz w:val="24"/>
          <w:szCs w:val="24"/>
          <w:shd w:val="clear" w:color="auto" w:fill="FFFFFF"/>
          <w:lang w:eastAsia="ar-SA"/>
        </w:rPr>
        <w:t xml:space="preserve"> </w:t>
      </w:r>
      <w:r w:rsidRPr="0B118EA1">
        <w:rPr>
          <w:rFonts w:ascii="Times New Roman" w:hAnsi="Times New Roman" w:cs="Times New Roman"/>
          <w:i/>
          <w:iCs/>
          <w:noProof/>
          <w:sz w:val="24"/>
          <w:szCs w:val="24"/>
          <w:lang w:eastAsia="ar-SA"/>
        </w:rPr>
        <w:t xml:space="preserve"> </w:t>
      </w:r>
      <w:r w:rsidRPr="6B3D9681">
        <w:rPr>
          <w:rFonts w:ascii="Times New Roman" w:hAnsi="Times New Roman" w:cs="Times New Roman"/>
          <w:noProof/>
          <w:sz w:val="24"/>
          <w:szCs w:val="24"/>
          <w:lang w:eastAsia="ar-SA"/>
        </w:rPr>
        <w:t>rezultatais.</w:t>
      </w:r>
    </w:p>
    <w:p w14:paraId="04C0943F" w14:textId="7BFDE8C3" w:rsidR="006B7965" w:rsidRPr="003A15C3" w:rsidRDefault="09E24E13" w:rsidP="00A85AB6">
      <w:pPr>
        <w:pStyle w:val="Betarp"/>
        <w:spacing w:before="120" w:after="120" w:line="276" w:lineRule="auto"/>
        <w:ind w:firstLine="567"/>
        <w:jc w:val="both"/>
        <w:rPr>
          <w:noProof/>
          <w:lang w:eastAsia="ar-SA"/>
        </w:rPr>
      </w:pPr>
      <w:r w:rsidRPr="0B118EA1">
        <w:rPr>
          <w:rFonts w:ascii="Times New Roman" w:eastAsia="Times New Roman" w:hAnsi="Times New Roman" w:cs="Times New Roman"/>
          <w:noProof/>
          <w:sz w:val="24"/>
          <w:szCs w:val="24"/>
          <w:lang w:eastAsia="ar-SA"/>
        </w:rPr>
        <w:t xml:space="preserve">Aplinkos apsaugos agentūra, juridinio asmens kodas 188784898, kurios registruota buveinė A. Juozapavičiaus g. 9, LT-09311 Vilnius, duomenys apie įstaigą kaupiami ir saugomi Lietuvos Respublikos juridinių asmenų registre, atstovaujama </w:t>
      </w:r>
      <w:r w:rsidRPr="0B118EA1">
        <w:rPr>
          <w:rFonts w:ascii="Times New Roman" w:eastAsia="Times New Roman" w:hAnsi="Times New Roman" w:cs="Times New Roman"/>
          <w:noProof/>
          <w:sz w:val="24"/>
          <w:szCs w:val="24"/>
          <w:u w:val="single"/>
          <w:lang w:eastAsia="ar-SA"/>
        </w:rPr>
        <w:t>(</w:t>
      </w:r>
      <w:r w:rsidRPr="0B118EA1">
        <w:rPr>
          <w:rFonts w:ascii="Times New Roman" w:eastAsia="Times New Roman" w:hAnsi="Times New Roman" w:cs="Times New Roman"/>
          <w:i/>
          <w:iCs/>
          <w:noProof/>
          <w:sz w:val="24"/>
          <w:szCs w:val="24"/>
          <w:u w:val="single"/>
          <w:lang w:eastAsia="ar-SA"/>
        </w:rPr>
        <w:t>pareigos, vardas, pavardė</w:t>
      </w:r>
      <w:r w:rsidRPr="0B118EA1">
        <w:rPr>
          <w:rFonts w:ascii="Times New Roman" w:eastAsia="Times New Roman" w:hAnsi="Times New Roman" w:cs="Times New Roman"/>
          <w:noProof/>
          <w:sz w:val="24"/>
          <w:szCs w:val="24"/>
          <w:u w:val="single"/>
          <w:lang w:eastAsia="ar-SA"/>
        </w:rPr>
        <w:t>),</w:t>
      </w:r>
      <w:r w:rsidRPr="0B118EA1">
        <w:rPr>
          <w:rFonts w:ascii="Times New Roman" w:eastAsia="Times New Roman" w:hAnsi="Times New Roman" w:cs="Times New Roman"/>
          <w:noProof/>
          <w:sz w:val="24"/>
          <w:szCs w:val="24"/>
          <w:lang w:eastAsia="ar-SA"/>
        </w:rPr>
        <w:t xml:space="preserve"> veikiančio (-ios) pagal </w:t>
      </w:r>
      <w:r w:rsidRPr="000E0DE5">
        <w:rPr>
          <w:rFonts w:ascii="Times New Roman" w:eastAsia="Times New Roman" w:hAnsi="Times New Roman" w:cs="Times New Roman"/>
          <w:noProof/>
          <w:sz w:val="24"/>
          <w:szCs w:val="24"/>
          <w:lang w:eastAsia="ar-SA"/>
        </w:rPr>
        <w:t>Aplinkos apsaugos agentūros nuostatus, patvirtintus Lietuvos Respublikos aplinkos ministro 2004 m. liepos 14 d. įsakymu Nr. D1-385 „Dėl Aplinkos apsaugos agentūros nuostatų patvirtinimo“</w:t>
      </w:r>
      <w:r w:rsidR="008E0734" w:rsidRPr="000E0DE5">
        <w:rPr>
          <w:rFonts w:ascii="Times New Roman" w:eastAsia="Times New Roman" w:hAnsi="Times New Roman" w:cs="Times New Roman"/>
          <w:noProof/>
          <w:sz w:val="24"/>
          <w:szCs w:val="24"/>
          <w:lang w:eastAsia="ar-SA"/>
        </w:rPr>
        <w:t>,</w:t>
      </w:r>
      <w:r w:rsidRPr="0B118EA1">
        <w:rPr>
          <w:rFonts w:ascii="Times New Roman" w:eastAsia="Times New Roman" w:hAnsi="Times New Roman" w:cs="Times New Roman"/>
          <w:noProof/>
          <w:sz w:val="24"/>
          <w:szCs w:val="24"/>
          <w:lang w:eastAsia="ar-SA"/>
        </w:rPr>
        <w:t xml:space="preserve"> (toliau – </w:t>
      </w:r>
      <w:bookmarkStart w:id="0" w:name="_Hlk200266210"/>
      <w:r w:rsidRPr="0B118EA1">
        <w:rPr>
          <w:rFonts w:ascii="Times New Roman" w:eastAsia="Times New Roman" w:hAnsi="Times New Roman" w:cs="Times New Roman"/>
          <w:noProof/>
          <w:sz w:val="24"/>
          <w:szCs w:val="24"/>
          <w:lang w:eastAsia="ar-SA"/>
        </w:rPr>
        <w:t>Pirkėjas</w:t>
      </w:r>
      <w:bookmarkEnd w:id="0"/>
      <w:r w:rsidRPr="0B118EA1">
        <w:rPr>
          <w:rFonts w:ascii="Times New Roman" w:eastAsia="Times New Roman" w:hAnsi="Times New Roman" w:cs="Times New Roman"/>
          <w:noProof/>
          <w:sz w:val="24"/>
          <w:szCs w:val="24"/>
          <w:lang w:eastAsia="ar-SA"/>
        </w:rPr>
        <w:t xml:space="preserve">), </w:t>
      </w:r>
    </w:p>
    <w:p w14:paraId="6B03F40D" w14:textId="77777777" w:rsidR="006B7965" w:rsidRPr="003A15C3" w:rsidRDefault="006B7965" w:rsidP="00A85AB6">
      <w:pPr>
        <w:suppressAutoHyphens/>
        <w:spacing w:before="120" w:after="120"/>
        <w:jc w:val="both"/>
        <w:rPr>
          <w:rFonts w:ascii="Times New Roman" w:eastAsia="Times New Roman" w:hAnsi="Times New Roman" w:cs="Times New Roman"/>
          <w:i/>
          <w:noProof/>
          <w:sz w:val="24"/>
          <w:szCs w:val="24"/>
          <w:lang w:eastAsia="ar-SA"/>
        </w:rPr>
      </w:pPr>
      <w:r w:rsidRPr="003A15C3">
        <w:rPr>
          <w:rFonts w:ascii="Times New Roman" w:eastAsia="Times New Roman" w:hAnsi="Times New Roman" w:cs="Times New Roman"/>
          <w:noProof/>
          <w:sz w:val="24"/>
          <w:szCs w:val="24"/>
          <w:lang w:eastAsia="ar-SA"/>
        </w:rPr>
        <w:t>ir</w:t>
      </w:r>
    </w:p>
    <w:p w14:paraId="11B67549" w14:textId="04F43AF9" w:rsidR="006B7965" w:rsidRPr="003A15C3" w:rsidRDefault="09E24E13" w:rsidP="000E2DB5">
      <w:pPr>
        <w:suppressAutoHyphens/>
        <w:spacing w:after="0"/>
        <w:ind w:firstLine="567"/>
        <w:jc w:val="both"/>
        <w:rPr>
          <w:rFonts w:ascii="Times New Roman" w:eastAsia="Times New Roman" w:hAnsi="Times New Roman" w:cs="Times New Roman"/>
          <w:noProof/>
          <w:sz w:val="24"/>
          <w:szCs w:val="24"/>
          <w:lang w:eastAsia="ar-SA"/>
        </w:rPr>
      </w:pPr>
      <w:r w:rsidRPr="74DA870C">
        <w:rPr>
          <w:rFonts w:ascii="Times New Roman" w:eastAsia="Times New Roman" w:hAnsi="Times New Roman" w:cs="Times New Roman"/>
          <w:i/>
          <w:iCs/>
          <w:noProof/>
          <w:sz w:val="24"/>
          <w:szCs w:val="24"/>
          <w:u w:val="single"/>
          <w:lang w:eastAsia="ar-SA"/>
        </w:rPr>
        <w:t>(nurodomas juridinio asmens pavadinimas),</w:t>
      </w:r>
      <w:r w:rsidRPr="74DA870C">
        <w:rPr>
          <w:rFonts w:ascii="Times New Roman" w:eastAsia="Times New Roman" w:hAnsi="Times New Roman" w:cs="Times New Roman"/>
          <w:i/>
          <w:iCs/>
          <w:noProof/>
          <w:sz w:val="24"/>
          <w:szCs w:val="24"/>
          <w:lang w:eastAsia="ar-SA"/>
        </w:rPr>
        <w:t xml:space="preserve"> </w:t>
      </w:r>
      <w:r w:rsidRPr="74DA870C">
        <w:rPr>
          <w:rFonts w:ascii="Times New Roman" w:eastAsia="Times New Roman" w:hAnsi="Times New Roman" w:cs="Times New Roman"/>
          <w:noProof/>
          <w:sz w:val="24"/>
          <w:szCs w:val="24"/>
          <w:lang w:eastAsia="ar-SA"/>
        </w:rPr>
        <w:t xml:space="preserve">juridinio asmens kodas </w:t>
      </w:r>
      <w:r w:rsidRPr="74DA870C">
        <w:rPr>
          <w:rFonts w:ascii="Times New Roman" w:eastAsia="Times New Roman" w:hAnsi="Times New Roman" w:cs="Times New Roman"/>
          <w:i/>
          <w:iCs/>
          <w:noProof/>
          <w:sz w:val="24"/>
          <w:szCs w:val="24"/>
          <w:u w:val="single"/>
          <w:lang w:eastAsia="ar-SA"/>
        </w:rPr>
        <w:t>(kodas</w:t>
      </w:r>
      <w:r w:rsidRPr="74DA870C">
        <w:rPr>
          <w:rFonts w:ascii="Times New Roman" w:eastAsia="Times New Roman" w:hAnsi="Times New Roman" w:cs="Times New Roman"/>
          <w:noProof/>
          <w:sz w:val="24"/>
          <w:szCs w:val="24"/>
          <w:lang w:eastAsia="ar-SA"/>
        </w:rPr>
        <w:t xml:space="preserve">), kurio registruota buveinė yra </w:t>
      </w:r>
      <w:r w:rsidRPr="74DA870C">
        <w:rPr>
          <w:rFonts w:ascii="Times New Roman" w:eastAsia="Times New Roman" w:hAnsi="Times New Roman" w:cs="Times New Roman"/>
          <w:i/>
          <w:iCs/>
          <w:noProof/>
          <w:sz w:val="24"/>
          <w:szCs w:val="24"/>
          <w:u w:val="single"/>
          <w:lang w:eastAsia="ar-SA"/>
        </w:rPr>
        <w:t>(adresas)</w:t>
      </w:r>
      <w:r w:rsidR="34C604D0" w:rsidRPr="74DA870C">
        <w:rPr>
          <w:rFonts w:ascii="Times New Roman" w:eastAsia="Times New Roman" w:hAnsi="Times New Roman" w:cs="Times New Roman"/>
          <w:i/>
          <w:iCs/>
          <w:noProof/>
          <w:sz w:val="24"/>
          <w:szCs w:val="24"/>
          <w:u w:val="single"/>
          <w:lang w:eastAsia="ar-SA"/>
        </w:rPr>
        <w:t>,</w:t>
      </w:r>
      <w:r w:rsidRPr="74DA870C">
        <w:rPr>
          <w:rFonts w:ascii="Times New Roman" w:eastAsia="Times New Roman" w:hAnsi="Times New Roman" w:cs="Times New Roman"/>
          <w:noProof/>
          <w:sz w:val="24"/>
          <w:szCs w:val="24"/>
          <w:lang w:eastAsia="ar-SA"/>
        </w:rPr>
        <w:t xml:space="preserve"> duomenys apie įmonę kaupiami ir saugomi Lietuvos Respublikos juridinių asmenų registre, atstovaujama </w:t>
      </w:r>
      <w:r w:rsidRPr="74DA870C">
        <w:rPr>
          <w:rFonts w:ascii="Times New Roman" w:eastAsia="Times New Roman" w:hAnsi="Times New Roman" w:cs="Times New Roman"/>
          <w:i/>
          <w:iCs/>
          <w:noProof/>
          <w:sz w:val="24"/>
          <w:szCs w:val="24"/>
          <w:u w:val="single"/>
          <w:lang w:eastAsia="ar-SA"/>
        </w:rPr>
        <w:t>(pareigos, vardas, pavardė)</w:t>
      </w:r>
      <w:r w:rsidRPr="74DA870C">
        <w:rPr>
          <w:rFonts w:ascii="Times New Roman" w:eastAsia="Times New Roman" w:hAnsi="Times New Roman" w:cs="Times New Roman"/>
          <w:noProof/>
          <w:sz w:val="24"/>
          <w:szCs w:val="24"/>
          <w:u w:val="single"/>
          <w:lang w:eastAsia="ar-SA"/>
        </w:rPr>
        <w:t>,</w:t>
      </w:r>
      <w:r w:rsidRPr="74DA870C">
        <w:rPr>
          <w:rFonts w:ascii="Times New Roman" w:eastAsia="Times New Roman" w:hAnsi="Times New Roman" w:cs="Times New Roman"/>
          <w:noProof/>
          <w:sz w:val="24"/>
          <w:szCs w:val="24"/>
          <w:lang w:eastAsia="ar-SA"/>
        </w:rPr>
        <w:t xml:space="preserve"> veikiančio (-ios) pagal (</w:t>
      </w:r>
      <w:r w:rsidRPr="74DA870C">
        <w:rPr>
          <w:rFonts w:ascii="Times New Roman" w:eastAsia="Times New Roman" w:hAnsi="Times New Roman" w:cs="Times New Roman"/>
          <w:i/>
          <w:iCs/>
          <w:noProof/>
          <w:sz w:val="24"/>
          <w:szCs w:val="24"/>
          <w:lang w:eastAsia="ar-SA"/>
        </w:rPr>
        <w:t xml:space="preserve">atstovavimo pagrindas) </w:t>
      </w:r>
      <w:r w:rsidRPr="74DA870C">
        <w:rPr>
          <w:rFonts w:ascii="Times New Roman" w:eastAsia="Times New Roman" w:hAnsi="Times New Roman" w:cs="Times New Roman"/>
          <w:noProof/>
          <w:sz w:val="24"/>
          <w:szCs w:val="24"/>
          <w:lang w:eastAsia="ar-SA"/>
        </w:rPr>
        <w:t>(toliau – Tiekėjas),</w:t>
      </w:r>
    </w:p>
    <w:p w14:paraId="1FBE2DFD" w14:textId="77777777" w:rsidR="006B7965" w:rsidRPr="003A15C3" w:rsidRDefault="006B7965" w:rsidP="000E2DB5">
      <w:pPr>
        <w:suppressAutoHyphens/>
        <w:spacing w:after="0"/>
        <w:jc w:val="both"/>
        <w:rPr>
          <w:rFonts w:ascii="Times New Roman" w:eastAsia="Times New Roman" w:hAnsi="Times New Roman" w:cs="Times New Roman"/>
          <w:noProof/>
          <w:sz w:val="24"/>
          <w:szCs w:val="24"/>
          <w:lang w:eastAsia="ar-SA"/>
        </w:rPr>
      </w:pPr>
    </w:p>
    <w:p w14:paraId="5287BDED" w14:textId="6442A836" w:rsidR="007C26D0" w:rsidRPr="003878AB" w:rsidRDefault="006B7965" w:rsidP="003878AB">
      <w:pPr>
        <w:suppressAutoHyphens/>
        <w:spacing w:after="0"/>
        <w:ind w:firstLine="567"/>
        <w:jc w:val="both"/>
        <w:rPr>
          <w:rFonts w:ascii="Times New Roman" w:eastAsia="Times New Roman" w:hAnsi="Times New Roman" w:cs="Times New Roman"/>
          <w:noProof/>
          <w:sz w:val="24"/>
          <w:szCs w:val="24"/>
          <w:lang w:eastAsia="ar-SA"/>
        </w:rPr>
      </w:pPr>
      <w:r w:rsidRPr="003A15C3">
        <w:rPr>
          <w:rFonts w:ascii="Times New Roman" w:eastAsia="Times New Roman" w:hAnsi="Times New Roman" w:cs="Times New Roman"/>
          <w:noProof/>
          <w:sz w:val="24"/>
          <w:szCs w:val="24"/>
          <w:lang w:eastAsia="ar-SA"/>
        </w:rPr>
        <w:t>toliau kartu vadinami Šalimis, o kiekviena atskirai – Šalimi,</w:t>
      </w:r>
      <w:r>
        <w:rPr>
          <w:rFonts w:ascii="Times New Roman" w:eastAsia="Times New Roman" w:hAnsi="Times New Roman" w:cs="Times New Roman"/>
          <w:noProof/>
          <w:sz w:val="24"/>
          <w:szCs w:val="24"/>
          <w:lang w:eastAsia="ar-SA"/>
        </w:rPr>
        <w:t xml:space="preserve"> </w:t>
      </w:r>
      <w:r w:rsidRPr="003A15C3">
        <w:rPr>
          <w:rFonts w:ascii="Times New Roman" w:eastAsia="Times New Roman" w:hAnsi="Times New Roman" w:cs="Times New Roman"/>
          <w:noProof/>
          <w:sz w:val="24"/>
          <w:szCs w:val="24"/>
          <w:lang w:eastAsia="ar-SA"/>
        </w:rPr>
        <w:t xml:space="preserve">sudarė šią </w:t>
      </w:r>
      <w:r w:rsidR="00845460">
        <w:rPr>
          <w:rFonts w:ascii="Times New Roman" w:hAnsi="Times New Roman" w:cs="Times New Roman"/>
          <w:noProof/>
          <w:sz w:val="24"/>
          <w:szCs w:val="24"/>
          <w:shd w:val="clear" w:color="auto" w:fill="FFFFFF"/>
          <w:lang w:eastAsia="ar-SA"/>
        </w:rPr>
        <w:t>D</w:t>
      </w:r>
      <w:r w:rsidR="00845460" w:rsidRPr="008E1FD7">
        <w:rPr>
          <w:rFonts w:ascii="Times New Roman" w:hAnsi="Times New Roman" w:cs="Times New Roman"/>
          <w:noProof/>
          <w:sz w:val="24"/>
          <w:szCs w:val="24"/>
          <w:shd w:val="clear" w:color="auto" w:fill="FFFFFF"/>
          <w:lang w:eastAsia="ar-SA"/>
        </w:rPr>
        <w:t>arbo aprang</w:t>
      </w:r>
      <w:r w:rsidR="00845460">
        <w:rPr>
          <w:rFonts w:ascii="Times New Roman" w:hAnsi="Times New Roman" w:cs="Times New Roman"/>
          <w:noProof/>
          <w:sz w:val="24"/>
          <w:szCs w:val="24"/>
          <w:shd w:val="clear" w:color="auto" w:fill="FFFFFF"/>
          <w:lang w:eastAsia="ar-SA"/>
        </w:rPr>
        <w:t>os</w:t>
      </w:r>
      <w:r w:rsidR="00845460" w:rsidRPr="008E1FD7">
        <w:rPr>
          <w:rFonts w:ascii="Times New Roman" w:hAnsi="Times New Roman" w:cs="Times New Roman"/>
          <w:noProof/>
          <w:sz w:val="24"/>
          <w:szCs w:val="24"/>
          <w:shd w:val="clear" w:color="auto" w:fill="FFFFFF"/>
          <w:lang w:eastAsia="ar-SA"/>
        </w:rPr>
        <w:t xml:space="preserve"> Aplinkos apsaugos agentūros darbuotojams</w:t>
      </w:r>
      <w:r w:rsidR="00FA7DA5" w:rsidRPr="001E1FD1">
        <w:rPr>
          <w:rFonts w:ascii="Times New Roman" w:eastAsia="Times New Roman" w:hAnsi="Times New Roman" w:cs="Times New Roman"/>
          <w:noProof/>
          <w:sz w:val="24"/>
          <w:szCs w:val="24"/>
          <w:lang w:eastAsia="ar-SA"/>
        </w:rPr>
        <w:t xml:space="preserve"> </w:t>
      </w:r>
      <w:r w:rsidRPr="00FA7DA5">
        <w:rPr>
          <w:rFonts w:ascii="Times New Roman" w:eastAsia="Times New Roman" w:hAnsi="Times New Roman" w:cs="Times New Roman"/>
          <w:noProof/>
          <w:sz w:val="24"/>
          <w:szCs w:val="24"/>
          <w:lang w:eastAsia="ar-SA"/>
        </w:rPr>
        <w:t>viešojo</w:t>
      </w:r>
      <w:r w:rsidRPr="003A15C3">
        <w:rPr>
          <w:rFonts w:ascii="Times New Roman" w:eastAsia="Times New Roman" w:hAnsi="Times New Roman" w:cs="Times New Roman"/>
          <w:noProof/>
          <w:sz w:val="24"/>
          <w:szCs w:val="24"/>
          <w:lang w:eastAsia="ar-SA"/>
        </w:rPr>
        <w:t xml:space="preserve"> pirkimo–pardavimo sutartį (toliau – Sutartis):</w:t>
      </w:r>
    </w:p>
    <w:p w14:paraId="66223C34" w14:textId="24ACB2A1" w:rsidR="005153DD" w:rsidRPr="00FB540C" w:rsidRDefault="005153DD" w:rsidP="002F72CC">
      <w:pPr>
        <w:numPr>
          <w:ilvl w:val="0"/>
          <w:numId w:val="1"/>
        </w:numPr>
        <w:suppressAutoHyphens/>
        <w:spacing w:before="120" w:after="0"/>
        <w:ind w:left="0" w:firstLine="567"/>
        <w:jc w:val="center"/>
        <w:outlineLvl w:val="1"/>
        <w:rPr>
          <w:rFonts w:ascii="Times New Roman" w:eastAsia="Times New Roman" w:hAnsi="Times New Roman" w:cs="Times New Roman"/>
          <w:sz w:val="24"/>
          <w:szCs w:val="24"/>
          <w:lang w:eastAsia="ar-SA"/>
        </w:rPr>
      </w:pPr>
      <w:r w:rsidRPr="002020D1">
        <w:rPr>
          <w:rFonts w:ascii="Times New Roman" w:eastAsia="Times New Roman" w:hAnsi="Times New Roman" w:cs="Times New Roman"/>
          <w:b/>
          <w:bCs/>
          <w:sz w:val="24"/>
          <w:szCs w:val="24"/>
          <w:lang w:eastAsia="ar-SA"/>
        </w:rPr>
        <w:t>SUTARTIES DALYKAS</w:t>
      </w:r>
    </w:p>
    <w:p w14:paraId="244521AC" w14:textId="5D590E27" w:rsidR="00FB19B2" w:rsidRPr="001E1FD1" w:rsidRDefault="007D5E7C" w:rsidP="003878AB">
      <w:pPr>
        <w:pStyle w:val="Sraopastraipa"/>
        <w:numPr>
          <w:ilvl w:val="1"/>
          <w:numId w:val="4"/>
        </w:numPr>
        <w:tabs>
          <w:tab w:val="left" w:pos="709"/>
        </w:tabs>
        <w:spacing w:after="0"/>
        <w:ind w:left="0" w:firstLine="567"/>
        <w:contextualSpacing w:val="0"/>
        <w:jc w:val="both"/>
        <w:rPr>
          <w:rFonts w:ascii="Times New Roman" w:eastAsia="Calibri" w:hAnsi="Times New Roman" w:cs="Times New Roman"/>
          <w:noProof/>
        </w:rPr>
      </w:pPr>
      <w:r w:rsidRPr="60C2DA29">
        <w:rPr>
          <w:rFonts w:ascii="Times New Roman" w:eastAsia="Calibri" w:hAnsi="Times New Roman" w:cs="Times New Roman"/>
          <w:noProof/>
          <w:sz w:val="24"/>
          <w:szCs w:val="24"/>
        </w:rPr>
        <w:t>Tiekėjas Sutartyje, techninėje specifikacijoje (toliau – Techninė specifikacija arba Priedas Nr. 1) ir Tiekėjo pasiūlyme (toliau – Pasiūlymas), kurie pridedami prie šios Sutarties</w:t>
      </w:r>
      <w:r w:rsidR="49008B98" w:rsidRPr="60C2DA29">
        <w:rPr>
          <w:rFonts w:ascii="Times New Roman" w:eastAsia="Calibri" w:hAnsi="Times New Roman" w:cs="Times New Roman"/>
          <w:noProof/>
          <w:sz w:val="24"/>
          <w:szCs w:val="24"/>
        </w:rPr>
        <w:t xml:space="preserve"> </w:t>
      </w:r>
      <w:r w:rsidR="49008B98" w:rsidRPr="00F30C97">
        <w:rPr>
          <w:rFonts w:ascii="Times New Roman" w:eastAsia="Times New Roman" w:hAnsi="Times New Roman" w:cs="Times New Roman"/>
          <w:noProof/>
          <w:sz w:val="24"/>
          <w:szCs w:val="24"/>
        </w:rPr>
        <w:t>(jei Pasiūlymas pateiktas raštu)</w:t>
      </w:r>
      <w:r w:rsidRPr="60C2DA29">
        <w:rPr>
          <w:rFonts w:ascii="Times New Roman" w:eastAsia="Calibri" w:hAnsi="Times New Roman" w:cs="Times New Roman"/>
          <w:noProof/>
          <w:sz w:val="24"/>
          <w:szCs w:val="24"/>
        </w:rPr>
        <w:t xml:space="preserve">, nustatytomis sąlygomis ir tvarka įsipareigoja Pirkėjui </w:t>
      </w:r>
      <w:r w:rsidR="00935024">
        <w:rPr>
          <w:rFonts w:ascii="Times New Roman" w:eastAsia="Calibri" w:hAnsi="Times New Roman" w:cs="Times New Roman"/>
          <w:noProof/>
          <w:sz w:val="24"/>
          <w:szCs w:val="24"/>
        </w:rPr>
        <w:t>p</w:t>
      </w:r>
      <w:r w:rsidR="00A80568">
        <w:rPr>
          <w:rFonts w:ascii="Times New Roman" w:eastAsia="Calibri" w:hAnsi="Times New Roman" w:cs="Times New Roman"/>
          <w:noProof/>
          <w:sz w:val="24"/>
          <w:szCs w:val="24"/>
        </w:rPr>
        <w:t>erduoti</w:t>
      </w:r>
      <w:r w:rsidR="00935024" w:rsidRPr="60C2DA29">
        <w:rPr>
          <w:rFonts w:ascii="Times New Roman" w:eastAsia="Calibri" w:hAnsi="Times New Roman" w:cs="Times New Roman"/>
          <w:noProof/>
          <w:sz w:val="24"/>
          <w:szCs w:val="24"/>
        </w:rPr>
        <w:t xml:space="preserve"> </w:t>
      </w:r>
      <w:r w:rsidR="009C2277">
        <w:rPr>
          <w:rFonts w:ascii="Times New Roman" w:eastAsia="Calibri" w:hAnsi="Times New Roman" w:cs="Times New Roman"/>
          <w:noProof/>
          <w:sz w:val="24"/>
          <w:szCs w:val="24"/>
        </w:rPr>
        <w:t>darbo aprangą Aplinkos apsaugos agentūros darbuotojams</w:t>
      </w:r>
      <w:r w:rsidR="00F167D3">
        <w:rPr>
          <w:rFonts w:ascii="Times New Roman" w:eastAsia="Calibri" w:hAnsi="Times New Roman" w:cs="Times New Roman"/>
          <w:noProof/>
          <w:sz w:val="24"/>
          <w:szCs w:val="24"/>
        </w:rPr>
        <w:t xml:space="preserve"> </w:t>
      </w:r>
      <w:r w:rsidR="1C37CAC1" w:rsidRPr="60C2DA29">
        <w:rPr>
          <w:rFonts w:ascii="Times New Roman" w:eastAsia="Calibri" w:hAnsi="Times New Roman" w:cs="Times New Roman"/>
          <w:noProof/>
          <w:sz w:val="24"/>
          <w:szCs w:val="24"/>
        </w:rPr>
        <w:t>(toliau – P</w:t>
      </w:r>
      <w:r w:rsidR="17B1E761" w:rsidRPr="60C2DA29">
        <w:rPr>
          <w:rFonts w:ascii="Times New Roman" w:eastAsia="Calibri" w:hAnsi="Times New Roman" w:cs="Times New Roman"/>
          <w:noProof/>
          <w:sz w:val="24"/>
          <w:szCs w:val="24"/>
        </w:rPr>
        <w:t>rekė</w:t>
      </w:r>
      <w:r w:rsidR="1C37CAC1" w:rsidRPr="60C2DA29">
        <w:rPr>
          <w:rFonts w:ascii="Times New Roman" w:eastAsia="Calibri" w:hAnsi="Times New Roman" w:cs="Times New Roman"/>
          <w:noProof/>
          <w:sz w:val="24"/>
          <w:szCs w:val="24"/>
        </w:rPr>
        <w:t>s)</w:t>
      </w:r>
      <w:r w:rsidR="1C37CAC1" w:rsidRPr="60C2DA29">
        <w:rPr>
          <w:rFonts w:ascii="Times New Roman" w:eastAsia="Times New Roman" w:hAnsi="Times New Roman" w:cs="Times New Roman"/>
          <w:noProof/>
          <w:sz w:val="24"/>
          <w:szCs w:val="24"/>
        </w:rPr>
        <w:t xml:space="preserve">, o Pirkėjas įsipareigoja </w:t>
      </w:r>
      <w:r w:rsidR="009D5114" w:rsidRPr="60C2DA29">
        <w:rPr>
          <w:rFonts w:ascii="Times New Roman" w:eastAsia="Times New Roman" w:hAnsi="Times New Roman" w:cs="Times New Roman"/>
          <w:noProof/>
          <w:sz w:val="24"/>
          <w:szCs w:val="24"/>
        </w:rPr>
        <w:t xml:space="preserve">priimti Sutarties sąlygas atitinkančias ir tinkamai </w:t>
      </w:r>
      <w:r w:rsidR="00590AF1" w:rsidRPr="60C2DA29">
        <w:rPr>
          <w:rFonts w:ascii="Times New Roman" w:eastAsia="Times New Roman" w:hAnsi="Times New Roman" w:cs="Times New Roman"/>
          <w:noProof/>
          <w:sz w:val="24"/>
          <w:szCs w:val="24"/>
        </w:rPr>
        <w:t>perduotas Prekes</w:t>
      </w:r>
      <w:r w:rsidR="009D5114" w:rsidRPr="60C2DA29">
        <w:rPr>
          <w:rFonts w:ascii="Times New Roman" w:eastAsia="Times New Roman" w:hAnsi="Times New Roman" w:cs="Times New Roman"/>
          <w:noProof/>
          <w:sz w:val="24"/>
          <w:szCs w:val="24"/>
        </w:rPr>
        <w:t xml:space="preserve"> ir </w:t>
      </w:r>
      <w:r w:rsidR="1C37CAC1" w:rsidRPr="60C2DA29">
        <w:rPr>
          <w:rFonts w:ascii="Times New Roman" w:eastAsia="Times New Roman" w:hAnsi="Times New Roman" w:cs="Times New Roman"/>
          <w:noProof/>
          <w:sz w:val="24"/>
          <w:szCs w:val="24"/>
        </w:rPr>
        <w:t xml:space="preserve">atsiskaityti už faktiškai </w:t>
      </w:r>
      <w:r w:rsidR="002B3DAA">
        <w:rPr>
          <w:rFonts w:ascii="Times New Roman" w:eastAsia="Times New Roman" w:hAnsi="Times New Roman" w:cs="Times New Roman"/>
          <w:noProof/>
          <w:sz w:val="24"/>
          <w:szCs w:val="24"/>
        </w:rPr>
        <w:t>p</w:t>
      </w:r>
      <w:r w:rsidR="00780D99">
        <w:rPr>
          <w:rFonts w:ascii="Times New Roman" w:eastAsia="Times New Roman" w:hAnsi="Times New Roman" w:cs="Times New Roman"/>
          <w:noProof/>
          <w:sz w:val="24"/>
          <w:szCs w:val="24"/>
        </w:rPr>
        <w:t>erduotas</w:t>
      </w:r>
      <w:r w:rsidR="002B3DAA" w:rsidRPr="60C2DA29">
        <w:rPr>
          <w:rFonts w:ascii="Times New Roman" w:eastAsia="Times New Roman" w:hAnsi="Times New Roman" w:cs="Times New Roman"/>
          <w:noProof/>
          <w:sz w:val="24"/>
          <w:szCs w:val="24"/>
        </w:rPr>
        <w:t xml:space="preserve"> </w:t>
      </w:r>
      <w:r w:rsidR="1C37CAC1" w:rsidRPr="60C2DA29">
        <w:rPr>
          <w:rFonts w:ascii="Times New Roman" w:eastAsia="Times New Roman" w:hAnsi="Times New Roman" w:cs="Times New Roman"/>
          <w:noProof/>
          <w:sz w:val="24"/>
          <w:szCs w:val="24"/>
        </w:rPr>
        <w:t>ir priimtas P</w:t>
      </w:r>
      <w:r w:rsidR="57E89A5F" w:rsidRPr="60C2DA29">
        <w:rPr>
          <w:rFonts w:ascii="Times New Roman" w:eastAsia="Times New Roman" w:hAnsi="Times New Roman" w:cs="Times New Roman"/>
          <w:noProof/>
          <w:sz w:val="24"/>
          <w:szCs w:val="24"/>
        </w:rPr>
        <w:t>reke</w:t>
      </w:r>
      <w:r w:rsidR="1C37CAC1" w:rsidRPr="60C2DA29">
        <w:rPr>
          <w:rFonts w:ascii="Times New Roman" w:eastAsia="Times New Roman" w:hAnsi="Times New Roman" w:cs="Times New Roman"/>
          <w:noProof/>
          <w:sz w:val="24"/>
          <w:szCs w:val="24"/>
        </w:rPr>
        <w:t xml:space="preserve">s šioje Sutartyje nustatytomis sąlygomis ir tvarka. </w:t>
      </w:r>
    </w:p>
    <w:p w14:paraId="16814F05" w14:textId="0696BBF9" w:rsidR="009248AA" w:rsidRPr="00060118" w:rsidRDefault="005153DD" w:rsidP="00060118">
      <w:pPr>
        <w:numPr>
          <w:ilvl w:val="0"/>
          <w:numId w:val="1"/>
        </w:numPr>
        <w:suppressAutoHyphens/>
        <w:spacing w:before="120" w:after="0"/>
        <w:ind w:left="0" w:firstLine="567"/>
        <w:jc w:val="center"/>
        <w:outlineLvl w:val="1"/>
        <w:rPr>
          <w:rFonts w:ascii="Times New Roman" w:eastAsia="Times New Roman" w:hAnsi="Times New Roman" w:cs="Times New Roman"/>
          <w:b/>
          <w:bCs/>
          <w:sz w:val="24"/>
          <w:szCs w:val="24"/>
          <w:lang w:eastAsia="ar-SA"/>
        </w:rPr>
      </w:pPr>
      <w:r w:rsidRPr="0B118EA1">
        <w:rPr>
          <w:rFonts w:ascii="Times New Roman" w:eastAsia="Times New Roman" w:hAnsi="Times New Roman" w:cs="Times New Roman"/>
          <w:b/>
          <w:bCs/>
          <w:sz w:val="24"/>
          <w:szCs w:val="24"/>
          <w:lang w:eastAsia="ar-SA"/>
        </w:rPr>
        <w:t xml:space="preserve">SUTARTIES GALIOJIMAS, VYKDYMO PRADŽIA, TRUKMĖ IR </w:t>
      </w:r>
      <w:r w:rsidR="1C7E230D" w:rsidRPr="0B118EA1">
        <w:rPr>
          <w:rFonts w:ascii="Times New Roman" w:eastAsia="Times New Roman" w:hAnsi="Times New Roman" w:cs="Times New Roman"/>
          <w:b/>
          <w:bCs/>
          <w:sz w:val="24"/>
          <w:szCs w:val="24"/>
          <w:lang w:eastAsia="ar-SA"/>
        </w:rPr>
        <w:t>PREKIŲ T</w:t>
      </w:r>
      <w:r w:rsidR="1EF5A429" w:rsidRPr="0B118EA1">
        <w:rPr>
          <w:rFonts w:ascii="Times New Roman" w:eastAsia="Times New Roman" w:hAnsi="Times New Roman" w:cs="Times New Roman"/>
          <w:b/>
          <w:bCs/>
          <w:sz w:val="24"/>
          <w:szCs w:val="24"/>
          <w:lang w:eastAsia="ar-SA"/>
        </w:rPr>
        <w:t>IE</w:t>
      </w:r>
      <w:r w:rsidR="1C7E230D" w:rsidRPr="0B118EA1">
        <w:rPr>
          <w:rFonts w:ascii="Times New Roman" w:eastAsia="Times New Roman" w:hAnsi="Times New Roman" w:cs="Times New Roman"/>
          <w:b/>
          <w:bCs/>
          <w:sz w:val="24"/>
          <w:szCs w:val="24"/>
          <w:lang w:eastAsia="ar-SA"/>
        </w:rPr>
        <w:t xml:space="preserve">KIMO </w:t>
      </w:r>
      <w:r w:rsidRPr="0B118EA1">
        <w:rPr>
          <w:rFonts w:ascii="Times New Roman" w:eastAsia="Times New Roman" w:hAnsi="Times New Roman" w:cs="Times New Roman"/>
          <w:b/>
          <w:bCs/>
          <w:sz w:val="24"/>
          <w:szCs w:val="24"/>
          <w:lang w:eastAsia="ar-SA"/>
        </w:rPr>
        <w:t>TERMINAI</w:t>
      </w:r>
    </w:p>
    <w:p w14:paraId="6BE0497F" w14:textId="77777777" w:rsidR="003878AB" w:rsidRPr="003878AB" w:rsidRDefault="003878AB" w:rsidP="003878AB">
      <w:pPr>
        <w:pStyle w:val="Sraopastraipa"/>
        <w:numPr>
          <w:ilvl w:val="0"/>
          <w:numId w:val="4"/>
        </w:numPr>
        <w:tabs>
          <w:tab w:val="left" w:pos="709"/>
          <w:tab w:val="left" w:pos="993"/>
        </w:tabs>
        <w:spacing w:after="0"/>
        <w:jc w:val="both"/>
        <w:rPr>
          <w:rFonts w:ascii="Times New Roman" w:eastAsia="Calibri" w:hAnsi="Times New Roman" w:cs="Times New Roman"/>
          <w:noProof/>
          <w:vanish/>
          <w:sz w:val="24"/>
          <w:szCs w:val="24"/>
        </w:rPr>
      </w:pPr>
    </w:p>
    <w:p w14:paraId="3C2CD540" w14:textId="7B3285F5" w:rsidR="00DB0C57" w:rsidRPr="002F72CC" w:rsidRDefault="00DB0C57" w:rsidP="002F72C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2F72CC">
        <w:rPr>
          <w:rFonts w:ascii="Times New Roman" w:eastAsia="Calibri" w:hAnsi="Times New Roman" w:cs="Times New Roman"/>
          <w:noProof/>
          <w:sz w:val="24"/>
          <w:szCs w:val="24"/>
        </w:rPr>
        <w:t>Sutartis</w:t>
      </w:r>
      <w:r w:rsidRPr="002F72CC">
        <w:rPr>
          <w:rFonts w:ascii="Times New Roman" w:eastAsia="Times New Roman" w:hAnsi="Times New Roman" w:cs="Times New Roman"/>
          <w:noProof/>
          <w:sz w:val="24"/>
          <w:szCs w:val="24"/>
          <w:shd w:val="clear" w:color="auto" w:fill="FFFFFF"/>
          <w:lang w:eastAsia="ar-SA"/>
        </w:rPr>
        <w:t xml:space="preserve"> </w:t>
      </w:r>
      <w:r w:rsidRPr="002F72CC">
        <w:rPr>
          <w:rFonts w:ascii="Times New Roman" w:eastAsia="Calibri" w:hAnsi="Times New Roman" w:cs="Times New Roman"/>
          <w:noProof/>
          <w:sz w:val="24"/>
          <w:szCs w:val="24"/>
        </w:rPr>
        <w:t>įsigalioja</w:t>
      </w:r>
      <w:r w:rsidRPr="002F72CC">
        <w:rPr>
          <w:rFonts w:ascii="Times New Roman" w:eastAsia="Times New Roman" w:hAnsi="Times New Roman" w:cs="Times New Roman"/>
          <w:noProof/>
          <w:sz w:val="24"/>
          <w:szCs w:val="24"/>
          <w:shd w:val="clear" w:color="auto" w:fill="FFFFFF"/>
          <w:lang w:eastAsia="ar-SA"/>
        </w:rPr>
        <w:t xml:space="preserve"> abiem Sutarties Šalims ją pasirašius (</w:t>
      </w:r>
      <w:r w:rsidR="003878AB" w:rsidRPr="002F72CC">
        <w:rPr>
          <w:rFonts w:ascii="Times New Roman" w:eastAsia="Times New Roman" w:hAnsi="Times New Roman" w:cs="Times New Roman"/>
          <w:noProof/>
          <w:sz w:val="24"/>
          <w:szCs w:val="24"/>
          <w:shd w:val="clear" w:color="auto" w:fill="FFFFFF"/>
          <w:lang w:eastAsia="ar-SA"/>
        </w:rPr>
        <w:t>paskutinio parašo</w:t>
      </w:r>
      <w:r w:rsidR="007905BC" w:rsidRPr="002F72CC">
        <w:rPr>
          <w:rFonts w:ascii="Times New Roman" w:eastAsia="Times New Roman" w:hAnsi="Times New Roman" w:cs="Times New Roman"/>
          <w:noProof/>
          <w:sz w:val="24"/>
          <w:szCs w:val="24"/>
          <w:shd w:val="clear" w:color="auto" w:fill="FFFFFF"/>
          <w:lang w:eastAsia="ar-SA"/>
        </w:rPr>
        <w:t xml:space="preserve"> d</w:t>
      </w:r>
      <w:r w:rsidR="003878AB" w:rsidRPr="002F72CC">
        <w:rPr>
          <w:rFonts w:ascii="Times New Roman" w:eastAsia="Times New Roman" w:hAnsi="Times New Roman" w:cs="Times New Roman"/>
          <w:noProof/>
          <w:sz w:val="24"/>
          <w:szCs w:val="24"/>
          <w:shd w:val="clear" w:color="auto" w:fill="FFFFFF"/>
          <w:lang w:eastAsia="ar-SA"/>
        </w:rPr>
        <w:t>ata</w:t>
      </w:r>
      <w:r w:rsidR="007905BC" w:rsidRPr="002F72CC">
        <w:rPr>
          <w:rFonts w:ascii="Times New Roman" w:eastAsia="Times New Roman" w:hAnsi="Times New Roman" w:cs="Times New Roman"/>
          <w:noProof/>
          <w:sz w:val="24"/>
          <w:szCs w:val="24"/>
          <w:shd w:val="clear" w:color="auto" w:fill="FFFFFF"/>
          <w:lang w:eastAsia="ar-SA"/>
        </w:rPr>
        <w:t>)</w:t>
      </w:r>
      <w:r w:rsidR="00B16B29" w:rsidRPr="002F72CC">
        <w:rPr>
          <w:rFonts w:ascii="Times New Roman" w:eastAsia="Times New Roman" w:hAnsi="Times New Roman" w:cs="Times New Roman"/>
          <w:noProof/>
          <w:sz w:val="24"/>
          <w:szCs w:val="24"/>
          <w:shd w:val="clear" w:color="auto" w:fill="FFFFFF"/>
          <w:lang w:eastAsia="ar-SA"/>
        </w:rPr>
        <w:t>.</w:t>
      </w:r>
    </w:p>
    <w:p w14:paraId="087C3FEB" w14:textId="1F20E7FB" w:rsidR="003878AB" w:rsidRDefault="003878AB" w:rsidP="003878AB">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878AB">
        <w:rPr>
          <w:rFonts w:ascii="Times New Roman" w:eastAsia="Calibri" w:hAnsi="Times New Roman" w:cs="Times New Roman"/>
          <w:noProof/>
          <w:sz w:val="24"/>
          <w:szCs w:val="24"/>
        </w:rPr>
        <w:t>Sutarties</w:t>
      </w:r>
      <w:r>
        <w:rPr>
          <w:rFonts w:ascii="Times New Roman" w:eastAsia="Times New Roman" w:hAnsi="Times New Roman" w:cs="Times New Roman"/>
          <w:noProof/>
          <w:sz w:val="24"/>
          <w:szCs w:val="24"/>
          <w:shd w:val="clear" w:color="auto" w:fill="FFFFFF"/>
          <w:lang w:eastAsia="ar-SA"/>
        </w:rPr>
        <w:t xml:space="preserve"> vykdymo pradžia laikoma Sutarties įsigaliojimo diena.</w:t>
      </w:r>
    </w:p>
    <w:p w14:paraId="5915A42F" w14:textId="3FA458AD" w:rsidR="000A22E7" w:rsidRPr="00D53606" w:rsidRDefault="000A22E7" w:rsidP="137C1E95">
      <w:pPr>
        <w:pStyle w:val="Sraopastraipa"/>
        <w:numPr>
          <w:ilvl w:val="1"/>
          <w:numId w:val="4"/>
        </w:numPr>
        <w:tabs>
          <w:tab w:val="left" w:pos="709"/>
        </w:tabs>
        <w:spacing w:after="0"/>
        <w:ind w:left="0" w:firstLine="567"/>
        <w:jc w:val="both"/>
        <w:rPr>
          <w:rFonts w:ascii="Times New Roman" w:eastAsia="Times New Roman" w:hAnsi="Times New Roman" w:cs="Times New Roman"/>
          <w:noProof/>
          <w:sz w:val="24"/>
          <w:szCs w:val="24"/>
          <w:shd w:val="clear" w:color="auto" w:fill="FFFFFF"/>
          <w:lang w:eastAsia="ar-SA"/>
        </w:rPr>
      </w:pPr>
      <w:r w:rsidRPr="000A22E7">
        <w:rPr>
          <w:rFonts w:ascii="Times New Roman" w:eastAsia="Times New Roman" w:hAnsi="Times New Roman" w:cs="Times New Roman"/>
          <w:noProof/>
          <w:sz w:val="24"/>
          <w:szCs w:val="24"/>
          <w:shd w:val="clear" w:color="auto" w:fill="FFFFFF"/>
          <w:lang w:eastAsia="ar-SA"/>
        </w:rPr>
        <w:t xml:space="preserve">Sutartis galioja </w:t>
      </w:r>
      <w:r w:rsidRPr="003878AB">
        <w:rPr>
          <w:rFonts w:ascii="Times New Roman" w:eastAsia="Calibri" w:hAnsi="Times New Roman" w:cs="Times New Roman"/>
          <w:noProof/>
          <w:sz w:val="24"/>
          <w:szCs w:val="24"/>
        </w:rPr>
        <w:t>iki</w:t>
      </w:r>
      <w:r w:rsidRPr="000A22E7">
        <w:rPr>
          <w:rFonts w:ascii="Times New Roman" w:eastAsia="Times New Roman" w:hAnsi="Times New Roman" w:cs="Times New Roman"/>
          <w:noProof/>
          <w:sz w:val="24"/>
          <w:szCs w:val="24"/>
          <w:shd w:val="clear" w:color="auto" w:fill="FFFFFF"/>
          <w:lang w:eastAsia="ar-SA"/>
        </w:rPr>
        <w:t xml:space="preserve"> visiško</w:t>
      </w:r>
      <w:r w:rsidR="00D51E1D">
        <w:rPr>
          <w:rFonts w:ascii="Times New Roman" w:eastAsia="Times New Roman" w:hAnsi="Times New Roman" w:cs="Times New Roman"/>
          <w:noProof/>
          <w:sz w:val="24"/>
          <w:szCs w:val="24"/>
          <w:shd w:val="clear" w:color="auto" w:fill="FFFFFF"/>
          <w:lang w:eastAsia="ar-SA"/>
        </w:rPr>
        <w:t xml:space="preserve"> </w:t>
      </w:r>
      <w:r w:rsidRPr="000A22E7">
        <w:rPr>
          <w:rFonts w:ascii="Times New Roman" w:eastAsia="Times New Roman" w:hAnsi="Times New Roman" w:cs="Times New Roman"/>
          <w:noProof/>
          <w:sz w:val="24"/>
          <w:szCs w:val="24"/>
          <w:shd w:val="clear" w:color="auto" w:fill="FFFFFF"/>
          <w:lang w:eastAsia="ar-SA"/>
        </w:rPr>
        <w:t>prievolių įvykdymo</w:t>
      </w:r>
      <w:r w:rsidR="00D95CDF">
        <w:rPr>
          <w:rFonts w:ascii="Times New Roman" w:eastAsia="Times New Roman" w:hAnsi="Times New Roman" w:cs="Times New Roman"/>
          <w:noProof/>
          <w:sz w:val="24"/>
          <w:szCs w:val="24"/>
          <w:lang w:eastAsia="ar-SA"/>
        </w:rPr>
        <w:t>.</w:t>
      </w:r>
      <w:r w:rsidR="6CA46F5A" w:rsidRPr="007F4E30">
        <w:rPr>
          <w:rFonts w:ascii="Times New Roman" w:eastAsia="Times New Roman" w:hAnsi="Times New Roman" w:cs="Times New Roman"/>
          <w:noProof/>
          <w:sz w:val="24"/>
          <w:szCs w:val="24"/>
          <w:shd w:val="clear" w:color="auto" w:fill="FFFFFF"/>
          <w:lang w:eastAsia="ar-SA"/>
        </w:rPr>
        <w:t xml:space="preserve"> </w:t>
      </w:r>
      <w:r w:rsidR="00E34869">
        <w:rPr>
          <w:rFonts w:ascii="Times New Roman" w:eastAsia="Times New Roman" w:hAnsi="Times New Roman" w:cs="Times New Roman"/>
          <w:noProof/>
          <w:sz w:val="24"/>
          <w:szCs w:val="24"/>
          <w:lang w:eastAsia="ar-SA"/>
        </w:rPr>
        <w:t>Bendras S</w:t>
      </w:r>
      <w:r w:rsidR="00744FF0">
        <w:rPr>
          <w:rFonts w:ascii="Times New Roman" w:eastAsia="Times New Roman" w:hAnsi="Times New Roman" w:cs="Times New Roman"/>
          <w:noProof/>
          <w:sz w:val="24"/>
          <w:szCs w:val="24"/>
          <w:lang w:eastAsia="ar-SA"/>
        </w:rPr>
        <w:t>utarties vykdymo</w:t>
      </w:r>
      <w:r w:rsidR="002F72CC" w:rsidRPr="0B118EA1">
        <w:rPr>
          <w:rFonts w:ascii="Times New Roman" w:eastAsia="Times New Roman" w:hAnsi="Times New Roman" w:cs="Times New Roman"/>
          <w:noProof/>
          <w:sz w:val="24"/>
          <w:szCs w:val="24"/>
          <w:lang w:eastAsia="ar-SA"/>
        </w:rPr>
        <w:t xml:space="preserve"> </w:t>
      </w:r>
      <w:r w:rsidR="6CA46F5A" w:rsidRPr="0B118EA1">
        <w:rPr>
          <w:rFonts w:ascii="Times New Roman" w:eastAsia="Times New Roman" w:hAnsi="Times New Roman" w:cs="Times New Roman"/>
          <w:noProof/>
          <w:sz w:val="24"/>
          <w:szCs w:val="24"/>
          <w:lang w:eastAsia="ar-SA"/>
        </w:rPr>
        <w:t xml:space="preserve">terminas – </w:t>
      </w:r>
      <w:r w:rsidR="00A83CAC" w:rsidRPr="00A83CAC">
        <w:rPr>
          <w:rFonts w:ascii="Times New Roman" w:eastAsia="Times New Roman" w:hAnsi="Times New Roman" w:cs="Times New Roman"/>
          <w:noProof/>
          <w:sz w:val="24"/>
          <w:szCs w:val="24"/>
          <w:lang w:eastAsia="ar-SA"/>
        </w:rPr>
        <w:t xml:space="preserve">negali būti ilgesnis nei </w:t>
      </w:r>
      <w:r w:rsidR="00D95CDF">
        <w:rPr>
          <w:rFonts w:ascii="Times New Roman" w:eastAsia="Times New Roman" w:hAnsi="Times New Roman" w:cs="Times New Roman"/>
          <w:noProof/>
          <w:sz w:val="24"/>
          <w:szCs w:val="24"/>
          <w:lang w:eastAsia="ar-SA"/>
        </w:rPr>
        <w:t>iki 202</w:t>
      </w:r>
      <w:r w:rsidR="004A38E3">
        <w:rPr>
          <w:rFonts w:ascii="Times New Roman" w:eastAsia="Times New Roman" w:hAnsi="Times New Roman" w:cs="Times New Roman"/>
          <w:noProof/>
          <w:sz w:val="24"/>
          <w:szCs w:val="24"/>
          <w:lang w:eastAsia="ar-SA"/>
        </w:rPr>
        <w:t>6</w:t>
      </w:r>
      <w:r w:rsidR="00B8400E">
        <w:rPr>
          <w:rFonts w:ascii="Times New Roman" w:eastAsia="Times New Roman" w:hAnsi="Times New Roman" w:cs="Times New Roman"/>
          <w:noProof/>
          <w:sz w:val="24"/>
          <w:szCs w:val="24"/>
          <w:lang w:eastAsia="ar-SA"/>
        </w:rPr>
        <w:t xml:space="preserve"> m. </w:t>
      </w:r>
      <w:r w:rsidR="00235CE0">
        <w:rPr>
          <w:rFonts w:ascii="Times New Roman" w:eastAsia="Times New Roman" w:hAnsi="Times New Roman" w:cs="Times New Roman"/>
          <w:noProof/>
          <w:sz w:val="24"/>
          <w:szCs w:val="24"/>
          <w:lang w:eastAsia="ar-SA"/>
        </w:rPr>
        <w:t xml:space="preserve">vasario </w:t>
      </w:r>
      <w:r w:rsidR="00050980">
        <w:rPr>
          <w:rFonts w:ascii="Times New Roman" w:eastAsia="Times New Roman" w:hAnsi="Times New Roman" w:cs="Times New Roman"/>
          <w:noProof/>
          <w:sz w:val="24"/>
          <w:szCs w:val="24"/>
          <w:lang w:eastAsia="ar-SA"/>
        </w:rPr>
        <w:t>27</w:t>
      </w:r>
      <w:r w:rsidR="00B8400E" w:rsidRPr="001E1FD1">
        <w:rPr>
          <w:rFonts w:ascii="Times New Roman" w:eastAsia="Times New Roman" w:hAnsi="Times New Roman" w:cs="Times New Roman"/>
          <w:noProof/>
          <w:sz w:val="24"/>
          <w:szCs w:val="24"/>
          <w:lang w:eastAsia="ar-SA"/>
        </w:rPr>
        <w:t xml:space="preserve"> d</w:t>
      </w:r>
      <w:r w:rsidR="00A83CAC" w:rsidRPr="00780D99">
        <w:rPr>
          <w:rFonts w:ascii="Times New Roman" w:eastAsia="Times New Roman" w:hAnsi="Times New Roman" w:cs="Times New Roman"/>
          <w:noProof/>
          <w:sz w:val="24"/>
          <w:szCs w:val="24"/>
          <w:lang w:eastAsia="ar-SA"/>
        </w:rPr>
        <w:t>.</w:t>
      </w:r>
    </w:p>
    <w:p w14:paraId="67799D5F" w14:textId="77777777" w:rsidR="008F31A2" w:rsidRDefault="008F31A2" w:rsidP="008F31A2">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878AB">
        <w:rPr>
          <w:rFonts w:ascii="Times New Roman" w:eastAsia="Times New Roman" w:hAnsi="Times New Roman" w:cs="Times New Roman"/>
          <w:noProof/>
          <w:sz w:val="24"/>
          <w:szCs w:val="24"/>
          <w:shd w:val="clear" w:color="auto" w:fill="FFFFFF"/>
          <w:lang w:eastAsia="ar-SA"/>
        </w:rPr>
        <w:t>Nutraukus</w:t>
      </w:r>
      <w:r w:rsidRPr="003A15C3">
        <w:rPr>
          <w:rFonts w:ascii="Times New Roman" w:eastAsia="Times New Roman" w:hAnsi="Times New Roman" w:cs="Times New Roman"/>
          <w:noProof/>
          <w:sz w:val="24"/>
          <w:szCs w:val="24"/>
          <w:shd w:val="clear" w:color="auto" w:fill="FFFFFF"/>
          <w:lang w:eastAsia="ar-SA"/>
        </w:rPr>
        <w:t xml:space="preserve"> Sutartį ar jai pasibaigus, lieka galioti Sutarties nuostatos, susijusios su</w:t>
      </w:r>
    </w:p>
    <w:p w14:paraId="3F972B1D" w14:textId="77777777" w:rsidR="008F31A2" w:rsidRPr="00D53606" w:rsidRDefault="008F31A2" w:rsidP="008F31A2">
      <w:pPr>
        <w:tabs>
          <w:tab w:val="left" w:pos="1276"/>
        </w:tabs>
        <w:spacing w:after="0"/>
        <w:jc w:val="both"/>
        <w:rPr>
          <w:rFonts w:ascii="Times New Roman" w:eastAsia="Times New Roman" w:hAnsi="Times New Roman" w:cs="Times New Roman"/>
          <w:noProof/>
          <w:sz w:val="24"/>
          <w:szCs w:val="24"/>
          <w:shd w:val="clear" w:color="auto" w:fill="FFFFFF"/>
          <w:lang w:eastAsia="ar-SA"/>
        </w:rPr>
      </w:pPr>
      <w:r w:rsidRPr="00D53606">
        <w:rPr>
          <w:rFonts w:ascii="Times New Roman" w:eastAsia="Times New Roman" w:hAnsi="Times New Roman" w:cs="Times New Roman"/>
          <w:noProof/>
          <w:sz w:val="24"/>
          <w:szCs w:val="24"/>
          <w:shd w:val="clear" w:color="auto" w:fill="FFFFFF"/>
          <w:lang w:eastAsia="ar-SA"/>
        </w:rPr>
        <w:lastRenderedPageBreak/>
        <w:t>atsakomybe (įskaitant atsakomybę dėl padarytos žalos (nuostolių) bei atsiskaitymais tarp Šalių pagal Sutartį, taip pat visos kitos Sutarties nuostatos, kurios, kaip aiškiai nurodyta, išlieka galioti po Sutarties nutraukimo arba turi išlikti galioti, kad būtų visiškai įvykdyta Sutartis.</w:t>
      </w:r>
    </w:p>
    <w:p w14:paraId="65CA31BC" w14:textId="418B1356" w:rsidR="00104007" w:rsidRPr="001A5CB9" w:rsidRDefault="00496924" w:rsidP="003878AB">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lang w:eastAsia="lt-LT"/>
        </w:rPr>
      </w:pPr>
      <w:r w:rsidRPr="009545A1">
        <w:rPr>
          <w:rFonts w:ascii="Times New Roman" w:eastAsia="Times New Roman" w:hAnsi="Times New Roman" w:cs="Times New Roman"/>
          <w:noProof/>
          <w:sz w:val="24"/>
          <w:szCs w:val="24"/>
          <w:lang w:eastAsia="lt-LT"/>
        </w:rPr>
        <w:t>Sutarties galiojimo termino pratęsimas</w:t>
      </w:r>
      <w:r w:rsidR="00272D3D" w:rsidRPr="009545A1">
        <w:rPr>
          <w:rFonts w:ascii="Times New Roman" w:eastAsia="Times New Roman" w:hAnsi="Times New Roman" w:cs="Times New Roman"/>
          <w:noProof/>
          <w:sz w:val="24"/>
          <w:szCs w:val="24"/>
          <w:lang w:eastAsia="lt-LT"/>
        </w:rPr>
        <w:t xml:space="preserve">. </w:t>
      </w:r>
      <w:r w:rsidR="00780498" w:rsidRPr="009545A1">
        <w:rPr>
          <w:rFonts w:ascii="Times New Roman" w:eastAsia="Times New Roman" w:hAnsi="Times New Roman" w:cs="Times New Roman"/>
          <w:b/>
          <w:bCs/>
          <w:noProof/>
          <w:sz w:val="24"/>
          <w:szCs w:val="24"/>
          <w:lang w:eastAsia="lt-LT"/>
        </w:rPr>
        <w:t>Netaikoma</w:t>
      </w:r>
      <w:r w:rsidR="00DF5283">
        <w:rPr>
          <w:rFonts w:ascii="Times New Roman" w:eastAsia="Times New Roman" w:hAnsi="Times New Roman" w:cs="Times New Roman"/>
          <w:b/>
          <w:bCs/>
          <w:noProof/>
          <w:sz w:val="24"/>
          <w:szCs w:val="24"/>
          <w:lang w:eastAsia="lt-LT"/>
        </w:rPr>
        <w:t>.</w:t>
      </w:r>
      <w:r w:rsidR="00780498" w:rsidRPr="001A5CB9">
        <w:rPr>
          <w:rFonts w:ascii="Times New Roman" w:eastAsia="Times New Roman" w:hAnsi="Times New Roman" w:cs="Times New Roman"/>
          <w:i/>
          <w:iCs/>
          <w:noProof/>
          <w:sz w:val="24"/>
          <w:szCs w:val="24"/>
          <w:lang w:eastAsia="lt-LT"/>
        </w:rPr>
        <w:t xml:space="preserve"> </w:t>
      </w:r>
    </w:p>
    <w:p w14:paraId="1D0289B6" w14:textId="7E4D1F41" w:rsidR="0082374F" w:rsidRPr="001A5CB9" w:rsidRDefault="0082374F" w:rsidP="003878AB">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lang w:eastAsia="lt-LT"/>
        </w:rPr>
      </w:pPr>
      <w:r w:rsidRPr="001A5CB9">
        <w:rPr>
          <w:rFonts w:ascii="Times New Roman" w:eastAsia="Times New Roman" w:hAnsi="Times New Roman" w:cs="Times New Roman"/>
          <w:noProof/>
          <w:sz w:val="24"/>
          <w:szCs w:val="24"/>
          <w:lang w:eastAsia="lt-LT"/>
        </w:rPr>
        <w:t xml:space="preserve">Prekių </w:t>
      </w:r>
      <w:r w:rsidRPr="009545A1">
        <w:rPr>
          <w:rFonts w:ascii="Times New Roman" w:eastAsia="Times New Roman" w:hAnsi="Times New Roman" w:cs="Times New Roman"/>
          <w:noProof/>
          <w:sz w:val="24"/>
          <w:szCs w:val="24"/>
          <w:lang w:eastAsia="lt-LT"/>
        </w:rPr>
        <w:t>pristatymo</w:t>
      </w:r>
      <w:r w:rsidRPr="001A5CB9">
        <w:rPr>
          <w:rFonts w:ascii="Times New Roman" w:eastAsia="Times New Roman" w:hAnsi="Times New Roman" w:cs="Times New Roman"/>
          <w:noProof/>
          <w:sz w:val="24"/>
          <w:szCs w:val="24"/>
          <w:lang w:eastAsia="lt-LT"/>
        </w:rPr>
        <w:t xml:space="preserve"> terminai:</w:t>
      </w:r>
    </w:p>
    <w:p w14:paraId="66D9EB39" w14:textId="55351BD5" w:rsidR="00BA07FE" w:rsidRDefault="008F31A2" w:rsidP="69AADF08">
      <w:pPr>
        <w:pStyle w:val="Sraopastraipa"/>
        <w:numPr>
          <w:ilvl w:val="2"/>
          <w:numId w:val="4"/>
        </w:numPr>
        <w:tabs>
          <w:tab w:val="left" w:pos="709"/>
        </w:tabs>
        <w:spacing w:after="0"/>
        <w:ind w:left="0" w:firstLine="567"/>
        <w:jc w:val="both"/>
        <w:rPr>
          <w:rFonts w:ascii="Times New Roman" w:eastAsia="Times New Roman" w:hAnsi="Times New Roman" w:cs="Times New Roman"/>
          <w:noProof/>
          <w:sz w:val="24"/>
          <w:szCs w:val="24"/>
          <w:shd w:val="clear" w:color="auto" w:fill="FFFFFF"/>
          <w:lang w:eastAsia="ar-SA"/>
        </w:rPr>
      </w:pPr>
      <w:r w:rsidRPr="69AADF08">
        <w:rPr>
          <w:rFonts w:ascii="Times New Roman" w:eastAsia="Times New Roman" w:hAnsi="Times New Roman" w:cs="Times New Roman"/>
          <w:sz w:val="24"/>
          <w:szCs w:val="24"/>
          <w:lang w:eastAsia="ar-SA"/>
        </w:rPr>
        <w:t>Tiekėjas</w:t>
      </w:r>
      <w:r w:rsidR="005C2B87" w:rsidRPr="69AADF08">
        <w:rPr>
          <w:rFonts w:ascii="Times New Roman" w:eastAsia="Times New Roman" w:hAnsi="Times New Roman" w:cs="Times New Roman"/>
          <w:sz w:val="24"/>
          <w:szCs w:val="24"/>
          <w:lang w:eastAsia="ar-SA"/>
        </w:rPr>
        <w:t xml:space="preserve"> </w:t>
      </w:r>
      <w:r w:rsidR="00795687" w:rsidRPr="69AADF08">
        <w:rPr>
          <w:rFonts w:ascii="Times New Roman" w:eastAsia="Times New Roman" w:hAnsi="Times New Roman" w:cs="Times New Roman"/>
          <w:sz w:val="24"/>
          <w:szCs w:val="24"/>
          <w:lang w:eastAsia="ar-SA"/>
        </w:rPr>
        <w:t>įsipareigoja pristatyti Pirkėjui Prekes pagal atskirą Pirkė</w:t>
      </w:r>
      <w:r w:rsidR="00D30C5C" w:rsidRPr="69AADF08">
        <w:rPr>
          <w:rFonts w:ascii="Times New Roman" w:eastAsia="Times New Roman" w:hAnsi="Times New Roman" w:cs="Times New Roman"/>
          <w:sz w:val="24"/>
          <w:szCs w:val="24"/>
          <w:lang w:eastAsia="ar-SA"/>
        </w:rPr>
        <w:t>jo pateiktą</w:t>
      </w:r>
      <w:r w:rsidR="00235E00">
        <w:rPr>
          <w:rFonts w:ascii="Times New Roman" w:eastAsia="Times New Roman" w:hAnsi="Times New Roman" w:cs="Times New Roman"/>
          <w:sz w:val="24"/>
          <w:szCs w:val="24"/>
          <w:lang w:eastAsia="ar-SA"/>
        </w:rPr>
        <w:t xml:space="preserve"> </w:t>
      </w:r>
      <w:r w:rsidR="00432B93" w:rsidRPr="69AADF08">
        <w:rPr>
          <w:rFonts w:ascii="Times New Roman" w:eastAsia="Times New Roman" w:hAnsi="Times New Roman" w:cs="Times New Roman"/>
          <w:sz w:val="24"/>
          <w:szCs w:val="24"/>
          <w:lang w:eastAsia="ar-SA"/>
        </w:rPr>
        <w:t xml:space="preserve"> </w:t>
      </w:r>
      <w:r w:rsidR="009807DC">
        <w:rPr>
          <w:rFonts w:ascii="Times New Roman" w:eastAsia="Times New Roman" w:hAnsi="Times New Roman" w:cs="Times New Roman"/>
          <w:sz w:val="24"/>
          <w:szCs w:val="24"/>
          <w:lang w:eastAsia="ar-SA"/>
        </w:rPr>
        <w:t>U</w:t>
      </w:r>
      <w:r w:rsidR="00D30C5C" w:rsidRPr="69AADF08">
        <w:rPr>
          <w:rFonts w:ascii="Times New Roman" w:eastAsia="Times New Roman" w:hAnsi="Times New Roman" w:cs="Times New Roman"/>
          <w:sz w:val="24"/>
          <w:szCs w:val="24"/>
          <w:lang w:eastAsia="ar-SA"/>
        </w:rPr>
        <w:t>žsakymą</w:t>
      </w:r>
      <w:r w:rsidR="004934A5">
        <w:rPr>
          <w:rFonts w:ascii="Times New Roman" w:eastAsia="Times New Roman" w:hAnsi="Times New Roman" w:cs="Times New Roman"/>
          <w:sz w:val="24"/>
          <w:szCs w:val="24"/>
          <w:lang w:eastAsia="ar-SA"/>
        </w:rPr>
        <w:t xml:space="preserve"> </w:t>
      </w:r>
      <w:r w:rsidR="00D30C5C" w:rsidRPr="69AADF08">
        <w:rPr>
          <w:rFonts w:ascii="Times New Roman" w:eastAsia="Times New Roman" w:hAnsi="Times New Roman" w:cs="Times New Roman"/>
          <w:sz w:val="24"/>
          <w:szCs w:val="24"/>
          <w:lang w:eastAsia="ar-SA"/>
        </w:rPr>
        <w:t xml:space="preserve">laikydamasis šių terminų: </w:t>
      </w:r>
    </w:p>
    <w:p w14:paraId="15566D8A" w14:textId="3A3D218A" w:rsidR="008F31A2" w:rsidRPr="00D458B3" w:rsidRDefault="008F31A2" w:rsidP="0CA89515">
      <w:pPr>
        <w:pStyle w:val="Sraopastraipa"/>
        <w:numPr>
          <w:ilvl w:val="3"/>
          <w:numId w:val="4"/>
        </w:numPr>
        <w:tabs>
          <w:tab w:val="left" w:pos="709"/>
        </w:tabs>
        <w:spacing w:after="0"/>
        <w:ind w:left="0" w:firstLine="567"/>
        <w:jc w:val="both"/>
        <w:rPr>
          <w:rFonts w:ascii="Times New Roman" w:eastAsia="Times New Roman" w:hAnsi="Times New Roman" w:cs="Times New Roman"/>
          <w:noProof/>
          <w:sz w:val="24"/>
          <w:szCs w:val="24"/>
          <w:shd w:val="clear" w:color="auto" w:fill="FFFFFF"/>
          <w:lang w:eastAsia="ar-SA"/>
        </w:rPr>
      </w:pPr>
      <w:r w:rsidRPr="0CA89515">
        <w:rPr>
          <w:rFonts w:ascii="Times New Roman" w:eastAsia="Times New Roman" w:hAnsi="Times New Roman" w:cs="Times New Roman"/>
          <w:sz w:val="24"/>
          <w:szCs w:val="24"/>
          <w:lang w:eastAsia="ar-SA"/>
        </w:rPr>
        <w:t xml:space="preserve"> </w:t>
      </w:r>
      <w:r w:rsidR="00D30C5C" w:rsidRPr="00D458B3">
        <w:rPr>
          <w:rFonts w:ascii="Times New Roman" w:eastAsia="Times New Roman" w:hAnsi="Times New Roman" w:cs="Times New Roman"/>
          <w:sz w:val="24"/>
          <w:szCs w:val="24"/>
          <w:lang w:eastAsia="ar-SA"/>
        </w:rPr>
        <w:t>Ne</w:t>
      </w:r>
      <w:r w:rsidR="00D30C5C" w:rsidRPr="0CA89515">
        <w:rPr>
          <w:rFonts w:ascii="Times New Roman" w:eastAsia="Times New Roman" w:hAnsi="Times New Roman" w:cs="Times New Roman"/>
          <w:sz w:val="24"/>
          <w:szCs w:val="24"/>
          <w:lang w:eastAsia="ar-SA"/>
        </w:rPr>
        <w:t xml:space="preserve"> </w:t>
      </w:r>
      <w:r w:rsidR="00AD7F16" w:rsidRPr="0CA89515">
        <w:rPr>
          <w:rFonts w:ascii="Times New Roman" w:eastAsia="Times New Roman" w:hAnsi="Times New Roman" w:cs="Times New Roman"/>
          <w:sz w:val="24"/>
          <w:szCs w:val="24"/>
          <w:lang w:eastAsia="ar-SA"/>
        </w:rPr>
        <w:t>vėliau kaip</w:t>
      </w:r>
      <w:r w:rsidR="00BB3B96" w:rsidRPr="0CA89515">
        <w:rPr>
          <w:rFonts w:ascii="Times New Roman" w:eastAsia="Times New Roman" w:hAnsi="Times New Roman" w:cs="Times New Roman"/>
          <w:sz w:val="24"/>
          <w:szCs w:val="24"/>
          <w:lang w:eastAsia="ar-SA"/>
        </w:rPr>
        <w:t xml:space="preserve"> iki 2025 m. gruodžio 19 d. </w:t>
      </w:r>
      <w:r w:rsidR="00A037C3" w:rsidRPr="0CA89515">
        <w:rPr>
          <w:rFonts w:ascii="Times New Roman" w:eastAsia="Times New Roman" w:hAnsi="Times New Roman" w:cs="Times New Roman"/>
          <w:sz w:val="24"/>
          <w:szCs w:val="24"/>
          <w:lang w:eastAsia="ar-SA"/>
        </w:rPr>
        <w:t xml:space="preserve">pristatyti </w:t>
      </w:r>
      <w:r w:rsidR="1E64CDCE" w:rsidRPr="0CA89515">
        <w:rPr>
          <w:rFonts w:ascii="Times New Roman" w:eastAsia="Times New Roman" w:hAnsi="Times New Roman" w:cs="Times New Roman"/>
          <w:noProof/>
          <w:sz w:val="24"/>
          <w:szCs w:val="24"/>
          <w:lang w:eastAsia="ar-SA"/>
        </w:rPr>
        <w:t xml:space="preserve">Prekių už </w:t>
      </w:r>
      <w:r w:rsidR="00EF0C72" w:rsidRPr="0CA89515">
        <w:rPr>
          <w:rFonts w:ascii="Times New Roman" w:eastAsia="Times New Roman" w:hAnsi="Times New Roman" w:cs="Times New Roman"/>
          <w:sz w:val="24"/>
          <w:szCs w:val="24"/>
          <w:lang w:eastAsia="ar-SA"/>
        </w:rPr>
        <w:t xml:space="preserve">ne </w:t>
      </w:r>
      <w:r w:rsidR="007A2202" w:rsidRPr="0CA89515">
        <w:rPr>
          <w:rFonts w:ascii="Times New Roman" w:eastAsia="Times New Roman" w:hAnsi="Times New Roman" w:cs="Times New Roman"/>
          <w:sz w:val="24"/>
          <w:szCs w:val="24"/>
          <w:lang w:eastAsia="ar-SA"/>
        </w:rPr>
        <w:t xml:space="preserve">mažiau kaip 70 (septyniasdešimt) </w:t>
      </w:r>
      <w:r w:rsidR="004B315F" w:rsidRPr="0CA89515">
        <w:rPr>
          <w:rFonts w:ascii="Times New Roman" w:eastAsia="Times New Roman" w:hAnsi="Times New Roman" w:cs="Times New Roman"/>
          <w:sz w:val="24"/>
          <w:szCs w:val="24"/>
          <w:lang w:eastAsia="ar-SA"/>
        </w:rPr>
        <w:t>proc</w:t>
      </w:r>
      <w:r w:rsidR="00063F27" w:rsidRPr="0CA89515">
        <w:rPr>
          <w:rFonts w:ascii="Times New Roman" w:eastAsia="Times New Roman" w:hAnsi="Times New Roman" w:cs="Times New Roman"/>
          <w:sz w:val="24"/>
          <w:szCs w:val="24"/>
          <w:lang w:eastAsia="ar-SA"/>
        </w:rPr>
        <w:t xml:space="preserve">. </w:t>
      </w:r>
      <w:r w:rsidR="001A5383" w:rsidRPr="0CA89515">
        <w:rPr>
          <w:rFonts w:ascii="Times New Roman" w:eastAsia="Times New Roman" w:hAnsi="Times New Roman" w:cs="Times New Roman"/>
          <w:sz w:val="24"/>
          <w:szCs w:val="24"/>
          <w:lang w:eastAsia="ar-SA"/>
        </w:rPr>
        <w:t>Užsakymo vertės</w:t>
      </w:r>
      <w:r w:rsidRPr="00D458B3">
        <w:rPr>
          <w:rFonts w:ascii="Times New Roman" w:eastAsia="Times New Roman" w:hAnsi="Times New Roman" w:cs="Times New Roman"/>
          <w:sz w:val="24"/>
          <w:szCs w:val="24"/>
          <w:lang w:eastAsia="ar-SA"/>
        </w:rPr>
        <w:t>;</w:t>
      </w:r>
    </w:p>
    <w:p w14:paraId="2FB4FA16" w14:textId="2A84EF0A" w:rsidR="008F31A2" w:rsidRPr="00D458B3" w:rsidRDefault="003B3695" w:rsidP="69AADF08">
      <w:pPr>
        <w:pStyle w:val="Sraopastraipa"/>
        <w:numPr>
          <w:ilvl w:val="3"/>
          <w:numId w:val="4"/>
        </w:numPr>
        <w:tabs>
          <w:tab w:val="left" w:pos="709"/>
        </w:tabs>
        <w:spacing w:after="0"/>
        <w:ind w:left="0" w:firstLine="567"/>
        <w:jc w:val="both"/>
        <w:rPr>
          <w:rFonts w:ascii="Times New Roman" w:eastAsia="Times New Roman" w:hAnsi="Times New Roman" w:cs="Times New Roman"/>
          <w:noProof/>
          <w:sz w:val="24"/>
          <w:szCs w:val="24"/>
          <w:shd w:val="clear" w:color="auto" w:fill="FFFFFF"/>
          <w:lang w:eastAsia="ar-SA"/>
        </w:rPr>
      </w:pPr>
      <w:r w:rsidRPr="00D458B3">
        <w:rPr>
          <w:rFonts w:ascii="Times New Roman" w:eastAsia="Times New Roman" w:hAnsi="Times New Roman" w:cs="Times New Roman"/>
          <w:sz w:val="24"/>
          <w:szCs w:val="24"/>
          <w:lang w:eastAsia="ar-SA"/>
        </w:rPr>
        <w:t xml:space="preserve">Ne vėliau kaip iki 2026 m. </w:t>
      </w:r>
      <w:r w:rsidR="00DC559D" w:rsidRPr="00730CAE">
        <w:rPr>
          <w:rFonts w:ascii="Times New Roman" w:eastAsia="Times New Roman" w:hAnsi="Times New Roman" w:cs="Times New Roman"/>
          <w:sz w:val="24"/>
          <w:szCs w:val="24"/>
          <w:lang w:eastAsia="ar-SA"/>
        </w:rPr>
        <w:t xml:space="preserve">vasario </w:t>
      </w:r>
      <w:r w:rsidR="00050980" w:rsidRPr="00730CAE">
        <w:rPr>
          <w:rFonts w:ascii="Times New Roman" w:eastAsia="Times New Roman" w:hAnsi="Times New Roman" w:cs="Times New Roman"/>
          <w:sz w:val="24"/>
          <w:szCs w:val="24"/>
          <w:lang w:eastAsia="ar-SA"/>
        </w:rPr>
        <w:t>27</w:t>
      </w:r>
      <w:r w:rsidRPr="00D458B3">
        <w:rPr>
          <w:rFonts w:ascii="Times New Roman" w:eastAsia="Times New Roman" w:hAnsi="Times New Roman" w:cs="Times New Roman"/>
          <w:sz w:val="24"/>
          <w:szCs w:val="24"/>
          <w:lang w:eastAsia="ar-SA"/>
        </w:rPr>
        <w:t xml:space="preserve"> d. pristatyti </w:t>
      </w:r>
      <w:r w:rsidR="009F6E36" w:rsidRPr="00D458B3">
        <w:rPr>
          <w:rFonts w:ascii="Times New Roman" w:eastAsia="Times New Roman" w:hAnsi="Times New Roman" w:cs="Times New Roman"/>
          <w:sz w:val="24"/>
          <w:szCs w:val="24"/>
          <w:lang w:eastAsia="ar-SA"/>
        </w:rPr>
        <w:t>likus</w:t>
      </w:r>
      <w:r w:rsidR="00BA2129" w:rsidRPr="00D458B3">
        <w:rPr>
          <w:rFonts w:ascii="Times New Roman" w:eastAsia="Times New Roman" w:hAnsi="Times New Roman" w:cs="Times New Roman"/>
          <w:sz w:val="24"/>
          <w:szCs w:val="24"/>
          <w:lang w:eastAsia="ar-SA"/>
        </w:rPr>
        <w:t>i</w:t>
      </w:r>
      <w:r w:rsidR="01FE1885" w:rsidRPr="00D458B3">
        <w:rPr>
          <w:rFonts w:ascii="Times New Roman" w:eastAsia="Times New Roman" w:hAnsi="Times New Roman" w:cs="Times New Roman"/>
          <w:sz w:val="24"/>
          <w:szCs w:val="24"/>
          <w:lang w:eastAsia="ar-SA"/>
        </w:rPr>
        <w:t>as</w:t>
      </w:r>
      <w:r w:rsidR="009F6E36" w:rsidRPr="00D458B3">
        <w:rPr>
          <w:rFonts w:ascii="Times New Roman" w:eastAsia="Times New Roman" w:hAnsi="Times New Roman" w:cs="Times New Roman"/>
          <w:sz w:val="24"/>
          <w:szCs w:val="24"/>
          <w:lang w:eastAsia="ar-SA"/>
        </w:rPr>
        <w:t xml:space="preserve"> Prek</w:t>
      </w:r>
      <w:r w:rsidR="56A35994" w:rsidRPr="00D458B3">
        <w:rPr>
          <w:rFonts w:ascii="Times New Roman" w:eastAsia="Times New Roman" w:hAnsi="Times New Roman" w:cs="Times New Roman"/>
          <w:sz w:val="24"/>
          <w:szCs w:val="24"/>
          <w:lang w:eastAsia="ar-SA"/>
        </w:rPr>
        <w:t>es</w:t>
      </w:r>
      <w:r w:rsidR="009F6E36" w:rsidRPr="00D458B3">
        <w:rPr>
          <w:rFonts w:ascii="Times New Roman" w:eastAsia="Times New Roman" w:hAnsi="Times New Roman" w:cs="Times New Roman"/>
          <w:sz w:val="24"/>
          <w:szCs w:val="24"/>
          <w:lang w:eastAsia="ar-SA"/>
        </w:rPr>
        <w:t xml:space="preserve">, </w:t>
      </w:r>
      <w:r w:rsidR="00926D9A" w:rsidRPr="00730CAE">
        <w:rPr>
          <w:rFonts w:ascii="Times New Roman" w:eastAsia="Times New Roman" w:hAnsi="Times New Roman" w:cs="Times New Roman"/>
          <w:sz w:val="24"/>
          <w:szCs w:val="24"/>
          <w:lang w:eastAsia="ar-SA"/>
        </w:rPr>
        <w:t>nurodyt</w:t>
      </w:r>
      <w:r w:rsidR="3D4CBD9C" w:rsidRPr="00D458B3">
        <w:rPr>
          <w:rFonts w:ascii="Times New Roman" w:eastAsia="Times New Roman" w:hAnsi="Times New Roman" w:cs="Times New Roman"/>
          <w:sz w:val="24"/>
          <w:szCs w:val="24"/>
          <w:lang w:eastAsia="ar-SA"/>
        </w:rPr>
        <w:t>as</w:t>
      </w:r>
      <w:r w:rsidR="00926D9A" w:rsidRPr="00730CAE">
        <w:rPr>
          <w:rFonts w:ascii="Times New Roman" w:eastAsia="Times New Roman" w:hAnsi="Times New Roman" w:cs="Times New Roman"/>
          <w:sz w:val="24"/>
          <w:szCs w:val="24"/>
          <w:lang w:eastAsia="ar-SA"/>
        </w:rPr>
        <w:t xml:space="preserve"> Užsakyme</w:t>
      </w:r>
      <w:r w:rsidR="00DA52EC" w:rsidRPr="00D458B3">
        <w:rPr>
          <w:rFonts w:ascii="Times New Roman" w:eastAsia="Times New Roman" w:hAnsi="Times New Roman" w:cs="Times New Roman"/>
          <w:sz w:val="24"/>
          <w:szCs w:val="24"/>
          <w:lang w:eastAsia="ar-SA"/>
        </w:rPr>
        <w:t>.</w:t>
      </w:r>
      <w:r w:rsidR="008F31A2" w:rsidRPr="00D458B3">
        <w:rPr>
          <w:rFonts w:ascii="Times New Roman" w:eastAsia="Times New Roman" w:hAnsi="Times New Roman" w:cs="Times New Roman"/>
          <w:sz w:val="24"/>
          <w:szCs w:val="24"/>
          <w:lang w:eastAsia="ar-SA"/>
        </w:rPr>
        <w:t xml:space="preserve"> </w:t>
      </w:r>
    </w:p>
    <w:p w14:paraId="5A40BC0B" w14:textId="2BA237D5" w:rsidR="006D5962" w:rsidRPr="00F30C97" w:rsidRDefault="006D5962" w:rsidP="6AB3B675">
      <w:pPr>
        <w:pStyle w:val="Sraopastraipa"/>
        <w:numPr>
          <w:ilvl w:val="1"/>
          <w:numId w:val="4"/>
        </w:numPr>
        <w:tabs>
          <w:tab w:val="left" w:pos="709"/>
        </w:tabs>
        <w:spacing w:after="0"/>
        <w:ind w:left="0" w:firstLine="567"/>
        <w:jc w:val="both"/>
        <w:rPr>
          <w:rFonts w:ascii="Times New Roman" w:eastAsia="Times New Roman" w:hAnsi="Times New Roman" w:cs="Times New Roman"/>
          <w:noProof/>
          <w:sz w:val="24"/>
          <w:szCs w:val="24"/>
          <w:lang w:eastAsia="lt-LT"/>
        </w:rPr>
      </w:pPr>
      <w:r w:rsidRPr="621DDC7D">
        <w:rPr>
          <w:rFonts w:ascii="Times New Roman" w:eastAsia="Times New Roman" w:hAnsi="Times New Roman" w:cs="Times New Roman"/>
          <w:noProof/>
          <w:sz w:val="24"/>
          <w:szCs w:val="24"/>
          <w:lang w:eastAsia="lt-LT"/>
        </w:rPr>
        <w:t>Užsakym</w:t>
      </w:r>
      <w:r w:rsidR="317A771A" w:rsidRPr="621DDC7D">
        <w:rPr>
          <w:rFonts w:ascii="Times New Roman" w:eastAsia="Times New Roman" w:hAnsi="Times New Roman" w:cs="Times New Roman"/>
          <w:noProof/>
          <w:sz w:val="24"/>
          <w:szCs w:val="24"/>
          <w:lang w:eastAsia="lt-LT"/>
        </w:rPr>
        <w:t>o</w:t>
      </w:r>
      <w:r w:rsidRPr="00F30C97">
        <w:rPr>
          <w:rFonts w:ascii="Times New Roman" w:eastAsia="Times New Roman" w:hAnsi="Times New Roman" w:cs="Times New Roman"/>
          <w:noProof/>
          <w:sz w:val="24"/>
          <w:szCs w:val="24"/>
          <w:lang w:eastAsia="lt-LT"/>
        </w:rPr>
        <w:t xml:space="preserve"> teikimo tvarka</w:t>
      </w:r>
      <w:r>
        <w:rPr>
          <w:rFonts w:ascii="Times New Roman" w:eastAsia="Times New Roman" w:hAnsi="Times New Roman" w:cs="Times New Roman"/>
          <w:i/>
          <w:iCs/>
          <w:noProof/>
          <w:sz w:val="24"/>
          <w:szCs w:val="24"/>
          <w:lang w:eastAsia="lt-LT"/>
        </w:rPr>
        <w:t>.</w:t>
      </w:r>
      <w:r>
        <w:tab/>
      </w:r>
      <w:r w:rsidRPr="6AB3B675">
        <w:rPr>
          <w:rFonts w:ascii="Times New Roman" w:eastAsia="Times New Roman" w:hAnsi="Times New Roman" w:cs="Times New Roman"/>
          <w:noProof/>
          <w:sz w:val="24"/>
          <w:szCs w:val="24"/>
          <w:lang w:eastAsia="lt-LT"/>
        </w:rPr>
        <w:t>Užsakyma</w:t>
      </w:r>
      <w:r w:rsidR="574470C6" w:rsidRPr="6AB3B675">
        <w:rPr>
          <w:rFonts w:ascii="Times New Roman" w:eastAsia="Times New Roman" w:hAnsi="Times New Roman" w:cs="Times New Roman"/>
          <w:noProof/>
          <w:sz w:val="24"/>
          <w:szCs w:val="24"/>
          <w:lang w:eastAsia="lt-LT"/>
        </w:rPr>
        <w:t>s</w:t>
      </w:r>
      <w:r w:rsidRPr="6AB3B675">
        <w:rPr>
          <w:rFonts w:ascii="Times New Roman" w:eastAsia="Times New Roman" w:hAnsi="Times New Roman" w:cs="Times New Roman"/>
          <w:noProof/>
          <w:sz w:val="24"/>
          <w:szCs w:val="24"/>
          <w:lang w:eastAsia="lt-LT"/>
        </w:rPr>
        <w:t xml:space="preserve"> </w:t>
      </w:r>
      <w:r w:rsidR="1EB4F005" w:rsidRPr="5705FB80">
        <w:rPr>
          <w:rFonts w:ascii="Times New Roman" w:eastAsia="Times New Roman" w:hAnsi="Times New Roman" w:cs="Times New Roman"/>
          <w:noProof/>
          <w:sz w:val="24"/>
          <w:szCs w:val="24"/>
          <w:lang w:eastAsia="lt-LT"/>
        </w:rPr>
        <w:t xml:space="preserve">bus </w:t>
      </w:r>
      <w:r w:rsidRPr="6AB3B675">
        <w:rPr>
          <w:rFonts w:ascii="Times New Roman" w:eastAsia="Times New Roman" w:hAnsi="Times New Roman" w:cs="Times New Roman"/>
          <w:noProof/>
          <w:sz w:val="24"/>
          <w:szCs w:val="24"/>
          <w:lang w:eastAsia="lt-LT"/>
        </w:rPr>
        <w:t>teikiam</w:t>
      </w:r>
      <w:r w:rsidR="48F26508" w:rsidRPr="6AB3B675">
        <w:rPr>
          <w:rFonts w:ascii="Times New Roman" w:eastAsia="Times New Roman" w:hAnsi="Times New Roman" w:cs="Times New Roman"/>
          <w:noProof/>
          <w:sz w:val="24"/>
          <w:szCs w:val="24"/>
          <w:lang w:eastAsia="lt-LT"/>
        </w:rPr>
        <w:t>as</w:t>
      </w:r>
      <w:r w:rsidRPr="001B0305">
        <w:rPr>
          <w:rFonts w:ascii="Times New Roman" w:eastAsia="Times New Roman" w:hAnsi="Times New Roman" w:cs="Times New Roman"/>
          <w:noProof/>
          <w:sz w:val="24"/>
          <w:szCs w:val="24"/>
          <w:lang w:eastAsia="lt-LT"/>
        </w:rPr>
        <w:t xml:space="preserve"> </w:t>
      </w:r>
      <w:r w:rsidRPr="00ED5ECE">
        <w:rPr>
          <w:rFonts w:ascii="Times New Roman" w:eastAsia="Times New Roman" w:hAnsi="Times New Roman" w:cs="Times New Roman"/>
          <w:noProof/>
          <w:sz w:val="24"/>
          <w:szCs w:val="24"/>
          <w:lang w:eastAsia="lt-LT"/>
        </w:rPr>
        <w:t>Tiekėjo</w:t>
      </w:r>
      <w:r w:rsidR="001A5CB9">
        <w:rPr>
          <w:rFonts w:ascii="Times New Roman" w:eastAsia="Times New Roman" w:hAnsi="Times New Roman" w:cs="Times New Roman"/>
          <w:noProof/>
          <w:sz w:val="24"/>
          <w:szCs w:val="24"/>
          <w:lang w:eastAsia="lt-LT"/>
        </w:rPr>
        <w:t xml:space="preserve"> Sutartyje</w:t>
      </w:r>
      <w:r w:rsidRPr="00ED5ECE">
        <w:rPr>
          <w:rFonts w:ascii="Times New Roman" w:eastAsia="Times New Roman" w:hAnsi="Times New Roman" w:cs="Times New Roman"/>
          <w:noProof/>
          <w:sz w:val="24"/>
          <w:szCs w:val="24"/>
          <w:lang w:eastAsia="lt-LT"/>
        </w:rPr>
        <w:t xml:space="preserve"> nurodytu </w:t>
      </w:r>
      <w:r w:rsidR="59E36FB5" w:rsidRPr="32F585F9">
        <w:rPr>
          <w:rFonts w:ascii="Times New Roman" w:eastAsia="Times New Roman" w:hAnsi="Times New Roman" w:cs="Times New Roman"/>
          <w:noProof/>
          <w:sz w:val="24"/>
          <w:szCs w:val="24"/>
          <w:lang w:eastAsia="lt-LT"/>
        </w:rPr>
        <w:t xml:space="preserve">už Sutartį atsakingo asmens </w:t>
      </w:r>
      <w:r w:rsidRPr="00ED5ECE">
        <w:rPr>
          <w:rFonts w:ascii="Times New Roman" w:eastAsia="Times New Roman" w:hAnsi="Times New Roman" w:cs="Times New Roman"/>
          <w:noProof/>
          <w:sz w:val="24"/>
          <w:szCs w:val="24"/>
          <w:lang w:eastAsia="lt-LT"/>
        </w:rPr>
        <w:t xml:space="preserve">elektroniniu paštu ir </w:t>
      </w:r>
      <w:r w:rsidR="6590BC70" w:rsidRPr="5705FB80">
        <w:rPr>
          <w:rFonts w:ascii="Times New Roman" w:eastAsia="Times New Roman" w:hAnsi="Times New Roman" w:cs="Times New Roman"/>
          <w:noProof/>
          <w:sz w:val="24"/>
          <w:szCs w:val="24"/>
          <w:lang w:eastAsia="lt-LT"/>
        </w:rPr>
        <w:t xml:space="preserve">bus </w:t>
      </w:r>
      <w:r w:rsidRPr="5705FB80">
        <w:rPr>
          <w:rFonts w:ascii="Times New Roman" w:eastAsia="Times New Roman" w:hAnsi="Times New Roman" w:cs="Times New Roman"/>
          <w:noProof/>
          <w:sz w:val="24"/>
          <w:szCs w:val="24"/>
          <w:lang w:eastAsia="lt-LT"/>
        </w:rPr>
        <w:t>laikom</w:t>
      </w:r>
      <w:r w:rsidR="7406FEEE" w:rsidRPr="5705FB80">
        <w:rPr>
          <w:rFonts w:ascii="Times New Roman" w:eastAsia="Times New Roman" w:hAnsi="Times New Roman" w:cs="Times New Roman"/>
          <w:noProof/>
          <w:sz w:val="24"/>
          <w:szCs w:val="24"/>
          <w:lang w:eastAsia="lt-LT"/>
        </w:rPr>
        <w:t>as</w:t>
      </w:r>
      <w:r w:rsidRPr="5705FB80">
        <w:rPr>
          <w:rFonts w:ascii="Times New Roman" w:eastAsia="Times New Roman" w:hAnsi="Times New Roman" w:cs="Times New Roman"/>
          <w:noProof/>
          <w:sz w:val="24"/>
          <w:szCs w:val="24"/>
          <w:lang w:eastAsia="lt-LT"/>
        </w:rPr>
        <w:t xml:space="preserve"> gaut</w:t>
      </w:r>
      <w:r w:rsidR="514FFCF3" w:rsidRPr="5705FB80">
        <w:rPr>
          <w:rFonts w:ascii="Times New Roman" w:eastAsia="Times New Roman" w:hAnsi="Times New Roman" w:cs="Times New Roman"/>
          <w:noProof/>
          <w:sz w:val="24"/>
          <w:szCs w:val="24"/>
          <w:lang w:eastAsia="lt-LT"/>
        </w:rPr>
        <w:t>u</w:t>
      </w:r>
      <w:r w:rsidRPr="00ED5ECE">
        <w:rPr>
          <w:rFonts w:ascii="Times New Roman" w:eastAsia="Times New Roman" w:hAnsi="Times New Roman" w:cs="Times New Roman"/>
          <w:noProof/>
          <w:sz w:val="24"/>
          <w:szCs w:val="24"/>
          <w:lang w:eastAsia="lt-LT"/>
        </w:rPr>
        <w:t xml:space="preserve"> </w:t>
      </w:r>
      <w:r w:rsidR="00646D91" w:rsidRPr="00ED5ECE">
        <w:rPr>
          <w:rFonts w:ascii="Times New Roman" w:eastAsia="Times New Roman" w:hAnsi="Times New Roman" w:cs="Times New Roman"/>
          <w:noProof/>
          <w:sz w:val="24"/>
          <w:szCs w:val="24"/>
          <w:lang w:eastAsia="lt-LT"/>
        </w:rPr>
        <w:t>per</w:t>
      </w:r>
      <w:r w:rsidRPr="00ED5ECE">
        <w:rPr>
          <w:rFonts w:ascii="Times New Roman" w:eastAsia="Times New Roman" w:hAnsi="Times New Roman" w:cs="Times New Roman"/>
          <w:noProof/>
          <w:sz w:val="24"/>
          <w:szCs w:val="24"/>
          <w:lang w:eastAsia="lt-LT"/>
        </w:rPr>
        <w:t xml:space="preserve"> 24 (dvidešimt keturi</w:t>
      </w:r>
      <w:r w:rsidR="00FC4C30">
        <w:rPr>
          <w:rFonts w:ascii="Times New Roman" w:eastAsia="Times New Roman" w:hAnsi="Times New Roman" w:cs="Times New Roman"/>
          <w:noProof/>
          <w:sz w:val="24"/>
          <w:szCs w:val="24"/>
          <w:lang w:eastAsia="lt-LT"/>
        </w:rPr>
        <w:t>as</w:t>
      </w:r>
      <w:r w:rsidRPr="00ED5ECE">
        <w:rPr>
          <w:rFonts w:ascii="Times New Roman" w:eastAsia="Times New Roman" w:hAnsi="Times New Roman" w:cs="Times New Roman"/>
          <w:noProof/>
          <w:sz w:val="24"/>
          <w:szCs w:val="24"/>
          <w:lang w:eastAsia="lt-LT"/>
        </w:rPr>
        <w:t xml:space="preserve"> valand</w:t>
      </w:r>
      <w:r w:rsidR="00FC4C30">
        <w:rPr>
          <w:rFonts w:ascii="Times New Roman" w:eastAsia="Times New Roman" w:hAnsi="Times New Roman" w:cs="Times New Roman"/>
          <w:noProof/>
          <w:sz w:val="24"/>
          <w:szCs w:val="24"/>
          <w:lang w:eastAsia="lt-LT"/>
        </w:rPr>
        <w:t>as</w:t>
      </w:r>
      <w:r w:rsidRPr="00ED5ECE">
        <w:rPr>
          <w:rFonts w:ascii="Times New Roman" w:eastAsia="Times New Roman" w:hAnsi="Times New Roman" w:cs="Times New Roman"/>
          <w:noProof/>
          <w:sz w:val="24"/>
          <w:szCs w:val="24"/>
          <w:lang w:eastAsia="lt-LT"/>
        </w:rPr>
        <w:t>)</w:t>
      </w:r>
      <w:r w:rsidR="00ED5ECE" w:rsidRPr="00ED5ECE">
        <w:rPr>
          <w:rFonts w:ascii="Times New Roman" w:eastAsia="Times New Roman" w:hAnsi="Times New Roman" w:cs="Times New Roman"/>
          <w:noProof/>
          <w:sz w:val="24"/>
          <w:szCs w:val="24"/>
          <w:lang w:eastAsia="lt-LT"/>
        </w:rPr>
        <w:t xml:space="preserve"> </w:t>
      </w:r>
      <w:r w:rsidRPr="00ED5ECE">
        <w:rPr>
          <w:rFonts w:ascii="Times New Roman" w:eastAsia="Times New Roman" w:hAnsi="Times New Roman" w:cs="Times New Roman"/>
          <w:noProof/>
          <w:sz w:val="24"/>
          <w:szCs w:val="24"/>
          <w:lang w:eastAsia="lt-LT"/>
        </w:rPr>
        <w:t xml:space="preserve">nuo </w:t>
      </w:r>
      <w:r w:rsidR="00792D87">
        <w:rPr>
          <w:rFonts w:ascii="Times New Roman" w:eastAsia="Times New Roman" w:hAnsi="Times New Roman" w:cs="Times New Roman"/>
          <w:noProof/>
          <w:sz w:val="24"/>
          <w:szCs w:val="24"/>
          <w:lang w:eastAsia="lt-LT"/>
        </w:rPr>
        <w:t>U</w:t>
      </w:r>
      <w:r w:rsidRPr="00ED5ECE">
        <w:rPr>
          <w:rFonts w:ascii="Times New Roman" w:eastAsia="Times New Roman" w:hAnsi="Times New Roman" w:cs="Times New Roman"/>
          <w:noProof/>
          <w:sz w:val="24"/>
          <w:szCs w:val="24"/>
          <w:lang w:eastAsia="lt-LT"/>
        </w:rPr>
        <w:t>žsaky</w:t>
      </w:r>
      <w:r w:rsidRPr="00F30C97">
        <w:rPr>
          <w:rFonts w:ascii="Times New Roman" w:eastAsia="Times New Roman" w:hAnsi="Times New Roman" w:cs="Times New Roman"/>
          <w:noProof/>
          <w:sz w:val="24"/>
          <w:szCs w:val="24"/>
          <w:lang w:eastAsia="lt-LT"/>
        </w:rPr>
        <w:t>mo pateikimo.</w:t>
      </w:r>
    </w:p>
    <w:p w14:paraId="0DAE79CE" w14:textId="77777777" w:rsidR="00B53CBA" w:rsidRPr="002020D1" w:rsidRDefault="005153DD" w:rsidP="00060118">
      <w:pPr>
        <w:numPr>
          <w:ilvl w:val="0"/>
          <w:numId w:val="1"/>
        </w:numPr>
        <w:suppressAutoHyphens/>
        <w:spacing w:before="120" w:after="0"/>
        <w:ind w:left="0" w:firstLine="567"/>
        <w:jc w:val="center"/>
        <w:outlineLvl w:val="1"/>
        <w:rPr>
          <w:rFonts w:ascii="Times New Roman" w:eastAsia="Calibri" w:hAnsi="Times New Roman" w:cs="Times New Roman"/>
          <w:b/>
          <w:bCs/>
          <w:sz w:val="24"/>
          <w:szCs w:val="24"/>
        </w:rPr>
      </w:pPr>
      <w:r w:rsidRPr="002020D1">
        <w:rPr>
          <w:rFonts w:ascii="Times New Roman" w:eastAsia="Calibri" w:hAnsi="Times New Roman" w:cs="Times New Roman"/>
          <w:b/>
          <w:bCs/>
          <w:sz w:val="24"/>
          <w:szCs w:val="24"/>
        </w:rPr>
        <w:t>SUTARTIES KAINA</w:t>
      </w:r>
      <w:r w:rsidR="00B53CBA" w:rsidRPr="002020D1">
        <w:rPr>
          <w:rFonts w:ascii="Times New Roman" w:eastAsia="Calibri" w:hAnsi="Times New Roman" w:cs="Times New Roman"/>
          <w:b/>
          <w:bCs/>
          <w:sz w:val="24"/>
          <w:szCs w:val="24"/>
        </w:rPr>
        <w:t>, KAINODAROS TAISYKLĖS</w:t>
      </w:r>
      <w:r w:rsidR="00B53CBA" w:rsidRPr="002020D1">
        <w:rPr>
          <w:rFonts w:ascii="Times New Roman" w:eastAsia="Calibri" w:hAnsi="Times New Roman" w:cs="Times New Roman"/>
          <w:b/>
          <w:bCs/>
          <w:i/>
          <w:sz w:val="24"/>
          <w:szCs w:val="24"/>
        </w:rPr>
        <w:t xml:space="preserve"> </w:t>
      </w:r>
    </w:p>
    <w:p w14:paraId="487D331F" w14:textId="6881E749" w:rsidR="005153DD" w:rsidRPr="00060118" w:rsidRDefault="00B53CBA" w:rsidP="00060118">
      <w:pPr>
        <w:suppressAutoHyphens/>
        <w:spacing w:after="0"/>
        <w:jc w:val="center"/>
        <w:outlineLvl w:val="1"/>
        <w:rPr>
          <w:rFonts w:ascii="Times New Roman" w:eastAsia="Calibri" w:hAnsi="Times New Roman" w:cs="Times New Roman"/>
          <w:b/>
          <w:bCs/>
          <w:sz w:val="24"/>
          <w:szCs w:val="24"/>
        </w:rPr>
      </w:pPr>
      <w:r w:rsidRPr="002020D1">
        <w:rPr>
          <w:rFonts w:ascii="Times New Roman" w:eastAsia="Calibri" w:hAnsi="Times New Roman" w:cs="Times New Roman"/>
          <w:b/>
          <w:bCs/>
          <w:sz w:val="24"/>
          <w:szCs w:val="24"/>
        </w:rPr>
        <w:t>IR</w:t>
      </w:r>
      <w:r w:rsidR="005153DD" w:rsidRPr="002020D1">
        <w:rPr>
          <w:rFonts w:ascii="Times New Roman" w:eastAsia="Calibri" w:hAnsi="Times New Roman" w:cs="Times New Roman"/>
          <w:b/>
          <w:bCs/>
          <w:sz w:val="24"/>
          <w:szCs w:val="24"/>
        </w:rPr>
        <w:t xml:space="preserve"> MOKĖJIMO SĄLYGOS</w:t>
      </w:r>
    </w:p>
    <w:p w14:paraId="1914C57F" w14:textId="77777777" w:rsidR="00060118" w:rsidRPr="00060118" w:rsidRDefault="00060118" w:rsidP="00060118">
      <w:pPr>
        <w:pStyle w:val="Sraopastraipa"/>
        <w:numPr>
          <w:ilvl w:val="0"/>
          <w:numId w:val="4"/>
        </w:numPr>
        <w:tabs>
          <w:tab w:val="left" w:pos="709"/>
        </w:tabs>
        <w:spacing w:after="0"/>
        <w:contextualSpacing w:val="0"/>
        <w:jc w:val="both"/>
        <w:rPr>
          <w:rFonts w:ascii="Times New Roman" w:eastAsia="Times New Roman" w:hAnsi="Times New Roman" w:cs="Times New Roman"/>
          <w:noProof/>
          <w:vanish/>
          <w:sz w:val="24"/>
          <w:szCs w:val="24"/>
          <w:lang w:eastAsia="lt-LT"/>
        </w:rPr>
      </w:pPr>
    </w:p>
    <w:p w14:paraId="7EA442DD" w14:textId="1FAAD8A4" w:rsidR="00551E3A" w:rsidRPr="00060118" w:rsidRDefault="00551E3A" w:rsidP="00060118">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kern w:val="2"/>
          <w:sz w:val="24"/>
          <w:szCs w:val="24"/>
          <w:lang w:eastAsia="ar-SA"/>
        </w:rPr>
      </w:pPr>
      <w:r w:rsidRPr="00060118">
        <w:rPr>
          <w:rFonts w:ascii="Times New Roman" w:eastAsia="Times New Roman" w:hAnsi="Times New Roman" w:cs="Times New Roman"/>
          <w:noProof/>
          <w:sz w:val="24"/>
          <w:szCs w:val="24"/>
          <w:lang w:eastAsia="lt-LT"/>
        </w:rPr>
        <w:t>Sutarčiai</w:t>
      </w:r>
      <w:r w:rsidRPr="003A15C3">
        <w:rPr>
          <w:rFonts w:ascii="Times New Roman" w:eastAsia="Times New Roman" w:hAnsi="Times New Roman" w:cs="Times New Roman"/>
          <w:noProof/>
          <w:kern w:val="2"/>
          <w:sz w:val="24"/>
          <w:szCs w:val="24"/>
          <w:lang w:eastAsia="ar-SA"/>
        </w:rPr>
        <w:t xml:space="preserve"> taikoma </w:t>
      </w:r>
      <w:r w:rsidR="00716B60">
        <w:rPr>
          <w:rFonts w:ascii="Times New Roman" w:eastAsia="Times New Roman" w:hAnsi="Times New Roman" w:cs="Times New Roman"/>
          <w:noProof/>
          <w:kern w:val="2"/>
          <w:sz w:val="24"/>
          <w:szCs w:val="24"/>
          <w:lang w:eastAsia="ar-SA"/>
        </w:rPr>
        <w:t>fiksuoto</w:t>
      </w:r>
      <w:r w:rsidRPr="00572282">
        <w:rPr>
          <w:rFonts w:ascii="Times New Roman" w:eastAsia="Times New Roman" w:hAnsi="Times New Roman" w:cs="Times New Roman"/>
          <w:noProof/>
          <w:kern w:val="2"/>
          <w:sz w:val="24"/>
          <w:szCs w:val="24"/>
          <w:lang w:eastAsia="ar-SA"/>
        </w:rPr>
        <w:t xml:space="preserve"> įkainio</w:t>
      </w:r>
      <w:r w:rsidR="008A22B1">
        <w:rPr>
          <w:rFonts w:ascii="Times New Roman" w:eastAsia="Times New Roman" w:hAnsi="Times New Roman" w:cs="Times New Roman"/>
          <w:noProof/>
          <w:kern w:val="2"/>
          <w:sz w:val="24"/>
          <w:szCs w:val="24"/>
          <w:lang w:eastAsia="ar-SA"/>
        </w:rPr>
        <w:t xml:space="preserve"> </w:t>
      </w:r>
      <w:r w:rsidRPr="061B885D">
        <w:rPr>
          <w:rFonts w:ascii="Times New Roman" w:eastAsia="Times New Roman" w:hAnsi="Times New Roman" w:cs="Times New Roman"/>
          <w:noProof/>
          <w:sz w:val="24"/>
          <w:szCs w:val="24"/>
          <w:lang w:eastAsia="ar-SA"/>
        </w:rPr>
        <w:t xml:space="preserve">kainodara. </w:t>
      </w:r>
      <w:r w:rsidRPr="00060118">
        <w:rPr>
          <w:rFonts w:ascii="Times New Roman" w:eastAsia="Times New Roman" w:hAnsi="Times New Roman" w:cs="Times New Roman"/>
          <w:noProof/>
          <w:kern w:val="2"/>
          <w:sz w:val="24"/>
          <w:szCs w:val="24"/>
          <w:lang w:eastAsia="ar-SA"/>
        </w:rPr>
        <w:t xml:space="preserve">Galutinė Sutarties kaina, kurią </w:t>
      </w:r>
      <w:r w:rsidRPr="00060118">
        <w:rPr>
          <w:rFonts w:ascii="Times New Roman" w:eastAsia="Times New Roman" w:hAnsi="Times New Roman" w:cs="Times New Roman"/>
          <w:noProof/>
          <w:sz w:val="24"/>
          <w:szCs w:val="24"/>
          <w:lang w:eastAsia="ar-SA"/>
        </w:rPr>
        <w:t xml:space="preserve">Pirkėjas </w:t>
      </w:r>
      <w:r w:rsidRPr="00060118">
        <w:rPr>
          <w:rFonts w:ascii="Times New Roman" w:eastAsia="Times New Roman" w:hAnsi="Times New Roman" w:cs="Times New Roman"/>
          <w:noProof/>
          <w:kern w:val="2"/>
          <w:sz w:val="24"/>
          <w:szCs w:val="24"/>
          <w:lang w:eastAsia="ar-SA"/>
        </w:rPr>
        <w:t>turės sumokėti Ti</w:t>
      </w:r>
      <w:r w:rsidRPr="00060118">
        <w:rPr>
          <w:rFonts w:ascii="Times New Roman" w:eastAsia="Times New Roman" w:hAnsi="Times New Roman" w:cs="Times New Roman"/>
          <w:noProof/>
          <w:sz w:val="24"/>
          <w:szCs w:val="24"/>
          <w:lang w:eastAsia="ar-SA"/>
        </w:rPr>
        <w:t>e</w:t>
      </w:r>
      <w:r w:rsidRPr="00060118">
        <w:rPr>
          <w:rFonts w:ascii="Times New Roman" w:eastAsia="Times New Roman" w:hAnsi="Times New Roman" w:cs="Times New Roman"/>
          <w:noProof/>
          <w:kern w:val="2"/>
          <w:sz w:val="24"/>
          <w:szCs w:val="24"/>
          <w:lang w:eastAsia="ar-SA"/>
        </w:rPr>
        <w:t xml:space="preserve">kėjui, </w:t>
      </w:r>
      <w:r w:rsidRPr="006C6E4A">
        <w:rPr>
          <w:rFonts w:ascii="Times New Roman" w:eastAsia="Times New Roman" w:hAnsi="Times New Roman" w:cs="Times New Roman"/>
          <w:noProof/>
          <w:kern w:val="2"/>
          <w:sz w:val="24"/>
          <w:szCs w:val="24"/>
          <w:lang w:eastAsia="ar-SA"/>
        </w:rPr>
        <w:t xml:space="preserve">priklauso nuo </w:t>
      </w:r>
      <w:r w:rsidRPr="00B934AF">
        <w:rPr>
          <w:rFonts w:ascii="Times New Roman" w:eastAsia="Times New Roman" w:hAnsi="Times New Roman" w:cs="Times New Roman"/>
          <w:noProof/>
          <w:kern w:val="2"/>
          <w:sz w:val="24"/>
          <w:szCs w:val="24"/>
          <w:lang w:eastAsia="ar-SA"/>
        </w:rPr>
        <w:t>jo pasiūlytų P</w:t>
      </w:r>
      <w:r w:rsidR="004669E8" w:rsidRPr="00B934AF">
        <w:rPr>
          <w:rFonts w:ascii="Times New Roman" w:eastAsia="Times New Roman" w:hAnsi="Times New Roman" w:cs="Times New Roman"/>
          <w:noProof/>
          <w:kern w:val="2"/>
          <w:sz w:val="24"/>
          <w:szCs w:val="24"/>
          <w:lang w:eastAsia="ar-SA"/>
        </w:rPr>
        <w:t>reki</w:t>
      </w:r>
      <w:r w:rsidRPr="00B934AF">
        <w:rPr>
          <w:rFonts w:ascii="Times New Roman" w:eastAsia="Times New Roman" w:hAnsi="Times New Roman" w:cs="Times New Roman"/>
          <w:noProof/>
          <w:kern w:val="2"/>
          <w:sz w:val="24"/>
          <w:szCs w:val="24"/>
          <w:lang w:eastAsia="ar-SA"/>
        </w:rPr>
        <w:t>ų įkainių ir</w:t>
      </w:r>
      <w:r w:rsidRPr="006C6E4A">
        <w:rPr>
          <w:rFonts w:ascii="Times New Roman" w:eastAsia="Times New Roman" w:hAnsi="Times New Roman" w:cs="Times New Roman"/>
          <w:noProof/>
          <w:kern w:val="2"/>
          <w:sz w:val="24"/>
          <w:szCs w:val="24"/>
          <w:lang w:eastAsia="ar-SA"/>
        </w:rPr>
        <w:t xml:space="preserve"> </w:t>
      </w:r>
      <w:r w:rsidRPr="00B934AF">
        <w:rPr>
          <w:rFonts w:ascii="Times New Roman" w:eastAsia="Times New Roman" w:hAnsi="Times New Roman" w:cs="Times New Roman"/>
          <w:noProof/>
          <w:kern w:val="2"/>
          <w:sz w:val="24"/>
          <w:szCs w:val="24"/>
          <w:lang w:eastAsia="ar-SA"/>
        </w:rPr>
        <w:t xml:space="preserve">vykdant Sutartį </w:t>
      </w:r>
      <w:bookmarkStart w:id="1" w:name="_Hlk200271478"/>
      <w:r w:rsidR="00F129A8" w:rsidRPr="00B934AF">
        <w:rPr>
          <w:rFonts w:ascii="Times New Roman" w:eastAsia="Times New Roman" w:hAnsi="Times New Roman" w:cs="Times New Roman"/>
          <w:noProof/>
          <w:kern w:val="2"/>
          <w:sz w:val="24"/>
          <w:szCs w:val="24"/>
          <w:lang w:eastAsia="ar-SA"/>
        </w:rPr>
        <w:t>pristaty</w:t>
      </w:r>
      <w:bookmarkEnd w:id="1"/>
      <w:r w:rsidR="00F129A8" w:rsidRPr="00B934AF">
        <w:rPr>
          <w:rFonts w:ascii="Times New Roman" w:eastAsia="Times New Roman" w:hAnsi="Times New Roman" w:cs="Times New Roman"/>
          <w:noProof/>
          <w:kern w:val="2"/>
          <w:sz w:val="24"/>
          <w:szCs w:val="24"/>
          <w:lang w:eastAsia="ar-SA"/>
        </w:rPr>
        <w:t>t</w:t>
      </w:r>
      <w:r w:rsidRPr="00B934AF">
        <w:rPr>
          <w:rFonts w:ascii="Times New Roman" w:eastAsia="Times New Roman" w:hAnsi="Times New Roman" w:cs="Times New Roman"/>
          <w:noProof/>
          <w:kern w:val="2"/>
          <w:sz w:val="24"/>
          <w:szCs w:val="24"/>
          <w:lang w:eastAsia="ar-SA"/>
        </w:rPr>
        <w:t>ų P</w:t>
      </w:r>
      <w:r w:rsidR="00612C2F" w:rsidRPr="00B934AF">
        <w:rPr>
          <w:rFonts w:ascii="Times New Roman" w:eastAsia="Times New Roman" w:hAnsi="Times New Roman" w:cs="Times New Roman"/>
          <w:noProof/>
          <w:kern w:val="2"/>
          <w:sz w:val="24"/>
          <w:szCs w:val="24"/>
          <w:lang w:eastAsia="ar-SA"/>
        </w:rPr>
        <w:t>reki</w:t>
      </w:r>
      <w:r w:rsidRPr="00B934AF">
        <w:rPr>
          <w:rFonts w:ascii="Times New Roman" w:eastAsia="Times New Roman" w:hAnsi="Times New Roman" w:cs="Times New Roman"/>
          <w:noProof/>
          <w:kern w:val="2"/>
          <w:sz w:val="24"/>
          <w:szCs w:val="24"/>
          <w:lang w:eastAsia="ar-SA"/>
        </w:rPr>
        <w:t>ų kiekio (apimties) bei pridėtinės vertės mokesčio (toliau – PVM).</w:t>
      </w:r>
      <w:r w:rsidRPr="00060118">
        <w:rPr>
          <w:rFonts w:ascii="Times New Roman" w:eastAsia="Times New Roman" w:hAnsi="Times New Roman" w:cs="Times New Roman"/>
          <w:noProof/>
          <w:kern w:val="2"/>
          <w:sz w:val="24"/>
          <w:szCs w:val="24"/>
          <w:lang w:eastAsia="ar-SA"/>
        </w:rPr>
        <w:t xml:space="preserve"> Į P</w:t>
      </w:r>
      <w:r w:rsidR="00612C2F" w:rsidRPr="00060118">
        <w:rPr>
          <w:rFonts w:ascii="Times New Roman" w:eastAsia="Times New Roman" w:hAnsi="Times New Roman" w:cs="Times New Roman"/>
          <w:noProof/>
          <w:kern w:val="2"/>
          <w:sz w:val="24"/>
          <w:szCs w:val="24"/>
          <w:lang w:eastAsia="ar-SA"/>
        </w:rPr>
        <w:t>reki</w:t>
      </w:r>
      <w:r w:rsidRPr="00060118">
        <w:rPr>
          <w:rFonts w:ascii="Times New Roman" w:eastAsia="Times New Roman" w:hAnsi="Times New Roman" w:cs="Times New Roman"/>
          <w:noProof/>
          <w:kern w:val="2"/>
          <w:sz w:val="24"/>
          <w:szCs w:val="24"/>
          <w:lang w:eastAsia="ar-SA"/>
        </w:rPr>
        <w:t>ų fiksuotą įkainį turi būti įskaičiuotas P</w:t>
      </w:r>
      <w:r w:rsidR="00B13A02" w:rsidRPr="00060118">
        <w:rPr>
          <w:rFonts w:ascii="Times New Roman" w:eastAsia="Times New Roman" w:hAnsi="Times New Roman" w:cs="Times New Roman"/>
          <w:noProof/>
          <w:kern w:val="2"/>
          <w:sz w:val="24"/>
          <w:szCs w:val="24"/>
          <w:lang w:eastAsia="ar-SA"/>
        </w:rPr>
        <w:t>reki</w:t>
      </w:r>
      <w:r w:rsidRPr="00060118">
        <w:rPr>
          <w:rFonts w:ascii="Times New Roman" w:eastAsia="Times New Roman" w:hAnsi="Times New Roman" w:cs="Times New Roman"/>
          <w:noProof/>
          <w:kern w:val="2"/>
          <w:sz w:val="24"/>
          <w:szCs w:val="24"/>
          <w:lang w:eastAsia="ar-SA"/>
        </w:rPr>
        <w:t>ų įkainis, darbuotojų darbo užmokestis</w:t>
      </w:r>
      <w:r w:rsidR="000C419D">
        <w:rPr>
          <w:rFonts w:ascii="Times New Roman" w:eastAsia="Times New Roman" w:hAnsi="Times New Roman" w:cs="Times New Roman"/>
          <w:noProof/>
          <w:kern w:val="2"/>
          <w:sz w:val="24"/>
          <w:szCs w:val="24"/>
          <w:lang w:eastAsia="ar-SA"/>
        </w:rPr>
        <w:t>, su Prekių pristatymu susijusios išlaidos</w:t>
      </w:r>
      <w:r w:rsidRPr="00060118">
        <w:rPr>
          <w:rFonts w:ascii="Times New Roman" w:eastAsia="Times New Roman" w:hAnsi="Times New Roman" w:cs="Times New Roman"/>
          <w:noProof/>
          <w:kern w:val="2"/>
          <w:sz w:val="24"/>
          <w:szCs w:val="24"/>
          <w:lang w:eastAsia="ar-SA"/>
        </w:rPr>
        <w:t xml:space="preserve"> ir visos kitos išlaidos </w:t>
      </w:r>
      <w:r w:rsidR="000C419D">
        <w:rPr>
          <w:rFonts w:ascii="Times New Roman" w:eastAsia="Times New Roman" w:hAnsi="Times New Roman" w:cs="Times New Roman"/>
          <w:noProof/>
          <w:kern w:val="2"/>
          <w:sz w:val="24"/>
          <w:szCs w:val="24"/>
          <w:lang w:eastAsia="ar-SA"/>
        </w:rPr>
        <w:t xml:space="preserve">bei </w:t>
      </w:r>
      <w:r w:rsidRPr="00060118">
        <w:rPr>
          <w:rFonts w:ascii="Times New Roman" w:eastAsia="Times New Roman" w:hAnsi="Times New Roman" w:cs="Times New Roman"/>
          <w:noProof/>
          <w:kern w:val="2"/>
          <w:sz w:val="24"/>
          <w:szCs w:val="24"/>
          <w:lang w:eastAsia="ar-SA"/>
        </w:rPr>
        <w:t>mokesčiai</w:t>
      </w:r>
      <w:r w:rsidR="000C419D">
        <w:rPr>
          <w:rFonts w:ascii="Times New Roman" w:eastAsia="Times New Roman" w:hAnsi="Times New Roman" w:cs="Times New Roman"/>
          <w:noProof/>
          <w:kern w:val="2"/>
          <w:sz w:val="24"/>
          <w:szCs w:val="24"/>
          <w:lang w:eastAsia="ar-SA"/>
        </w:rPr>
        <w:t>, tame tarpe ir pridėtinės vertės mokestis (toliau – PVM).</w:t>
      </w:r>
      <w:r w:rsidRPr="00060118">
        <w:rPr>
          <w:rFonts w:ascii="Times New Roman" w:eastAsia="Times New Roman" w:hAnsi="Times New Roman" w:cs="Times New Roman"/>
          <w:noProof/>
          <w:kern w:val="2"/>
          <w:sz w:val="24"/>
          <w:szCs w:val="24"/>
          <w:lang w:eastAsia="ar-SA"/>
        </w:rPr>
        <w:t xml:space="preserve"> Sudarydamas Sutartį, Ti</w:t>
      </w:r>
      <w:r w:rsidRPr="00060118">
        <w:rPr>
          <w:rFonts w:ascii="Times New Roman" w:eastAsia="Times New Roman" w:hAnsi="Times New Roman" w:cs="Times New Roman"/>
          <w:noProof/>
          <w:sz w:val="24"/>
          <w:szCs w:val="24"/>
          <w:lang w:eastAsia="ar-SA"/>
        </w:rPr>
        <w:t>e</w:t>
      </w:r>
      <w:r w:rsidRPr="00060118">
        <w:rPr>
          <w:rFonts w:ascii="Times New Roman" w:eastAsia="Times New Roman" w:hAnsi="Times New Roman" w:cs="Times New Roman"/>
          <w:noProof/>
          <w:kern w:val="2"/>
          <w:sz w:val="24"/>
          <w:szCs w:val="24"/>
          <w:lang w:eastAsia="ar-SA"/>
        </w:rPr>
        <w:t>kėjas įvertina visas P</w:t>
      </w:r>
      <w:r w:rsidR="00B13A02" w:rsidRPr="00060118">
        <w:rPr>
          <w:rFonts w:ascii="Times New Roman" w:eastAsia="Times New Roman" w:hAnsi="Times New Roman" w:cs="Times New Roman"/>
          <w:noProof/>
          <w:kern w:val="2"/>
          <w:sz w:val="24"/>
          <w:szCs w:val="24"/>
          <w:lang w:eastAsia="ar-SA"/>
        </w:rPr>
        <w:t>reki</w:t>
      </w:r>
      <w:r w:rsidRPr="00060118">
        <w:rPr>
          <w:rFonts w:ascii="Times New Roman" w:eastAsia="Times New Roman" w:hAnsi="Times New Roman" w:cs="Times New Roman"/>
          <w:noProof/>
          <w:kern w:val="2"/>
          <w:sz w:val="24"/>
          <w:szCs w:val="24"/>
          <w:lang w:eastAsia="ar-SA"/>
        </w:rPr>
        <w:t>ų apimtis bei prisiima riziką dėl išlaidų dydžių svyravimo.</w:t>
      </w:r>
      <w:r w:rsidRPr="00060118">
        <w:rPr>
          <w:rFonts w:ascii="Times New Roman" w:eastAsia="Times New Roman" w:hAnsi="Times New Roman" w:cs="Times New Roman"/>
          <w:noProof/>
          <w:sz w:val="24"/>
          <w:szCs w:val="24"/>
          <w:lang w:eastAsia="ar-SA"/>
        </w:rPr>
        <w:t xml:space="preserve"> </w:t>
      </w:r>
    </w:p>
    <w:p w14:paraId="7EA61F14" w14:textId="6C20438E" w:rsidR="00551E3A" w:rsidRDefault="00551E3A" w:rsidP="000E2DB5">
      <w:pPr>
        <w:widowControl w:val="0"/>
        <w:suppressAutoHyphens/>
        <w:spacing w:after="0"/>
        <w:ind w:firstLine="567"/>
        <w:jc w:val="both"/>
        <w:rPr>
          <w:rFonts w:ascii="Times New Roman" w:eastAsia="Times New Roman" w:hAnsi="Times New Roman" w:cs="Times New Roman"/>
          <w:noProof/>
          <w:sz w:val="24"/>
          <w:szCs w:val="24"/>
          <w:lang w:eastAsia="ar-SA"/>
        </w:rPr>
      </w:pPr>
      <w:r w:rsidRPr="00B57E5B">
        <w:rPr>
          <w:rFonts w:ascii="Times New Roman" w:eastAsia="Times New Roman" w:hAnsi="Times New Roman" w:cs="Times New Roman"/>
          <w:noProof/>
          <w:sz w:val="24"/>
          <w:szCs w:val="24"/>
          <w:lang w:eastAsia="ar-SA"/>
        </w:rPr>
        <w:t>Pirkėjas neįsipareigoja iš Tiekėjo įsigyti viso P</w:t>
      </w:r>
      <w:r w:rsidR="00B13A02">
        <w:rPr>
          <w:rFonts w:ascii="Times New Roman" w:eastAsia="Times New Roman" w:hAnsi="Times New Roman" w:cs="Times New Roman"/>
          <w:noProof/>
          <w:sz w:val="24"/>
          <w:szCs w:val="24"/>
          <w:lang w:eastAsia="ar-SA"/>
        </w:rPr>
        <w:t>reki</w:t>
      </w:r>
      <w:r w:rsidRPr="00B57E5B">
        <w:rPr>
          <w:rFonts w:ascii="Times New Roman" w:eastAsia="Times New Roman" w:hAnsi="Times New Roman" w:cs="Times New Roman"/>
          <w:noProof/>
          <w:sz w:val="24"/>
          <w:szCs w:val="24"/>
          <w:lang w:eastAsia="ar-SA"/>
        </w:rPr>
        <w:t xml:space="preserve">ų kiekio nurodyto Sutarties </w:t>
      </w:r>
      <w:r>
        <w:rPr>
          <w:rFonts w:ascii="Times New Roman" w:eastAsia="Times New Roman" w:hAnsi="Times New Roman" w:cs="Times New Roman"/>
          <w:noProof/>
          <w:sz w:val="24"/>
          <w:szCs w:val="24"/>
          <w:lang w:eastAsia="ar-SA"/>
        </w:rPr>
        <w:t>Techninėje spacifikacijoje</w:t>
      </w:r>
      <w:r w:rsidRPr="00B57E5B">
        <w:rPr>
          <w:rFonts w:ascii="Times New Roman" w:eastAsia="Times New Roman" w:hAnsi="Times New Roman" w:cs="Times New Roman"/>
          <w:noProof/>
          <w:sz w:val="24"/>
          <w:szCs w:val="24"/>
          <w:lang w:eastAsia="ar-SA"/>
        </w:rPr>
        <w:t>, Pirkėjas pasilieka teisę P</w:t>
      </w:r>
      <w:r w:rsidR="0063610A">
        <w:rPr>
          <w:rFonts w:ascii="Times New Roman" w:eastAsia="Times New Roman" w:hAnsi="Times New Roman" w:cs="Times New Roman"/>
          <w:noProof/>
          <w:sz w:val="24"/>
          <w:szCs w:val="24"/>
          <w:lang w:eastAsia="ar-SA"/>
        </w:rPr>
        <w:t>reke</w:t>
      </w:r>
      <w:r w:rsidRPr="00B57E5B">
        <w:rPr>
          <w:rFonts w:ascii="Times New Roman" w:eastAsia="Times New Roman" w:hAnsi="Times New Roman" w:cs="Times New Roman"/>
          <w:noProof/>
          <w:sz w:val="24"/>
          <w:szCs w:val="24"/>
          <w:lang w:eastAsia="ar-SA"/>
        </w:rPr>
        <w:t>s pirkti pagal faktinį poreikį.</w:t>
      </w:r>
    </w:p>
    <w:p w14:paraId="460339C7" w14:textId="6BBBF8EE" w:rsidR="00551E3A" w:rsidRDefault="00551E3A" w:rsidP="000E2DB5">
      <w:pPr>
        <w:widowControl w:val="0"/>
        <w:suppressAutoHyphens/>
        <w:spacing w:after="0"/>
        <w:ind w:firstLine="567"/>
        <w:jc w:val="both"/>
        <w:rPr>
          <w:rFonts w:ascii="Times New Roman" w:eastAsia="Times New Roman" w:hAnsi="Times New Roman" w:cs="Times New Roman"/>
          <w:noProof/>
          <w:kern w:val="2"/>
          <w:sz w:val="24"/>
          <w:szCs w:val="24"/>
          <w:lang w:eastAsia="ar-SA"/>
        </w:rPr>
      </w:pPr>
      <w:r>
        <w:rPr>
          <w:rFonts w:ascii="Times New Roman" w:eastAsia="Times New Roman" w:hAnsi="Times New Roman" w:cs="Times New Roman"/>
          <w:noProof/>
          <w:sz w:val="24"/>
          <w:szCs w:val="24"/>
          <w:shd w:val="clear" w:color="auto" w:fill="FFFFFF"/>
          <w:lang w:eastAsia="ar-SA"/>
        </w:rPr>
        <w:t xml:space="preserve">Pirkėjas, esant </w:t>
      </w:r>
      <w:r w:rsidRPr="003A15C3" w:rsidDel="00146E21">
        <w:rPr>
          <w:rFonts w:ascii="Times New Roman" w:eastAsia="Times New Roman" w:hAnsi="Times New Roman" w:cs="Times New Roman"/>
          <w:noProof/>
          <w:sz w:val="24"/>
          <w:szCs w:val="24"/>
          <w:shd w:val="clear" w:color="auto" w:fill="FFFFFF"/>
          <w:lang w:eastAsia="ar-SA"/>
        </w:rPr>
        <w:t xml:space="preserve">poreikiui, gali įsigyti nenurodytų </w:t>
      </w:r>
      <w:r>
        <w:rPr>
          <w:rFonts w:ascii="Times New Roman" w:eastAsia="Times New Roman" w:hAnsi="Times New Roman" w:cs="Times New Roman"/>
          <w:noProof/>
          <w:sz w:val="24"/>
          <w:szCs w:val="24"/>
          <w:shd w:val="clear" w:color="auto" w:fill="FFFFFF"/>
          <w:lang w:eastAsia="ar-SA"/>
        </w:rPr>
        <w:t>T</w:t>
      </w:r>
      <w:r w:rsidRPr="003A15C3" w:rsidDel="00146E21">
        <w:rPr>
          <w:rFonts w:ascii="Times New Roman" w:eastAsia="Times New Roman" w:hAnsi="Times New Roman" w:cs="Times New Roman"/>
          <w:noProof/>
          <w:sz w:val="24"/>
          <w:szCs w:val="24"/>
          <w:shd w:val="clear" w:color="auto" w:fill="FFFFFF"/>
          <w:lang w:eastAsia="ar-SA"/>
        </w:rPr>
        <w:t xml:space="preserve">echninėje specifikacijoje, tačiau su pirkimo objektu susijusių </w:t>
      </w:r>
      <w:r w:rsidR="0063610A">
        <w:rPr>
          <w:rFonts w:ascii="Times New Roman" w:eastAsia="Times New Roman" w:hAnsi="Times New Roman" w:cs="Times New Roman"/>
          <w:noProof/>
          <w:sz w:val="24"/>
          <w:szCs w:val="24"/>
          <w:shd w:val="clear" w:color="auto" w:fill="FFFFFF"/>
          <w:lang w:eastAsia="ar-SA"/>
        </w:rPr>
        <w:t>preki</w:t>
      </w:r>
      <w:r w:rsidRPr="003A15C3" w:rsidDel="00146E21">
        <w:rPr>
          <w:rFonts w:ascii="Times New Roman" w:eastAsia="Times New Roman" w:hAnsi="Times New Roman" w:cs="Times New Roman"/>
          <w:noProof/>
          <w:sz w:val="24"/>
          <w:szCs w:val="24"/>
          <w:shd w:val="clear" w:color="auto" w:fill="FFFFFF"/>
          <w:lang w:eastAsia="ar-SA"/>
        </w:rPr>
        <w:t>ų. Šių p</w:t>
      </w:r>
      <w:r w:rsidR="0063610A">
        <w:rPr>
          <w:rFonts w:ascii="Times New Roman" w:eastAsia="Times New Roman" w:hAnsi="Times New Roman" w:cs="Times New Roman"/>
          <w:noProof/>
          <w:sz w:val="24"/>
          <w:szCs w:val="24"/>
          <w:shd w:val="clear" w:color="auto" w:fill="FFFFFF"/>
          <w:lang w:eastAsia="ar-SA"/>
        </w:rPr>
        <w:t>reki</w:t>
      </w:r>
      <w:r w:rsidRPr="003A15C3" w:rsidDel="00146E21">
        <w:rPr>
          <w:rFonts w:ascii="Times New Roman" w:eastAsia="Times New Roman" w:hAnsi="Times New Roman" w:cs="Times New Roman"/>
          <w:noProof/>
          <w:sz w:val="24"/>
          <w:szCs w:val="24"/>
          <w:shd w:val="clear" w:color="auto" w:fill="FFFFFF"/>
          <w:lang w:eastAsia="ar-SA"/>
        </w:rPr>
        <w:t xml:space="preserve">ų </w:t>
      </w:r>
      <w:r>
        <w:rPr>
          <w:rFonts w:ascii="Times New Roman" w:eastAsia="Times New Roman" w:hAnsi="Times New Roman" w:cs="Times New Roman"/>
          <w:noProof/>
          <w:sz w:val="24"/>
          <w:szCs w:val="24"/>
          <w:shd w:val="clear" w:color="auto" w:fill="FFFFFF"/>
          <w:lang w:eastAsia="ar-SA"/>
        </w:rPr>
        <w:t>Pirkėjas</w:t>
      </w:r>
      <w:r w:rsidRPr="003A15C3" w:rsidDel="00D03C78">
        <w:rPr>
          <w:rFonts w:ascii="Times New Roman" w:eastAsia="Times New Roman" w:hAnsi="Times New Roman" w:cs="Times New Roman"/>
          <w:noProof/>
          <w:sz w:val="24"/>
          <w:szCs w:val="24"/>
          <w:shd w:val="clear" w:color="auto" w:fill="FFFFFF"/>
          <w:lang w:eastAsia="ar-SA"/>
        </w:rPr>
        <w:t xml:space="preserve"> </w:t>
      </w:r>
      <w:r w:rsidRPr="003A15C3" w:rsidDel="00146E21">
        <w:rPr>
          <w:rFonts w:ascii="Times New Roman" w:eastAsia="Times New Roman" w:hAnsi="Times New Roman" w:cs="Times New Roman"/>
          <w:noProof/>
          <w:sz w:val="24"/>
          <w:szCs w:val="24"/>
          <w:shd w:val="clear" w:color="auto" w:fill="FFFFFF"/>
          <w:lang w:eastAsia="ar-SA"/>
        </w:rPr>
        <w:t xml:space="preserve">pirks ne daugiau kaip 10 </w:t>
      </w:r>
      <w:r w:rsidR="00FA43A7">
        <w:rPr>
          <w:rFonts w:ascii="Times New Roman" w:eastAsia="Times New Roman" w:hAnsi="Times New Roman" w:cs="Times New Roman"/>
          <w:noProof/>
          <w:sz w:val="24"/>
          <w:szCs w:val="24"/>
          <w:shd w:val="clear" w:color="auto" w:fill="FFFFFF"/>
          <w:lang w:eastAsia="ar-SA"/>
        </w:rPr>
        <w:t xml:space="preserve">(dešimt) </w:t>
      </w:r>
      <w:r w:rsidRPr="003A15C3" w:rsidDel="00146E21">
        <w:rPr>
          <w:rFonts w:ascii="Times New Roman" w:eastAsia="Times New Roman" w:hAnsi="Times New Roman" w:cs="Times New Roman"/>
          <w:noProof/>
          <w:sz w:val="24"/>
          <w:szCs w:val="24"/>
          <w:shd w:val="clear" w:color="auto" w:fill="FFFFFF"/>
          <w:lang w:eastAsia="ar-SA"/>
        </w:rPr>
        <w:t xml:space="preserve">procentų pradinės </w:t>
      </w:r>
      <w:r>
        <w:rPr>
          <w:rFonts w:ascii="Times New Roman" w:eastAsia="Times New Roman" w:hAnsi="Times New Roman" w:cs="Times New Roman"/>
          <w:noProof/>
          <w:sz w:val="24"/>
          <w:szCs w:val="24"/>
          <w:shd w:val="clear" w:color="auto" w:fill="FFFFFF"/>
          <w:lang w:eastAsia="ar-SA"/>
        </w:rPr>
        <w:t>S</w:t>
      </w:r>
      <w:r w:rsidRPr="003A15C3" w:rsidDel="00146E21">
        <w:rPr>
          <w:rFonts w:ascii="Times New Roman" w:eastAsia="Times New Roman" w:hAnsi="Times New Roman" w:cs="Times New Roman"/>
          <w:noProof/>
          <w:sz w:val="24"/>
          <w:szCs w:val="24"/>
          <w:shd w:val="clear" w:color="auto" w:fill="FFFFFF"/>
          <w:lang w:eastAsia="ar-SA"/>
        </w:rPr>
        <w:t xml:space="preserve">utarties vertės. Už </w:t>
      </w:r>
      <w:r>
        <w:rPr>
          <w:rFonts w:ascii="Times New Roman" w:eastAsia="Times New Roman" w:hAnsi="Times New Roman" w:cs="Times New Roman"/>
          <w:noProof/>
          <w:sz w:val="24"/>
          <w:szCs w:val="24"/>
          <w:shd w:val="clear" w:color="auto" w:fill="FFFFFF"/>
          <w:lang w:eastAsia="ar-SA"/>
        </w:rPr>
        <w:t>T</w:t>
      </w:r>
      <w:r w:rsidRPr="003A15C3" w:rsidDel="00146E21">
        <w:rPr>
          <w:rFonts w:ascii="Times New Roman" w:eastAsia="Times New Roman" w:hAnsi="Times New Roman" w:cs="Times New Roman"/>
          <w:noProof/>
          <w:sz w:val="24"/>
          <w:szCs w:val="24"/>
          <w:shd w:val="clear" w:color="auto" w:fill="FFFFFF"/>
          <w:lang w:eastAsia="ar-SA"/>
        </w:rPr>
        <w:t>echninėje specifikacijoje</w:t>
      </w:r>
      <w:r>
        <w:rPr>
          <w:rFonts w:ascii="Times New Roman" w:eastAsia="Times New Roman" w:hAnsi="Times New Roman" w:cs="Times New Roman"/>
          <w:noProof/>
          <w:sz w:val="24"/>
          <w:szCs w:val="24"/>
          <w:shd w:val="clear" w:color="auto" w:fill="FFFFFF"/>
          <w:lang w:eastAsia="ar-SA"/>
        </w:rPr>
        <w:t xml:space="preserve"> </w:t>
      </w:r>
      <w:r w:rsidRPr="003A15C3" w:rsidDel="00146E21">
        <w:rPr>
          <w:rFonts w:ascii="Times New Roman" w:eastAsia="Times New Roman" w:hAnsi="Times New Roman" w:cs="Times New Roman"/>
          <w:noProof/>
          <w:sz w:val="24"/>
          <w:szCs w:val="24"/>
          <w:shd w:val="clear" w:color="auto" w:fill="FFFFFF"/>
          <w:lang w:eastAsia="ar-SA"/>
        </w:rPr>
        <w:t>nenurodytas, tačiau su pirkimo objektu susijusias p</w:t>
      </w:r>
      <w:r w:rsidR="0063610A">
        <w:rPr>
          <w:rFonts w:ascii="Times New Roman" w:eastAsia="Times New Roman" w:hAnsi="Times New Roman" w:cs="Times New Roman"/>
          <w:noProof/>
          <w:sz w:val="24"/>
          <w:szCs w:val="24"/>
          <w:shd w:val="clear" w:color="auto" w:fill="FFFFFF"/>
          <w:lang w:eastAsia="ar-SA"/>
        </w:rPr>
        <w:t>rek</w:t>
      </w:r>
      <w:r w:rsidR="001E2366">
        <w:rPr>
          <w:rFonts w:ascii="Times New Roman" w:eastAsia="Times New Roman" w:hAnsi="Times New Roman" w:cs="Times New Roman"/>
          <w:noProof/>
          <w:sz w:val="24"/>
          <w:szCs w:val="24"/>
          <w:shd w:val="clear" w:color="auto" w:fill="FFFFFF"/>
          <w:lang w:eastAsia="ar-SA"/>
        </w:rPr>
        <w:t>e</w:t>
      </w:r>
      <w:r w:rsidRPr="003A15C3" w:rsidDel="00146E21">
        <w:rPr>
          <w:rFonts w:ascii="Times New Roman" w:eastAsia="Times New Roman" w:hAnsi="Times New Roman" w:cs="Times New Roman"/>
          <w:noProof/>
          <w:sz w:val="24"/>
          <w:szCs w:val="24"/>
          <w:shd w:val="clear" w:color="auto" w:fill="FFFFFF"/>
          <w:lang w:eastAsia="ar-SA"/>
        </w:rPr>
        <w:t xml:space="preserve">s bus apmokėta ne didesnėmis nei užsakymo dieną </w:t>
      </w:r>
      <w:r w:rsidRPr="003A15C3" w:rsidDel="007C5DAD">
        <w:rPr>
          <w:rFonts w:ascii="Times New Roman" w:eastAsia="Times New Roman" w:hAnsi="Times New Roman" w:cs="Times New Roman"/>
          <w:noProof/>
          <w:sz w:val="24"/>
          <w:szCs w:val="24"/>
          <w:shd w:val="clear" w:color="auto" w:fill="FFFFFF"/>
          <w:lang w:eastAsia="ar-SA"/>
        </w:rPr>
        <w:t>Ti</w:t>
      </w:r>
      <w:r>
        <w:rPr>
          <w:rFonts w:ascii="Times New Roman" w:eastAsia="Times New Roman" w:hAnsi="Times New Roman" w:cs="Times New Roman"/>
          <w:noProof/>
          <w:sz w:val="24"/>
          <w:szCs w:val="24"/>
          <w:shd w:val="clear" w:color="auto" w:fill="FFFFFF"/>
          <w:lang w:eastAsia="ar-SA"/>
        </w:rPr>
        <w:t>e</w:t>
      </w:r>
      <w:r w:rsidRPr="003A15C3" w:rsidDel="007C5DAD">
        <w:rPr>
          <w:rFonts w:ascii="Times New Roman" w:eastAsia="Times New Roman" w:hAnsi="Times New Roman" w:cs="Times New Roman"/>
          <w:noProof/>
          <w:sz w:val="24"/>
          <w:szCs w:val="24"/>
          <w:shd w:val="clear" w:color="auto" w:fill="FFFFFF"/>
          <w:lang w:eastAsia="ar-SA"/>
        </w:rPr>
        <w:t>kėjo</w:t>
      </w:r>
      <w:r w:rsidRPr="003A15C3" w:rsidDel="00146E21">
        <w:rPr>
          <w:rFonts w:ascii="Times New Roman" w:eastAsia="Times New Roman" w:hAnsi="Times New Roman" w:cs="Times New Roman"/>
          <w:noProof/>
          <w:sz w:val="24"/>
          <w:szCs w:val="24"/>
          <w:shd w:val="clear" w:color="auto" w:fill="FFFFFF"/>
          <w:lang w:eastAsia="ar-SA"/>
        </w:rPr>
        <w:t xml:space="preserve"> prekybos vietoje, kataloge ar interneto svetainėje nurodytomis galiojančiomis šių p</w:t>
      </w:r>
      <w:r w:rsidR="001E2366">
        <w:rPr>
          <w:rFonts w:ascii="Times New Roman" w:eastAsia="Times New Roman" w:hAnsi="Times New Roman" w:cs="Times New Roman"/>
          <w:noProof/>
          <w:sz w:val="24"/>
          <w:szCs w:val="24"/>
          <w:shd w:val="clear" w:color="auto" w:fill="FFFFFF"/>
          <w:lang w:eastAsia="ar-SA"/>
        </w:rPr>
        <w:t>reki</w:t>
      </w:r>
      <w:r w:rsidRPr="003A15C3" w:rsidDel="00146E21">
        <w:rPr>
          <w:rFonts w:ascii="Times New Roman" w:eastAsia="Times New Roman" w:hAnsi="Times New Roman" w:cs="Times New Roman"/>
          <w:noProof/>
          <w:sz w:val="24"/>
          <w:szCs w:val="24"/>
          <w:shd w:val="clear" w:color="auto" w:fill="FFFFFF"/>
          <w:lang w:eastAsia="ar-SA"/>
        </w:rPr>
        <w:t xml:space="preserve">ų kainomis arba, jei tokios kainos neskelbiamos, </w:t>
      </w:r>
      <w:r w:rsidRPr="003A15C3" w:rsidDel="007C5DAD">
        <w:rPr>
          <w:rFonts w:ascii="Times New Roman" w:eastAsia="Times New Roman" w:hAnsi="Times New Roman" w:cs="Times New Roman"/>
          <w:noProof/>
          <w:sz w:val="24"/>
          <w:szCs w:val="24"/>
          <w:shd w:val="clear" w:color="auto" w:fill="FFFFFF"/>
          <w:lang w:eastAsia="ar-SA"/>
        </w:rPr>
        <w:t>Ti</w:t>
      </w:r>
      <w:r>
        <w:rPr>
          <w:rFonts w:ascii="Times New Roman" w:eastAsia="Times New Roman" w:hAnsi="Times New Roman" w:cs="Times New Roman"/>
          <w:noProof/>
          <w:sz w:val="24"/>
          <w:szCs w:val="24"/>
          <w:shd w:val="clear" w:color="auto" w:fill="FFFFFF"/>
          <w:lang w:eastAsia="ar-SA"/>
        </w:rPr>
        <w:t>e</w:t>
      </w:r>
      <w:r w:rsidRPr="003A15C3" w:rsidDel="007C5DAD">
        <w:rPr>
          <w:rFonts w:ascii="Times New Roman" w:eastAsia="Times New Roman" w:hAnsi="Times New Roman" w:cs="Times New Roman"/>
          <w:noProof/>
          <w:sz w:val="24"/>
          <w:szCs w:val="24"/>
          <w:shd w:val="clear" w:color="auto" w:fill="FFFFFF"/>
          <w:lang w:eastAsia="ar-SA"/>
        </w:rPr>
        <w:t>kėjo</w:t>
      </w:r>
      <w:r w:rsidRPr="003A15C3" w:rsidDel="00146E21">
        <w:rPr>
          <w:rFonts w:ascii="Times New Roman" w:eastAsia="Times New Roman" w:hAnsi="Times New Roman" w:cs="Times New Roman"/>
          <w:noProof/>
          <w:sz w:val="24"/>
          <w:szCs w:val="24"/>
          <w:shd w:val="clear" w:color="auto" w:fill="FFFFFF"/>
          <w:lang w:eastAsia="ar-SA"/>
        </w:rPr>
        <w:t xml:space="preserve"> pasiūlytomis, konkurencingomis ir rinką atitinkančiomis kainomis.</w:t>
      </w:r>
    </w:p>
    <w:p w14:paraId="78D3BA67" w14:textId="3D5BCA96" w:rsidR="005153DD" w:rsidRPr="00EF5CE9" w:rsidRDefault="008F7E92" w:rsidP="0D2FF950">
      <w:pPr>
        <w:pStyle w:val="Sraopastraipa"/>
        <w:numPr>
          <w:ilvl w:val="1"/>
          <w:numId w:val="4"/>
        </w:numPr>
        <w:tabs>
          <w:tab w:val="left" w:pos="709"/>
        </w:tabs>
        <w:spacing w:after="0"/>
        <w:ind w:left="0" w:firstLine="567"/>
        <w:jc w:val="both"/>
        <w:rPr>
          <w:rFonts w:ascii="Times New Roman" w:eastAsia="Times New Roman" w:hAnsi="Times New Roman" w:cs="Times New Roman"/>
          <w:kern w:val="2"/>
          <w:sz w:val="24"/>
          <w:szCs w:val="24"/>
          <w:lang w:eastAsia="ar-SA"/>
        </w:rPr>
      </w:pPr>
      <w:r w:rsidRPr="00060118">
        <w:rPr>
          <w:rFonts w:ascii="Times New Roman" w:eastAsia="Times New Roman" w:hAnsi="Times New Roman" w:cs="Times New Roman"/>
          <w:noProof/>
          <w:sz w:val="24"/>
          <w:szCs w:val="24"/>
          <w:lang w:eastAsia="lt-LT"/>
        </w:rPr>
        <w:t>Maksimali</w:t>
      </w:r>
      <w:r>
        <w:rPr>
          <w:rFonts w:ascii="Times New Roman" w:eastAsia="Times New Roman" w:hAnsi="Times New Roman" w:cs="Times New Roman"/>
          <w:kern w:val="2"/>
          <w:sz w:val="24"/>
          <w:szCs w:val="24"/>
          <w:lang w:eastAsia="ar-SA"/>
        </w:rPr>
        <w:t xml:space="preserve"> </w:t>
      </w:r>
      <w:r w:rsidR="00E06427">
        <w:rPr>
          <w:rFonts w:ascii="Times New Roman" w:eastAsia="Times New Roman" w:hAnsi="Times New Roman" w:cs="Times New Roman"/>
          <w:kern w:val="2"/>
          <w:sz w:val="24"/>
          <w:szCs w:val="24"/>
          <w:lang w:eastAsia="ar-SA"/>
        </w:rPr>
        <w:t>S</w:t>
      </w:r>
      <w:r w:rsidR="005153DD" w:rsidRPr="002020D1">
        <w:rPr>
          <w:rFonts w:ascii="Times New Roman" w:eastAsia="Times New Roman" w:hAnsi="Times New Roman" w:cs="Times New Roman"/>
          <w:kern w:val="2"/>
          <w:sz w:val="24"/>
          <w:szCs w:val="24"/>
          <w:lang w:eastAsia="ar-SA"/>
        </w:rPr>
        <w:t>utarties kaina</w:t>
      </w:r>
      <w:r w:rsidR="009D4CB2">
        <w:rPr>
          <w:rFonts w:ascii="Times New Roman" w:eastAsia="Times New Roman" w:hAnsi="Times New Roman" w:cs="Times New Roman"/>
          <w:kern w:val="2"/>
          <w:sz w:val="24"/>
          <w:szCs w:val="24"/>
          <w:lang w:eastAsia="ar-SA"/>
        </w:rPr>
        <w:t xml:space="preserve"> </w:t>
      </w:r>
      <w:r w:rsidR="00C02C8B">
        <w:rPr>
          <w:rFonts w:ascii="Times New Roman" w:eastAsia="Times New Roman" w:hAnsi="Times New Roman" w:cs="Times New Roman"/>
          <w:kern w:val="2"/>
          <w:sz w:val="24"/>
          <w:szCs w:val="24"/>
          <w:lang w:eastAsia="ar-SA"/>
        </w:rPr>
        <w:t>(</w:t>
      </w:r>
      <w:r w:rsidR="00AC23D8">
        <w:rPr>
          <w:rFonts w:ascii="Times New Roman" w:eastAsia="Times New Roman" w:hAnsi="Times New Roman" w:cs="Times New Roman"/>
          <w:kern w:val="2"/>
          <w:sz w:val="24"/>
          <w:szCs w:val="24"/>
          <w:lang w:eastAsia="ar-SA"/>
        </w:rPr>
        <w:t>1 pirkimo daliai</w:t>
      </w:r>
      <w:r w:rsidR="00453630">
        <w:rPr>
          <w:rFonts w:ascii="Times New Roman" w:eastAsia="Times New Roman" w:hAnsi="Times New Roman" w:cs="Times New Roman"/>
          <w:kern w:val="2"/>
          <w:sz w:val="24"/>
          <w:szCs w:val="24"/>
          <w:lang w:eastAsia="ar-SA"/>
        </w:rPr>
        <w:t xml:space="preserve"> -</w:t>
      </w:r>
      <w:r w:rsidR="00AC23D8">
        <w:rPr>
          <w:rFonts w:ascii="Times New Roman" w:eastAsia="Times New Roman" w:hAnsi="Times New Roman" w:cs="Times New Roman"/>
          <w:kern w:val="2"/>
          <w:sz w:val="24"/>
          <w:szCs w:val="24"/>
          <w:lang w:eastAsia="ar-SA"/>
        </w:rPr>
        <w:t xml:space="preserve"> </w:t>
      </w:r>
      <w:r w:rsidR="008F370F" w:rsidRPr="008F370F">
        <w:rPr>
          <w:rFonts w:ascii="Times New Roman" w:eastAsia="Times New Roman" w:hAnsi="Times New Roman" w:cs="Times New Roman"/>
          <w:kern w:val="2"/>
          <w:sz w:val="24"/>
          <w:szCs w:val="24"/>
          <w:lang w:eastAsia="ar-SA"/>
        </w:rPr>
        <w:t>6</w:t>
      </w:r>
      <w:r w:rsidR="27004031" w:rsidRPr="7E0A6247">
        <w:rPr>
          <w:rFonts w:ascii="Times New Roman" w:eastAsia="Times New Roman" w:hAnsi="Times New Roman" w:cs="Times New Roman"/>
          <w:sz w:val="24"/>
          <w:szCs w:val="24"/>
          <w:lang w:eastAsia="ar-SA"/>
        </w:rPr>
        <w:t>4</w:t>
      </w:r>
      <w:r w:rsidR="008F370F">
        <w:rPr>
          <w:rFonts w:ascii="Times New Roman" w:eastAsia="Times New Roman" w:hAnsi="Times New Roman" w:cs="Times New Roman"/>
          <w:kern w:val="2"/>
          <w:sz w:val="24"/>
          <w:szCs w:val="24"/>
          <w:lang w:eastAsia="ar-SA"/>
        </w:rPr>
        <w:t> </w:t>
      </w:r>
      <w:r w:rsidR="6955CEA6" w:rsidRPr="7E0A6247">
        <w:rPr>
          <w:rFonts w:ascii="Times New Roman" w:eastAsia="Times New Roman" w:hAnsi="Times New Roman" w:cs="Times New Roman"/>
          <w:sz w:val="24"/>
          <w:szCs w:val="24"/>
          <w:lang w:eastAsia="ar-SA"/>
        </w:rPr>
        <w:t>338,85</w:t>
      </w:r>
      <w:r w:rsidR="00AC23D8" w:rsidRPr="00C02C8B">
        <w:rPr>
          <w:rFonts w:ascii="Times New Roman" w:eastAsia="Times New Roman" w:hAnsi="Times New Roman" w:cs="Times New Roman"/>
          <w:kern w:val="2"/>
          <w:sz w:val="24"/>
          <w:szCs w:val="24"/>
          <w:lang w:eastAsia="ar-SA"/>
        </w:rPr>
        <w:t xml:space="preserve"> Eur be PVM</w:t>
      </w:r>
      <w:r w:rsidR="00AC23D8" w:rsidRPr="00EF5CE9">
        <w:rPr>
          <w:rFonts w:ascii="Times New Roman" w:eastAsia="Times New Roman" w:hAnsi="Times New Roman" w:cs="Times New Roman"/>
          <w:kern w:val="2"/>
          <w:sz w:val="24"/>
          <w:szCs w:val="24"/>
          <w:lang w:eastAsia="ar-SA"/>
        </w:rPr>
        <w:t>; 2</w:t>
      </w:r>
      <w:r w:rsidR="00715EFA" w:rsidRPr="00EF5CE9">
        <w:rPr>
          <w:rFonts w:ascii="Times New Roman" w:eastAsia="Times New Roman" w:hAnsi="Times New Roman" w:cs="Times New Roman"/>
          <w:kern w:val="2"/>
          <w:sz w:val="24"/>
          <w:szCs w:val="24"/>
          <w:lang w:eastAsia="ar-SA"/>
        </w:rPr>
        <w:t xml:space="preserve"> pirkimo daliai</w:t>
      </w:r>
      <w:r w:rsidR="00D11D28">
        <w:rPr>
          <w:rFonts w:ascii="Times New Roman" w:eastAsia="Times New Roman" w:hAnsi="Times New Roman" w:cs="Times New Roman"/>
          <w:kern w:val="2"/>
          <w:sz w:val="24"/>
          <w:szCs w:val="24"/>
          <w:lang w:eastAsia="ar-SA"/>
        </w:rPr>
        <w:t xml:space="preserve"> </w:t>
      </w:r>
      <w:r w:rsidR="00FD40D0">
        <w:rPr>
          <w:rFonts w:ascii="Times New Roman" w:eastAsia="Times New Roman" w:hAnsi="Times New Roman" w:cs="Times New Roman"/>
          <w:kern w:val="2"/>
          <w:sz w:val="24"/>
          <w:szCs w:val="24"/>
          <w:lang w:eastAsia="ar-SA"/>
        </w:rPr>
        <w:t>-</w:t>
      </w:r>
      <w:r w:rsidR="00715EFA" w:rsidRPr="00EF5CE9">
        <w:rPr>
          <w:rFonts w:ascii="Times New Roman" w:eastAsia="Times New Roman" w:hAnsi="Times New Roman" w:cs="Times New Roman"/>
          <w:kern w:val="2"/>
          <w:sz w:val="24"/>
          <w:szCs w:val="24"/>
          <w:lang w:eastAsia="ar-SA"/>
        </w:rPr>
        <w:t xml:space="preserve"> </w:t>
      </w:r>
      <w:r w:rsidR="2910B5B8" w:rsidRPr="00D458B3">
        <w:rPr>
          <w:rFonts w:ascii="Times New Roman" w:eastAsia="Times New Roman" w:hAnsi="Times New Roman" w:cs="Times New Roman"/>
          <w:sz w:val="24"/>
          <w:szCs w:val="24"/>
          <w:lang w:eastAsia="ar-SA"/>
        </w:rPr>
        <w:t>5 652,</w:t>
      </w:r>
      <w:r w:rsidR="2910B5B8" w:rsidRPr="00EF5CE9">
        <w:rPr>
          <w:rFonts w:ascii="Times New Roman" w:eastAsia="Times New Roman" w:hAnsi="Times New Roman" w:cs="Times New Roman"/>
          <w:sz w:val="24"/>
          <w:szCs w:val="24"/>
          <w:lang w:eastAsia="ar-SA"/>
        </w:rPr>
        <w:t>89</w:t>
      </w:r>
      <w:r w:rsidR="00EF5CE9">
        <w:rPr>
          <w:rFonts w:ascii="Times New Roman" w:eastAsia="Times New Roman" w:hAnsi="Times New Roman" w:cs="Times New Roman"/>
          <w:sz w:val="24"/>
          <w:szCs w:val="24"/>
          <w:lang w:eastAsia="ar-SA"/>
        </w:rPr>
        <w:t xml:space="preserve"> </w:t>
      </w:r>
      <w:r w:rsidR="00C02C8B" w:rsidRPr="00EF5CE9">
        <w:rPr>
          <w:rFonts w:ascii="Times New Roman" w:eastAsia="Times New Roman" w:hAnsi="Times New Roman" w:cs="Times New Roman"/>
          <w:kern w:val="2"/>
          <w:sz w:val="24"/>
          <w:szCs w:val="24"/>
          <w:lang w:eastAsia="ar-SA"/>
        </w:rPr>
        <w:t>Eur be PVM)</w:t>
      </w:r>
      <w:r w:rsidR="005153DD" w:rsidRPr="00EF5CE9">
        <w:rPr>
          <w:rFonts w:ascii="Times New Roman" w:eastAsia="Times New Roman" w:hAnsi="Times New Roman" w:cs="Times New Roman"/>
          <w:kern w:val="2"/>
          <w:sz w:val="24"/>
          <w:szCs w:val="24"/>
          <w:lang w:eastAsia="ar-SA"/>
        </w:rPr>
        <w:t>:</w:t>
      </w:r>
    </w:p>
    <w:tbl>
      <w:tblPr>
        <w:tblW w:w="4965" w:type="pct"/>
        <w:tblCellSpacing w:w="7" w:type="dxa"/>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2865"/>
        <w:gridCol w:w="6700"/>
      </w:tblGrid>
      <w:tr w:rsidR="005153DD" w:rsidRPr="002020D1" w14:paraId="0D720767" w14:textId="77777777" w:rsidTr="0B118EA1">
        <w:trPr>
          <w:trHeight w:val="1009"/>
          <w:tblCellSpacing w:w="7" w:type="dxa"/>
        </w:trPr>
        <w:tc>
          <w:tcPr>
            <w:tcW w:w="1486" w:type="pct"/>
            <w:tcMar>
              <w:top w:w="15" w:type="dxa"/>
              <w:left w:w="15" w:type="dxa"/>
              <w:bottom w:w="15" w:type="dxa"/>
              <w:right w:w="15" w:type="dxa"/>
            </w:tcMar>
            <w:vAlign w:val="center"/>
          </w:tcPr>
          <w:p w14:paraId="6DA2ED50" w14:textId="0EE98C90" w:rsidR="005153DD" w:rsidRPr="002020D1" w:rsidRDefault="439C1FD4" w:rsidP="000E2DB5">
            <w:pPr>
              <w:suppressAutoHyphens/>
              <w:spacing w:after="0"/>
              <w:rPr>
                <w:rFonts w:ascii="Times New Roman" w:eastAsia="Times New Roman" w:hAnsi="Times New Roman" w:cs="Times New Roman"/>
                <w:b/>
                <w:bCs/>
                <w:sz w:val="24"/>
                <w:szCs w:val="24"/>
                <w:lang w:eastAsia="zh-CN"/>
              </w:rPr>
            </w:pPr>
            <w:r w:rsidRPr="0B118EA1">
              <w:rPr>
                <w:rFonts w:ascii="Times New Roman" w:eastAsia="Times New Roman" w:hAnsi="Times New Roman" w:cs="Times New Roman"/>
                <w:b/>
                <w:bCs/>
                <w:sz w:val="24"/>
                <w:szCs w:val="24"/>
                <w:lang w:eastAsia="zh-CN"/>
              </w:rPr>
              <w:t xml:space="preserve">Pradinės </w:t>
            </w:r>
            <w:r w:rsidR="4D15856A" w:rsidRPr="0B118EA1">
              <w:rPr>
                <w:rFonts w:ascii="Times New Roman" w:eastAsia="Times New Roman" w:hAnsi="Times New Roman" w:cs="Times New Roman"/>
                <w:b/>
                <w:bCs/>
                <w:sz w:val="24"/>
                <w:szCs w:val="24"/>
                <w:lang w:eastAsia="zh-CN"/>
              </w:rPr>
              <w:t>S</w:t>
            </w:r>
            <w:r w:rsidRPr="0B118EA1">
              <w:rPr>
                <w:rFonts w:ascii="Times New Roman" w:eastAsia="Times New Roman" w:hAnsi="Times New Roman" w:cs="Times New Roman"/>
                <w:b/>
                <w:bCs/>
                <w:sz w:val="24"/>
                <w:szCs w:val="24"/>
                <w:lang w:eastAsia="zh-CN"/>
              </w:rPr>
              <w:t>utarties vertė</w:t>
            </w:r>
            <w:r w:rsidR="005153DD" w:rsidRPr="0B118EA1">
              <w:rPr>
                <w:rFonts w:ascii="Times New Roman" w:eastAsia="Times New Roman" w:hAnsi="Times New Roman" w:cs="Times New Roman"/>
                <w:b/>
                <w:bCs/>
                <w:sz w:val="24"/>
                <w:szCs w:val="24"/>
                <w:lang w:eastAsia="zh-CN"/>
              </w:rPr>
              <w:t xml:space="preserve"> be PVM</w:t>
            </w:r>
          </w:p>
        </w:tc>
        <w:tc>
          <w:tcPr>
            <w:tcW w:w="3492" w:type="pct"/>
            <w:tcMar>
              <w:top w:w="15" w:type="dxa"/>
              <w:left w:w="15" w:type="dxa"/>
              <w:bottom w:w="15" w:type="dxa"/>
              <w:right w:w="15" w:type="dxa"/>
            </w:tcMar>
            <w:vAlign w:val="center"/>
          </w:tcPr>
          <w:p w14:paraId="1E77057C" w14:textId="77777777" w:rsidR="005153DD" w:rsidRPr="002020D1" w:rsidRDefault="005153DD" w:rsidP="000E2DB5">
            <w:pPr>
              <w:suppressAutoHyphens/>
              <w:spacing w:after="0"/>
              <w:rPr>
                <w:rFonts w:ascii="Times New Roman" w:eastAsia="Times New Roman" w:hAnsi="Times New Roman" w:cs="Times New Roman"/>
                <w:i/>
                <w:sz w:val="24"/>
                <w:szCs w:val="24"/>
                <w:lang w:eastAsia="zh-CN"/>
              </w:rPr>
            </w:pPr>
            <w:r w:rsidRPr="002020D1">
              <w:rPr>
                <w:rFonts w:ascii="Times New Roman" w:eastAsia="Times New Roman" w:hAnsi="Times New Roman" w:cs="Times New Roman"/>
                <w:i/>
                <w:sz w:val="24"/>
                <w:szCs w:val="24"/>
                <w:lang w:eastAsia="zh-CN"/>
              </w:rPr>
              <w:t>Nurodyti sumą skaičiais ir mokėjimo valiutą</w:t>
            </w:r>
          </w:p>
          <w:p w14:paraId="571A1D6B" w14:textId="77777777" w:rsidR="005153DD" w:rsidRPr="002020D1" w:rsidRDefault="005153DD" w:rsidP="000E2DB5">
            <w:pPr>
              <w:suppressAutoHyphens/>
              <w:spacing w:after="0"/>
              <w:rPr>
                <w:rFonts w:ascii="Times New Roman" w:eastAsia="Times New Roman" w:hAnsi="Times New Roman" w:cs="Times New Roman"/>
                <w:i/>
                <w:sz w:val="24"/>
                <w:szCs w:val="24"/>
                <w:lang w:eastAsia="zh-CN"/>
              </w:rPr>
            </w:pPr>
            <w:r w:rsidRPr="002020D1">
              <w:rPr>
                <w:rFonts w:ascii="Times New Roman" w:eastAsia="Times New Roman" w:hAnsi="Times New Roman" w:cs="Times New Roman"/>
                <w:i/>
                <w:sz w:val="24"/>
                <w:szCs w:val="24"/>
                <w:lang w:eastAsia="zh-CN"/>
              </w:rPr>
              <w:t>Nurodyti sumą ir mokėjimo valiutą žodžiais</w:t>
            </w:r>
          </w:p>
          <w:p w14:paraId="1FE774A1" w14:textId="77777777" w:rsidR="005153DD" w:rsidRPr="002020D1" w:rsidRDefault="005153DD" w:rsidP="000E2DB5">
            <w:pPr>
              <w:suppressAutoHyphens/>
              <w:spacing w:after="0"/>
              <w:rPr>
                <w:rFonts w:ascii="Times New Roman" w:eastAsia="Times New Roman" w:hAnsi="Times New Roman" w:cs="Times New Roman"/>
                <w:sz w:val="24"/>
                <w:szCs w:val="24"/>
                <w:lang w:eastAsia="zh-CN"/>
              </w:rPr>
            </w:pPr>
          </w:p>
        </w:tc>
      </w:tr>
      <w:tr w:rsidR="005153DD" w:rsidRPr="002020D1" w14:paraId="0523BF67" w14:textId="77777777" w:rsidTr="0B118EA1">
        <w:trPr>
          <w:tblCellSpacing w:w="7" w:type="dxa"/>
        </w:trPr>
        <w:tc>
          <w:tcPr>
            <w:tcW w:w="1486" w:type="pct"/>
            <w:tcMar>
              <w:top w:w="15" w:type="dxa"/>
              <w:left w:w="15" w:type="dxa"/>
              <w:bottom w:w="15" w:type="dxa"/>
              <w:right w:w="15" w:type="dxa"/>
            </w:tcMar>
            <w:vAlign w:val="center"/>
          </w:tcPr>
          <w:p w14:paraId="6A92B5C2" w14:textId="77777777" w:rsidR="005153DD" w:rsidRPr="002020D1" w:rsidRDefault="005153DD" w:rsidP="000E2DB5">
            <w:pPr>
              <w:suppressAutoHyphens/>
              <w:spacing w:after="0"/>
              <w:rPr>
                <w:rFonts w:ascii="Times New Roman" w:eastAsia="Times New Roman" w:hAnsi="Times New Roman" w:cs="Times New Roman"/>
                <w:b/>
                <w:bCs/>
                <w:sz w:val="24"/>
                <w:szCs w:val="24"/>
                <w:lang w:eastAsia="zh-CN"/>
              </w:rPr>
            </w:pPr>
            <w:r w:rsidRPr="002020D1">
              <w:rPr>
                <w:rFonts w:ascii="Times New Roman" w:eastAsia="Times New Roman" w:hAnsi="Times New Roman" w:cs="Times New Roman"/>
                <w:b/>
                <w:bCs/>
                <w:sz w:val="24"/>
                <w:szCs w:val="24"/>
                <w:lang w:eastAsia="zh-CN"/>
              </w:rPr>
              <w:t xml:space="preserve">PVM </w:t>
            </w:r>
          </w:p>
        </w:tc>
        <w:tc>
          <w:tcPr>
            <w:tcW w:w="3492" w:type="pct"/>
            <w:tcMar>
              <w:top w:w="15" w:type="dxa"/>
              <w:left w:w="15" w:type="dxa"/>
              <w:bottom w:w="15" w:type="dxa"/>
              <w:right w:w="15" w:type="dxa"/>
            </w:tcMar>
            <w:vAlign w:val="center"/>
          </w:tcPr>
          <w:p w14:paraId="1953CE49" w14:textId="77777777" w:rsidR="005153DD" w:rsidRPr="002020D1" w:rsidRDefault="005153DD" w:rsidP="000E2DB5">
            <w:pPr>
              <w:suppressAutoHyphens/>
              <w:spacing w:after="0"/>
              <w:rPr>
                <w:rFonts w:ascii="Times New Roman" w:eastAsia="Times New Roman" w:hAnsi="Times New Roman" w:cs="Times New Roman"/>
                <w:i/>
                <w:sz w:val="24"/>
                <w:szCs w:val="24"/>
                <w:lang w:eastAsia="zh-CN"/>
              </w:rPr>
            </w:pPr>
            <w:r w:rsidRPr="002020D1">
              <w:rPr>
                <w:rFonts w:ascii="Times New Roman" w:eastAsia="Times New Roman" w:hAnsi="Times New Roman" w:cs="Times New Roman"/>
                <w:i/>
                <w:sz w:val="24"/>
                <w:szCs w:val="24"/>
                <w:lang w:eastAsia="zh-CN"/>
              </w:rPr>
              <w:t xml:space="preserve">Nurodyti sumą </w:t>
            </w:r>
            <w:r w:rsidR="008A60F5" w:rsidRPr="002020D1">
              <w:rPr>
                <w:rFonts w:ascii="Times New Roman" w:eastAsia="Times New Roman" w:hAnsi="Times New Roman" w:cs="Times New Roman"/>
                <w:i/>
                <w:sz w:val="24"/>
                <w:szCs w:val="24"/>
                <w:lang w:eastAsia="zh-CN"/>
              </w:rPr>
              <w:t xml:space="preserve">procentais </w:t>
            </w:r>
          </w:p>
          <w:p w14:paraId="3F1D9532" w14:textId="77777777" w:rsidR="005153DD" w:rsidRPr="002020D1" w:rsidRDefault="005153DD" w:rsidP="000E2DB5">
            <w:pPr>
              <w:suppressAutoHyphens/>
              <w:spacing w:after="0"/>
              <w:rPr>
                <w:rFonts w:ascii="Times New Roman" w:eastAsia="Times New Roman" w:hAnsi="Times New Roman" w:cs="Times New Roman"/>
                <w:i/>
                <w:sz w:val="24"/>
                <w:szCs w:val="24"/>
                <w:lang w:eastAsia="zh-CN"/>
              </w:rPr>
            </w:pPr>
            <w:r w:rsidRPr="002020D1">
              <w:rPr>
                <w:rFonts w:ascii="Times New Roman" w:eastAsia="Times New Roman" w:hAnsi="Times New Roman" w:cs="Times New Roman"/>
                <w:i/>
                <w:sz w:val="24"/>
                <w:szCs w:val="24"/>
                <w:lang w:eastAsia="zh-CN"/>
              </w:rPr>
              <w:t>Nurodyti sumą ir mokėjimo valiutą žodžiais</w:t>
            </w:r>
          </w:p>
          <w:p w14:paraId="6CF16E5C" w14:textId="77777777" w:rsidR="005153DD" w:rsidRPr="002020D1" w:rsidRDefault="005153DD" w:rsidP="000E2DB5">
            <w:pPr>
              <w:suppressAutoHyphens/>
              <w:spacing w:after="0"/>
              <w:rPr>
                <w:rFonts w:ascii="Times New Roman" w:eastAsia="Times New Roman" w:hAnsi="Times New Roman" w:cs="Times New Roman"/>
                <w:sz w:val="24"/>
                <w:szCs w:val="24"/>
                <w:lang w:eastAsia="zh-CN"/>
              </w:rPr>
            </w:pPr>
          </w:p>
        </w:tc>
      </w:tr>
      <w:tr w:rsidR="005153DD" w:rsidRPr="002020D1" w14:paraId="54E47E68" w14:textId="77777777" w:rsidTr="0B118EA1">
        <w:trPr>
          <w:tblCellSpacing w:w="7" w:type="dxa"/>
        </w:trPr>
        <w:tc>
          <w:tcPr>
            <w:tcW w:w="1486" w:type="pct"/>
            <w:tcMar>
              <w:top w:w="15" w:type="dxa"/>
              <w:left w:w="15" w:type="dxa"/>
              <w:bottom w:w="15" w:type="dxa"/>
              <w:right w:w="15" w:type="dxa"/>
            </w:tcMar>
            <w:vAlign w:val="center"/>
          </w:tcPr>
          <w:p w14:paraId="47728F2F" w14:textId="10723FBF" w:rsidR="005153DD" w:rsidRPr="002020D1" w:rsidRDefault="00A5639B" w:rsidP="000E2DB5">
            <w:pPr>
              <w:suppressAutoHyphens/>
              <w:spacing w:after="0"/>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Bendra </w:t>
            </w:r>
            <w:r w:rsidR="005153DD" w:rsidRPr="002020D1">
              <w:rPr>
                <w:rFonts w:ascii="Times New Roman" w:eastAsia="Times New Roman" w:hAnsi="Times New Roman" w:cs="Times New Roman"/>
                <w:b/>
                <w:bCs/>
                <w:sz w:val="24"/>
                <w:szCs w:val="24"/>
                <w:lang w:eastAsia="zh-CN"/>
              </w:rPr>
              <w:t xml:space="preserve">Sutarties kaina </w:t>
            </w:r>
          </w:p>
          <w:p w14:paraId="10EBE3D4" w14:textId="77777777" w:rsidR="005153DD" w:rsidRPr="002020D1" w:rsidRDefault="005153DD" w:rsidP="000E2DB5">
            <w:pPr>
              <w:suppressAutoHyphens/>
              <w:spacing w:after="0"/>
              <w:rPr>
                <w:rFonts w:ascii="Times New Roman" w:eastAsia="Times New Roman" w:hAnsi="Times New Roman" w:cs="Times New Roman"/>
                <w:b/>
                <w:bCs/>
                <w:sz w:val="24"/>
                <w:szCs w:val="24"/>
                <w:lang w:eastAsia="zh-CN"/>
              </w:rPr>
            </w:pPr>
            <w:r w:rsidRPr="002020D1">
              <w:rPr>
                <w:rFonts w:ascii="Times New Roman" w:eastAsia="Times New Roman" w:hAnsi="Times New Roman" w:cs="Times New Roman"/>
                <w:b/>
                <w:bCs/>
                <w:sz w:val="24"/>
                <w:szCs w:val="24"/>
                <w:lang w:eastAsia="zh-CN"/>
              </w:rPr>
              <w:t xml:space="preserve">(Sutarties kaina </w:t>
            </w:r>
            <w:r w:rsidR="008A60F5" w:rsidRPr="002020D1">
              <w:rPr>
                <w:rFonts w:ascii="Times New Roman" w:eastAsia="Times New Roman" w:hAnsi="Times New Roman" w:cs="Times New Roman"/>
                <w:b/>
                <w:bCs/>
                <w:sz w:val="24"/>
                <w:szCs w:val="24"/>
                <w:lang w:eastAsia="zh-CN"/>
              </w:rPr>
              <w:t xml:space="preserve">su </w:t>
            </w:r>
            <w:r w:rsidRPr="002020D1">
              <w:rPr>
                <w:rFonts w:ascii="Times New Roman" w:eastAsia="Times New Roman" w:hAnsi="Times New Roman" w:cs="Times New Roman"/>
                <w:b/>
                <w:bCs/>
                <w:sz w:val="24"/>
                <w:szCs w:val="24"/>
                <w:lang w:eastAsia="zh-CN"/>
              </w:rPr>
              <w:t>PVM)</w:t>
            </w:r>
          </w:p>
        </w:tc>
        <w:tc>
          <w:tcPr>
            <w:tcW w:w="3492" w:type="pct"/>
            <w:tcMar>
              <w:top w:w="15" w:type="dxa"/>
              <w:left w:w="15" w:type="dxa"/>
              <w:bottom w:w="15" w:type="dxa"/>
              <w:right w:w="15" w:type="dxa"/>
            </w:tcMar>
            <w:vAlign w:val="center"/>
          </w:tcPr>
          <w:p w14:paraId="4490091E" w14:textId="77777777" w:rsidR="005153DD" w:rsidRPr="002020D1" w:rsidRDefault="005153DD" w:rsidP="000E2DB5">
            <w:pPr>
              <w:suppressAutoHyphens/>
              <w:spacing w:after="0"/>
              <w:rPr>
                <w:rFonts w:ascii="Times New Roman" w:eastAsia="Times New Roman" w:hAnsi="Times New Roman" w:cs="Times New Roman"/>
                <w:i/>
                <w:sz w:val="24"/>
                <w:szCs w:val="24"/>
                <w:lang w:eastAsia="zh-CN"/>
              </w:rPr>
            </w:pPr>
            <w:r w:rsidRPr="002020D1">
              <w:rPr>
                <w:rFonts w:ascii="Times New Roman" w:eastAsia="Times New Roman" w:hAnsi="Times New Roman" w:cs="Times New Roman"/>
                <w:i/>
                <w:sz w:val="24"/>
                <w:szCs w:val="24"/>
                <w:lang w:eastAsia="zh-CN"/>
              </w:rPr>
              <w:t>Nurodyti sumą skaičiais ir mokėjimo valiutą</w:t>
            </w:r>
          </w:p>
          <w:p w14:paraId="64BA9A37" w14:textId="77777777" w:rsidR="005153DD" w:rsidRPr="002020D1" w:rsidRDefault="005153DD" w:rsidP="000E2DB5">
            <w:pPr>
              <w:suppressAutoHyphens/>
              <w:spacing w:after="0"/>
              <w:rPr>
                <w:rFonts w:ascii="Times New Roman" w:eastAsia="Times New Roman" w:hAnsi="Times New Roman" w:cs="Times New Roman"/>
                <w:i/>
                <w:sz w:val="24"/>
                <w:szCs w:val="24"/>
                <w:lang w:eastAsia="zh-CN"/>
              </w:rPr>
            </w:pPr>
            <w:r w:rsidRPr="002020D1">
              <w:rPr>
                <w:rFonts w:ascii="Times New Roman" w:eastAsia="Times New Roman" w:hAnsi="Times New Roman" w:cs="Times New Roman"/>
                <w:i/>
                <w:sz w:val="24"/>
                <w:szCs w:val="24"/>
                <w:lang w:eastAsia="zh-CN"/>
              </w:rPr>
              <w:t>Nurodyti sumą ir mokėjimo valiutą žodžiais</w:t>
            </w:r>
          </w:p>
          <w:p w14:paraId="65BB1369" w14:textId="77777777" w:rsidR="005153DD" w:rsidRPr="002020D1" w:rsidRDefault="005153DD" w:rsidP="000E2DB5">
            <w:pPr>
              <w:suppressAutoHyphens/>
              <w:spacing w:after="0"/>
              <w:rPr>
                <w:rFonts w:ascii="Times New Roman" w:eastAsia="Times New Roman" w:hAnsi="Times New Roman" w:cs="Times New Roman"/>
                <w:i/>
                <w:iCs/>
                <w:sz w:val="24"/>
                <w:szCs w:val="24"/>
                <w:lang w:eastAsia="zh-CN"/>
              </w:rPr>
            </w:pPr>
          </w:p>
        </w:tc>
      </w:tr>
    </w:tbl>
    <w:p w14:paraId="5CD23EC3" w14:textId="77777777" w:rsidR="009A36C0" w:rsidRPr="002020D1" w:rsidRDefault="009A36C0" w:rsidP="000E2DB5">
      <w:pPr>
        <w:widowControl w:val="0"/>
        <w:suppressAutoHyphens/>
        <w:spacing w:after="0"/>
        <w:ind w:firstLine="567"/>
        <w:jc w:val="both"/>
        <w:rPr>
          <w:rFonts w:ascii="Times New Roman" w:eastAsia="Times New Roman" w:hAnsi="Times New Roman" w:cs="Times New Roman"/>
          <w:kern w:val="2"/>
          <w:sz w:val="24"/>
          <w:szCs w:val="24"/>
          <w:lang w:eastAsia="ar-SA"/>
        </w:rPr>
      </w:pPr>
    </w:p>
    <w:p w14:paraId="78B887CB" w14:textId="4D98E7E0" w:rsidR="00FB3A64" w:rsidRPr="00060118" w:rsidRDefault="00FB3A64">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kern w:val="2"/>
          <w:sz w:val="24"/>
          <w:szCs w:val="24"/>
          <w:lang w:eastAsia="ar-SA"/>
        </w:rPr>
      </w:pPr>
      <w:r w:rsidRPr="00060118">
        <w:rPr>
          <w:rFonts w:ascii="Times New Roman" w:eastAsia="Times New Roman" w:hAnsi="Times New Roman" w:cs="Times New Roman"/>
          <w:noProof/>
          <w:kern w:val="2"/>
          <w:sz w:val="24"/>
          <w:szCs w:val="24"/>
          <w:lang w:eastAsia="ar-SA"/>
        </w:rPr>
        <w:lastRenderedPageBreak/>
        <w:t xml:space="preserve">Jei 3.2.  </w:t>
      </w:r>
      <w:r w:rsidRPr="00060118">
        <w:rPr>
          <w:rFonts w:ascii="Times New Roman" w:eastAsia="Times New Roman" w:hAnsi="Times New Roman" w:cs="Times New Roman"/>
          <w:noProof/>
          <w:sz w:val="24"/>
          <w:szCs w:val="24"/>
          <w:lang w:eastAsia="lt-LT"/>
        </w:rPr>
        <w:t>papunktyje</w:t>
      </w:r>
      <w:r w:rsidRPr="00060118">
        <w:rPr>
          <w:rFonts w:ascii="Times New Roman" w:eastAsia="Times New Roman" w:hAnsi="Times New Roman" w:cs="Times New Roman"/>
          <w:noProof/>
          <w:kern w:val="2"/>
          <w:sz w:val="24"/>
          <w:szCs w:val="24"/>
          <w:lang w:eastAsia="ar-SA"/>
        </w:rPr>
        <w:t xml:space="preserve"> nurodyta Sutarties kaina skaičiais neatitinka sumos žodžiais, teisinga</w:t>
      </w:r>
      <w:r w:rsidR="00060118" w:rsidRPr="00060118">
        <w:rPr>
          <w:rFonts w:ascii="Times New Roman" w:eastAsia="Times New Roman" w:hAnsi="Times New Roman" w:cs="Times New Roman"/>
          <w:noProof/>
          <w:kern w:val="2"/>
          <w:sz w:val="24"/>
          <w:szCs w:val="24"/>
          <w:lang w:eastAsia="ar-SA"/>
        </w:rPr>
        <w:t xml:space="preserve"> </w:t>
      </w:r>
      <w:r w:rsidRPr="00060118">
        <w:rPr>
          <w:rFonts w:ascii="Times New Roman" w:eastAsia="Times New Roman" w:hAnsi="Times New Roman" w:cs="Times New Roman"/>
          <w:noProof/>
          <w:kern w:val="2"/>
          <w:sz w:val="24"/>
          <w:szCs w:val="24"/>
          <w:lang w:eastAsia="ar-SA"/>
        </w:rPr>
        <w:t xml:space="preserve">laikoma suma žodžiais. </w:t>
      </w:r>
    </w:p>
    <w:p w14:paraId="2B388364" w14:textId="5762B340" w:rsidR="001A48BD" w:rsidRDefault="00FB3A64" w:rsidP="00060118">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kern w:val="2"/>
          <w:sz w:val="24"/>
          <w:szCs w:val="24"/>
          <w:lang w:eastAsia="ar-SA"/>
        </w:rPr>
      </w:pPr>
      <w:r w:rsidRPr="001A48BD">
        <w:rPr>
          <w:rFonts w:ascii="Times New Roman" w:eastAsia="Times New Roman" w:hAnsi="Times New Roman" w:cs="Times New Roman"/>
          <w:noProof/>
          <w:kern w:val="2"/>
          <w:sz w:val="24"/>
          <w:szCs w:val="24"/>
          <w:lang w:eastAsia="ar-SA"/>
        </w:rPr>
        <w:t xml:space="preserve">Šios </w:t>
      </w:r>
      <w:r w:rsidRPr="00060118">
        <w:rPr>
          <w:rFonts w:ascii="Times New Roman" w:eastAsia="Times New Roman" w:hAnsi="Times New Roman" w:cs="Times New Roman"/>
          <w:noProof/>
          <w:sz w:val="24"/>
          <w:szCs w:val="24"/>
          <w:lang w:eastAsia="lt-LT"/>
        </w:rPr>
        <w:t>Sutarties</w:t>
      </w:r>
      <w:r w:rsidRPr="001A48BD">
        <w:rPr>
          <w:rFonts w:ascii="Times New Roman" w:eastAsia="Times New Roman" w:hAnsi="Times New Roman" w:cs="Times New Roman"/>
          <w:noProof/>
          <w:kern w:val="2"/>
          <w:sz w:val="24"/>
          <w:szCs w:val="24"/>
          <w:lang w:eastAsia="ar-SA"/>
        </w:rPr>
        <w:t xml:space="preserve"> 3.2. papunktyje nurodyta bendra Sutarties kaina yra vienintelis Pirkėjo</w:t>
      </w:r>
    </w:p>
    <w:p w14:paraId="1AAEAF48" w14:textId="0771939C" w:rsidR="001A48BD" w:rsidRPr="001A48BD" w:rsidRDefault="00FB3A64" w:rsidP="000E2DB5">
      <w:pPr>
        <w:spacing w:after="0"/>
        <w:jc w:val="both"/>
        <w:rPr>
          <w:rFonts w:ascii="Times New Roman" w:eastAsia="Times New Roman" w:hAnsi="Times New Roman" w:cs="Times New Roman"/>
          <w:noProof/>
          <w:kern w:val="2"/>
          <w:sz w:val="24"/>
          <w:szCs w:val="24"/>
          <w:lang w:eastAsia="ar-SA"/>
        </w:rPr>
      </w:pPr>
      <w:r w:rsidRPr="001A48BD">
        <w:rPr>
          <w:rFonts w:ascii="Times New Roman" w:eastAsia="Times New Roman" w:hAnsi="Times New Roman" w:cs="Times New Roman"/>
          <w:noProof/>
          <w:kern w:val="2"/>
          <w:sz w:val="24"/>
          <w:szCs w:val="24"/>
          <w:lang w:eastAsia="ar-SA"/>
        </w:rPr>
        <w:t xml:space="preserve">mokėtinas maksimalus atlyginimas </w:t>
      </w:r>
      <w:r w:rsidRPr="001A48BD">
        <w:rPr>
          <w:rFonts w:ascii="Times New Roman" w:eastAsia="Times New Roman" w:hAnsi="Times New Roman" w:cs="Times New Roman"/>
          <w:noProof/>
          <w:sz w:val="24"/>
          <w:szCs w:val="24"/>
          <w:lang w:eastAsia="lt-LT"/>
        </w:rPr>
        <w:t>Tiekėj</w:t>
      </w:r>
      <w:r w:rsidRPr="001A48BD">
        <w:rPr>
          <w:rFonts w:ascii="Times New Roman" w:eastAsia="Times New Roman" w:hAnsi="Times New Roman" w:cs="Times New Roman"/>
          <w:noProof/>
          <w:sz w:val="24"/>
          <w:szCs w:val="24"/>
          <w:lang w:eastAsia="zh-CN"/>
        </w:rPr>
        <w:t>ui</w:t>
      </w:r>
      <w:r w:rsidRPr="001A48BD" w:rsidDel="00856A5C">
        <w:rPr>
          <w:rFonts w:ascii="Times New Roman" w:eastAsia="Times New Roman" w:hAnsi="Times New Roman" w:cs="Times New Roman"/>
          <w:noProof/>
          <w:kern w:val="2"/>
          <w:sz w:val="24"/>
          <w:szCs w:val="24"/>
          <w:lang w:eastAsia="ar-SA"/>
        </w:rPr>
        <w:t xml:space="preserve"> </w:t>
      </w:r>
      <w:r w:rsidRPr="001A48BD">
        <w:rPr>
          <w:rFonts w:ascii="Times New Roman" w:eastAsia="Times New Roman" w:hAnsi="Times New Roman" w:cs="Times New Roman"/>
          <w:noProof/>
          <w:kern w:val="2"/>
          <w:sz w:val="24"/>
          <w:szCs w:val="24"/>
          <w:lang w:eastAsia="ar-SA"/>
        </w:rPr>
        <w:t xml:space="preserve">pagal Sutartį. </w:t>
      </w:r>
    </w:p>
    <w:p w14:paraId="38FF9FB4" w14:textId="093FAC79" w:rsidR="006F77A2" w:rsidRPr="00B14F36" w:rsidRDefault="00FB3A64" w:rsidP="69AADF08">
      <w:pPr>
        <w:pStyle w:val="Sraopastraipa"/>
        <w:numPr>
          <w:ilvl w:val="1"/>
          <w:numId w:val="4"/>
        </w:numPr>
        <w:tabs>
          <w:tab w:val="left" w:pos="709"/>
        </w:tabs>
        <w:spacing w:after="0"/>
        <w:ind w:left="0" w:firstLine="567"/>
        <w:jc w:val="both"/>
        <w:rPr>
          <w:rFonts w:ascii="Times New Roman" w:eastAsia="Times New Roman" w:hAnsi="Times New Roman" w:cs="Times New Roman"/>
          <w:noProof/>
          <w:kern w:val="2"/>
          <w:sz w:val="24"/>
          <w:szCs w:val="24"/>
          <w:lang w:eastAsia="ar-SA"/>
        </w:rPr>
      </w:pPr>
      <w:r w:rsidRPr="001A48BD">
        <w:rPr>
          <w:rFonts w:ascii="Times New Roman" w:eastAsia="Times New Roman" w:hAnsi="Times New Roman" w:cs="Times New Roman"/>
          <w:noProof/>
          <w:kern w:val="2"/>
          <w:sz w:val="24"/>
          <w:szCs w:val="24"/>
          <w:lang w:eastAsia="ar-SA"/>
        </w:rPr>
        <w:t>Mokėjimo tvarka</w:t>
      </w:r>
      <w:r w:rsidRPr="009545A1">
        <w:rPr>
          <w:rFonts w:ascii="Times New Roman" w:eastAsia="Times New Roman" w:hAnsi="Times New Roman" w:cs="Times New Roman"/>
          <w:noProof/>
          <w:kern w:val="2"/>
          <w:sz w:val="24"/>
          <w:szCs w:val="24"/>
          <w:lang w:eastAsia="ar-SA"/>
        </w:rPr>
        <w:t>:</w:t>
      </w:r>
    </w:p>
    <w:p w14:paraId="49665882" w14:textId="01F2410E" w:rsidR="00685A3E" w:rsidRPr="001E1FD1" w:rsidRDefault="00685A3E" w:rsidP="00DB7690">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lang w:eastAsia="ar-SA"/>
        </w:rPr>
      </w:pPr>
      <w:r w:rsidRPr="001A3C60">
        <w:rPr>
          <w:rFonts w:ascii="Times New Roman" w:eastAsia="Times New Roman" w:hAnsi="Times New Roman" w:cs="Times New Roman"/>
          <w:noProof/>
          <w:sz w:val="24"/>
          <w:szCs w:val="24"/>
          <w:lang w:eastAsia="ar-SA"/>
        </w:rPr>
        <w:t xml:space="preserve">Pirkėjas </w:t>
      </w:r>
      <w:r w:rsidRPr="001A3C60">
        <w:rPr>
          <w:rFonts w:ascii="Times New Roman" w:eastAsia="Times New Roman" w:hAnsi="Times New Roman" w:cs="Times New Roman"/>
          <w:noProof/>
          <w:kern w:val="2"/>
          <w:sz w:val="24"/>
          <w:szCs w:val="24"/>
          <w:lang w:eastAsia="ar-SA"/>
        </w:rPr>
        <w:t>per 30 (trisdešimt) kalendorinių dienų nuo sąskaitos</w:t>
      </w:r>
      <w:r w:rsidRPr="001A3C60">
        <w:rPr>
          <w:rFonts w:ascii="Times New Roman" w:eastAsia="Times New Roman" w:hAnsi="Times New Roman" w:cs="Times New Roman"/>
          <w:noProof/>
          <w:sz w:val="24"/>
          <w:szCs w:val="24"/>
          <w:lang w:eastAsia="ar-SA"/>
        </w:rPr>
        <w:t xml:space="preserve"> </w:t>
      </w:r>
      <w:r w:rsidRPr="001A3C60">
        <w:rPr>
          <w:rFonts w:ascii="Times New Roman" w:eastAsia="Times New Roman" w:hAnsi="Times New Roman" w:cs="Times New Roman"/>
          <w:noProof/>
          <w:kern w:val="2"/>
          <w:sz w:val="24"/>
          <w:szCs w:val="24"/>
          <w:lang w:eastAsia="ar-SA"/>
        </w:rPr>
        <w:t xml:space="preserve">faktūros gavimo dienos už Prekes </w:t>
      </w:r>
      <w:r w:rsidRPr="001A3C60">
        <w:rPr>
          <w:rFonts w:ascii="Times New Roman" w:eastAsia="Times New Roman" w:hAnsi="Times New Roman" w:cs="Times New Roman"/>
          <w:noProof/>
          <w:sz w:val="24"/>
          <w:szCs w:val="24"/>
          <w:lang w:eastAsia="ar-SA"/>
        </w:rPr>
        <w:t>Tiekėjui</w:t>
      </w:r>
      <w:r w:rsidRPr="001A3C60">
        <w:rPr>
          <w:rFonts w:ascii="Times New Roman" w:eastAsia="Times New Roman" w:hAnsi="Times New Roman" w:cs="Times New Roman"/>
          <w:noProof/>
          <w:kern w:val="2"/>
          <w:sz w:val="24"/>
          <w:szCs w:val="24"/>
          <w:lang w:eastAsia="ar-SA"/>
        </w:rPr>
        <w:t xml:space="preserve"> atsiskaito mokėjimo pavedimu į </w:t>
      </w:r>
      <w:r w:rsidRPr="001A3C60">
        <w:rPr>
          <w:rFonts w:ascii="Times New Roman" w:eastAsia="Times New Roman" w:hAnsi="Times New Roman" w:cs="Times New Roman"/>
          <w:noProof/>
          <w:sz w:val="24"/>
          <w:szCs w:val="24"/>
          <w:lang w:eastAsia="ar-SA"/>
        </w:rPr>
        <w:t>Tiekėjo</w:t>
      </w:r>
      <w:r w:rsidRPr="001A3C60">
        <w:rPr>
          <w:rFonts w:ascii="Times New Roman" w:eastAsia="Times New Roman" w:hAnsi="Times New Roman" w:cs="Times New Roman"/>
          <w:noProof/>
          <w:kern w:val="2"/>
          <w:sz w:val="24"/>
          <w:szCs w:val="24"/>
          <w:lang w:eastAsia="ar-SA"/>
        </w:rPr>
        <w:t xml:space="preserve"> Sutartyje </w:t>
      </w:r>
      <w:r w:rsidRPr="001A3C60" w:rsidDel="00D03C78">
        <w:rPr>
          <w:rFonts w:ascii="Times New Roman" w:eastAsia="Times New Roman" w:hAnsi="Times New Roman" w:cs="Times New Roman"/>
          <w:noProof/>
          <w:kern w:val="2"/>
          <w:sz w:val="24"/>
          <w:szCs w:val="24"/>
          <w:lang w:eastAsia="ar-SA"/>
        </w:rPr>
        <w:t xml:space="preserve">nurodytą banko sąskaitą. Apmokėjimas laikomas įvykdytu, kai lėšos nurašomos nuo </w:t>
      </w:r>
      <w:r w:rsidRPr="001A3C60">
        <w:rPr>
          <w:rFonts w:ascii="Times New Roman" w:eastAsia="Times New Roman" w:hAnsi="Times New Roman" w:cs="Times New Roman"/>
          <w:noProof/>
          <w:sz w:val="24"/>
          <w:szCs w:val="24"/>
          <w:lang w:eastAsia="ar-SA"/>
        </w:rPr>
        <w:t xml:space="preserve">Pirkėjo </w:t>
      </w:r>
      <w:r w:rsidRPr="001A3C60">
        <w:rPr>
          <w:rFonts w:ascii="Times New Roman" w:eastAsia="Times New Roman" w:hAnsi="Times New Roman" w:cs="Times New Roman"/>
          <w:noProof/>
          <w:kern w:val="2"/>
          <w:sz w:val="24"/>
          <w:szCs w:val="24"/>
          <w:lang w:eastAsia="ar-SA"/>
        </w:rPr>
        <w:t>s</w:t>
      </w:r>
      <w:r w:rsidRPr="001A3C60">
        <w:rPr>
          <w:rFonts w:ascii="Times New Roman" w:eastAsia="Times New Roman" w:hAnsi="Times New Roman" w:cs="Times New Roman"/>
          <w:noProof/>
          <w:sz w:val="24"/>
          <w:szCs w:val="24"/>
          <w:lang w:eastAsia="ar-SA"/>
        </w:rPr>
        <w:t>ąskaitos.</w:t>
      </w:r>
    </w:p>
    <w:p w14:paraId="56472869" w14:textId="01114F9F" w:rsidR="001D2592" w:rsidRPr="00BE2172" w:rsidRDefault="001D2592"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lang w:eastAsia="ar-SA"/>
        </w:rPr>
      </w:pPr>
      <w:r w:rsidRPr="00BE2172">
        <w:rPr>
          <w:rFonts w:ascii="Times New Roman" w:eastAsia="Times New Roman" w:hAnsi="Times New Roman" w:cs="Times New Roman"/>
          <w:noProof/>
          <w:sz w:val="24"/>
          <w:szCs w:val="24"/>
          <w:lang w:eastAsia="ar-SA"/>
        </w:rPr>
        <w:t xml:space="preserve">Pirkėjas </w:t>
      </w:r>
      <w:r w:rsidR="009B7A95" w:rsidRPr="00BE2172">
        <w:rPr>
          <w:rFonts w:ascii="Times New Roman" w:eastAsia="Times New Roman" w:hAnsi="Times New Roman" w:cs="Times New Roman"/>
          <w:noProof/>
          <w:sz w:val="24"/>
          <w:szCs w:val="24"/>
          <w:lang w:eastAsia="ar-SA"/>
        </w:rPr>
        <w:t>ne vėliau kaip per 5 (penkias) darbo dienas</w:t>
      </w:r>
      <w:r w:rsidR="00E32FF1" w:rsidRPr="00BE2172">
        <w:rPr>
          <w:rFonts w:ascii="Times New Roman" w:eastAsia="Times New Roman" w:hAnsi="Times New Roman" w:cs="Times New Roman"/>
          <w:noProof/>
          <w:sz w:val="24"/>
          <w:szCs w:val="24"/>
          <w:lang w:eastAsia="ar-SA"/>
        </w:rPr>
        <w:t xml:space="preserve"> </w:t>
      </w:r>
      <w:r w:rsidR="00EF3FBB" w:rsidRPr="00BE2172">
        <w:rPr>
          <w:rFonts w:ascii="Times New Roman" w:eastAsia="Times New Roman" w:hAnsi="Times New Roman" w:cs="Times New Roman"/>
          <w:noProof/>
          <w:sz w:val="24"/>
          <w:szCs w:val="24"/>
          <w:lang w:eastAsia="ar-SA"/>
        </w:rPr>
        <w:t xml:space="preserve">nuo </w:t>
      </w:r>
      <w:r w:rsidR="003300E3" w:rsidRPr="00BE2172">
        <w:rPr>
          <w:rFonts w:ascii="Times New Roman" w:eastAsia="Times New Roman" w:hAnsi="Times New Roman" w:cs="Times New Roman"/>
          <w:noProof/>
          <w:sz w:val="24"/>
          <w:szCs w:val="24"/>
          <w:lang w:eastAsia="ar-SA"/>
        </w:rPr>
        <w:t>Užsakymo pateikimo dienos</w:t>
      </w:r>
      <w:r w:rsidR="00BD2FF8" w:rsidRPr="00BE2172">
        <w:rPr>
          <w:rFonts w:ascii="Times New Roman" w:eastAsia="Times New Roman" w:hAnsi="Times New Roman" w:cs="Times New Roman"/>
          <w:noProof/>
          <w:sz w:val="24"/>
          <w:szCs w:val="24"/>
          <w:lang w:eastAsia="ar-SA"/>
        </w:rPr>
        <w:t xml:space="preserve"> </w:t>
      </w:r>
      <w:r w:rsidR="00E32FF1" w:rsidRPr="00BE2172">
        <w:rPr>
          <w:rFonts w:ascii="Times New Roman" w:eastAsia="Times New Roman" w:hAnsi="Times New Roman" w:cs="Times New Roman"/>
          <w:noProof/>
          <w:sz w:val="24"/>
          <w:szCs w:val="24"/>
          <w:lang w:eastAsia="ar-SA"/>
        </w:rPr>
        <w:t>sumoka Tiekėjui 30 (trisdešimt) pro</w:t>
      </w:r>
      <w:r w:rsidR="0087696E" w:rsidRPr="00BE2172">
        <w:rPr>
          <w:rFonts w:ascii="Times New Roman" w:eastAsia="Times New Roman" w:hAnsi="Times New Roman" w:cs="Times New Roman"/>
          <w:noProof/>
          <w:sz w:val="24"/>
          <w:szCs w:val="24"/>
          <w:lang w:eastAsia="ar-SA"/>
        </w:rPr>
        <w:t xml:space="preserve">centų </w:t>
      </w:r>
      <w:r w:rsidR="00B7241E" w:rsidRPr="00BE2172">
        <w:rPr>
          <w:rFonts w:ascii="Times New Roman" w:eastAsia="Times New Roman" w:hAnsi="Times New Roman" w:cs="Times New Roman"/>
          <w:noProof/>
          <w:sz w:val="24"/>
          <w:szCs w:val="24"/>
          <w:lang w:eastAsia="ar-SA"/>
        </w:rPr>
        <w:t>nuo</w:t>
      </w:r>
      <w:r w:rsidR="00FB1BD9" w:rsidRPr="00BE2172">
        <w:rPr>
          <w:rFonts w:ascii="Times New Roman" w:eastAsia="Times New Roman" w:hAnsi="Times New Roman" w:cs="Times New Roman"/>
          <w:noProof/>
          <w:sz w:val="24"/>
          <w:szCs w:val="24"/>
          <w:lang w:eastAsia="ar-SA"/>
        </w:rPr>
        <w:t xml:space="preserve"> Užsakymo vertės dydžio avansą</w:t>
      </w:r>
      <w:r w:rsidR="006500F7" w:rsidRPr="00BE2172">
        <w:rPr>
          <w:rFonts w:ascii="Times New Roman" w:eastAsia="Times New Roman" w:hAnsi="Times New Roman" w:cs="Times New Roman"/>
          <w:noProof/>
          <w:sz w:val="24"/>
          <w:szCs w:val="24"/>
          <w:lang w:eastAsia="ar-SA"/>
        </w:rPr>
        <w:t xml:space="preserve">. Avanso sumokėjimo terminas </w:t>
      </w:r>
      <w:r w:rsidR="00CC7746" w:rsidRPr="00BE2172">
        <w:rPr>
          <w:rFonts w:ascii="Times New Roman" w:eastAsia="Times New Roman" w:hAnsi="Times New Roman" w:cs="Times New Roman"/>
          <w:noProof/>
          <w:sz w:val="24"/>
          <w:szCs w:val="24"/>
          <w:lang w:eastAsia="ar-SA"/>
        </w:rPr>
        <w:t>(nepažeidžiant šiame Sutarties punkte nurodyto termino) neeliminuoja Tiekėjo pareigos</w:t>
      </w:r>
      <w:r w:rsidR="006A06B9" w:rsidRPr="00BE2172">
        <w:rPr>
          <w:rFonts w:ascii="Times New Roman" w:eastAsia="Times New Roman" w:hAnsi="Times New Roman" w:cs="Times New Roman"/>
          <w:noProof/>
          <w:sz w:val="24"/>
          <w:szCs w:val="24"/>
          <w:lang w:eastAsia="ar-SA"/>
        </w:rPr>
        <w:t xml:space="preserve"> pristatyti Prekes Sutarties 2.6.1</w:t>
      </w:r>
      <w:r w:rsidR="00796DFD" w:rsidRPr="00BE2172">
        <w:rPr>
          <w:rFonts w:ascii="Times New Roman" w:eastAsia="Times New Roman" w:hAnsi="Times New Roman" w:cs="Times New Roman"/>
          <w:noProof/>
          <w:sz w:val="24"/>
          <w:szCs w:val="24"/>
          <w:lang w:eastAsia="ar-SA"/>
        </w:rPr>
        <w:t xml:space="preserve"> papunktyje</w:t>
      </w:r>
      <w:r w:rsidR="006A06B9" w:rsidRPr="00BE2172">
        <w:rPr>
          <w:rFonts w:ascii="Times New Roman" w:eastAsia="Times New Roman" w:hAnsi="Times New Roman" w:cs="Times New Roman"/>
          <w:noProof/>
          <w:sz w:val="24"/>
          <w:szCs w:val="24"/>
          <w:lang w:eastAsia="ar-SA"/>
        </w:rPr>
        <w:t xml:space="preserve"> nurodytais terminais</w:t>
      </w:r>
      <w:r w:rsidR="00B6666C" w:rsidRPr="00BE2172">
        <w:rPr>
          <w:rFonts w:ascii="Times New Roman" w:eastAsia="Times New Roman" w:hAnsi="Times New Roman" w:cs="Times New Roman"/>
          <w:noProof/>
          <w:sz w:val="24"/>
          <w:szCs w:val="24"/>
          <w:lang w:eastAsia="ar-SA"/>
        </w:rPr>
        <w:t>.</w:t>
      </w:r>
    </w:p>
    <w:p w14:paraId="292955DB" w14:textId="754E2657" w:rsidR="00C5258D" w:rsidRPr="00BE2172" w:rsidRDefault="00412E25" w:rsidP="69AADF08">
      <w:pPr>
        <w:pStyle w:val="Sraopastraipa"/>
        <w:numPr>
          <w:ilvl w:val="2"/>
          <w:numId w:val="4"/>
        </w:numPr>
        <w:tabs>
          <w:tab w:val="left" w:pos="709"/>
        </w:tabs>
        <w:spacing w:after="0"/>
        <w:ind w:left="0" w:firstLine="567"/>
        <w:jc w:val="both"/>
        <w:rPr>
          <w:rFonts w:ascii="Times New Roman" w:eastAsia="Times New Roman" w:hAnsi="Times New Roman" w:cs="Times New Roman"/>
          <w:noProof/>
          <w:sz w:val="24"/>
          <w:szCs w:val="24"/>
          <w:lang w:eastAsia="ar-SA"/>
        </w:rPr>
      </w:pPr>
      <w:r w:rsidRPr="00BE2172">
        <w:rPr>
          <w:rFonts w:ascii="Times New Roman" w:eastAsia="Times New Roman" w:hAnsi="Times New Roman" w:cs="Times New Roman"/>
          <w:noProof/>
          <w:sz w:val="24"/>
          <w:szCs w:val="24"/>
          <w:lang w:eastAsia="ar-SA"/>
        </w:rPr>
        <w:t>Likusi</w:t>
      </w:r>
      <w:r w:rsidR="005D402E" w:rsidRPr="00BE2172">
        <w:rPr>
          <w:rFonts w:ascii="Times New Roman" w:eastAsia="Times New Roman" w:hAnsi="Times New Roman" w:cs="Times New Roman"/>
          <w:noProof/>
          <w:sz w:val="24"/>
          <w:szCs w:val="24"/>
          <w:lang w:eastAsia="ar-SA"/>
        </w:rPr>
        <w:t xml:space="preserve"> Pirkėj</w:t>
      </w:r>
      <w:r w:rsidR="00221C6A" w:rsidRPr="00BE2172">
        <w:rPr>
          <w:rFonts w:ascii="Times New Roman" w:eastAsia="Times New Roman" w:hAnsi="Times New Roman" w:cs="Times New Roman"/>
          <w:noProof/>
          <w:sz w:val="24"/>
          <w:szCs w:val="24"/>
          <w:lang w:eastAsia="ar-SA"/>
        </w:rPr>
        <w:t>o</w:t>
      </w:r>
      <w:r w:rsidR="005D402E" w:rsidRPr="00BE2172">
        <w:rPr>
          <w:rFonts w:ascii="Times New Roman" w:eastAsia="Times New Roman" w:hAnsi="Times New Roman" w:cs="Times New Roman"/>
          <w:noProof/>
          <w:sz w:val="24"/>
          <w:szCs w:val="24"/>
          <w:lang w:eastAsia="ar-SA"/>
        </w:rPr>
        <w:t xml:space="preserve"> Tiekėjui mokėtina suma</w:t>
      </w:r>
      <w:r w:rsidR="00A664C1" w:rsidRPr="00BE2172">
        <w:rPr>
          <w:rFonts w:ascii="Times New Roman" w:eastAsia="Times New Roman" w:hAnsi="Times New Roman" w:cs="Times New Roman"/>
          <w:noProof/>
          <w:sz w:val="24"/>
          <w:szCs w:val="24"/>
          <w:lang w:eastAsia="ar-SA"/>
        </w:rPr>
        <w:t xml:space="preserve"> apskaičiuojama</w:t>
      </w:r>
      <w:r w:rsidR="00E21D15" w:rsidRPr="00BE2172">
        <w:rPr>
          <w:rFonts w:ascii="Times New Roman" w:eastAsia="Times New Roman" w:hAnsi="Times New Roman" w:cs="Times New Roman"/>
          <w:noProof/>
          <w:sz w:val="24"/>
          <w:szCs w:val="24"/>
          <w:lang w:eastAsia="ar-SA"/>
        </w:rPr>
        <w:t xml:space="preserve"> pagal faktiškai</w:t>
      </w:r>
      <w:r w:rsidR="00931147" w:rsidRPr="00BE2172">
        <w:rPr>
          <w:rFonts w:ascii="Times New Roman" w:eastAsia="Times New Roman" w:hAnsi="Times New Roman" w:cs="Times New Roman"/>
          <w:noProof/>
          <w:sz w:val="24"/>
          <w:szCs w:val="24"/>
          <w:lang w:eastAsia="ar-SA"/>
        </w:rPr>
        <w:t xml:space="preserve"> </w:t>
      </w:r>
      <w:r w:rsidR="00E21D15" w:rsidRPr="00BE2172">
        <w:rPr>
          <w:rFonts w:ascii="Times New Roman" w:eastAsia="Times New Roman" w:hAnsi="Times New Roman" w:cs="Times New Roman"/>
          <w:noProof/>
          <w:sz w:val="24"/>
          <w:szCs w:val="24"/>
          <w:lang w:eastAsia="ar-SA"/>
        </w:rPr>
        <w:t>pristatytų Prekių</w:t>
      </w:r>
      <w:r w:rsidR="00931147" w:rsidRPr="00BE2172">
        <w:rPr>
          <w:rFonts w:ascii="Times New Roman" w:eastAsia="Times New Roman" w:hAnsi="Times New Roman" w:cs="Times New Roman"/>
          <w:noProof/>
          <w:sz w:val="24"/>
          <w:szCs w:val="24"/>
          <w:lang w:eastAsia="ar-SA"/>
        </w:rPr>
        <w:t>, nurodytų Užsakyme,</w:t>
      </w:r>
      <w:r w:rsidR="00E21D15" w:rsidRPr="00BE2172">
        <w:rPr>
          <w:rFonts w:ascii="Times New Roman" w:eastAsia="Times New Roman" w:hAnsi="Times New Roman" w:cs="Times New Roman"/>
          <w:noProof/>
          <w:sz w:val="24"/>
          <w:szCs w:val="24"/>
          <w:lang w:eastAsia="ar-SA"/>
        </w:rPr>
        <w:t xml:space="preserve"> kiekį, taikant </w:t>
      </w:r>
      <w:r w:rsidR="00334892" w:rsidRPr="00BE2172">
        <w:rPr>
          <w:rFonts w:ascii="Times New Roman" w:eastAsia="Times New Roman" w:hAnsi="Times New Roman" w:cs="Times New Roman"/>
          <w:noProof/>
          <w:sz w:val="24"/>
          <w:szCs w:val="24"/>
          <w:lang w:eastAsia="ar-SA"/>
        </w:rPr>
        <w:t>Tiekėjo pasiūlyme nurodytus įkainius</w:t>
      </w:r>
      <w:r w:rsidR="009061C4" w:rsidRPr="00BE2172">
        <w:rPr>
          <w:rFonts w:ascii="Times New Roman" w:eastAsia="Times New Roman" w:hAnsi="Times New Roman" w:cs="Times New Roman"/>
          <w:noProof/>
          <w:sz w:val="24"/>
          <w:szCs w:val="24"/>
          <w:lang w:eastAsia="ar-SA"/>
        </w:rPr>
        <w:t>.</w:t>
      </w:r>
    </w:p>
    <w:p w14:paraId="59D23288" w14:textId="1ADE6692" w:rsidR="00B449B8" w:rsidRPr="00E33FBB" w:rsidRDefault="0E76BB4F"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lang w:eastAsia="ar-SA"/>
        </w:rPr>
      </w:pPr>
      <w:r w:rsidRPr="00FD281D">
        <w:rPr>
          <w:rFonts w:ascii="Times New Roman" w:eastAsia="Times New Roman" w:hAnsi="Times New Roman" w:cs="Times New Roman"/>
          <w:noProof/>
          <w:sz w:val="24"/>
          <w:szCs w:val="24"/>
          <w:lang w:eastAsia="ar-SA"/>
        </w:rPr>
        <w:t>Tiekėjas</w:t>
      </w:r>
      <w:r w:rsidR="00877331">
        <w:rPr>
          <w:rFonts w:ascii="Times New Roman" w:eastAsia="Times New Roman" w:hAnsi="Times New Roman" w:cs="Times New Roman"/>
          <w:noProof/>
          <w:sz w:val="24"/>
          <w:szCs w:val="24"/>
          <w:shd w:val="clear" w:color="auto" w:fill="FFFFFF"/>
          <w:lang w:eastAsia="ar-SA"/>
        </w:rPr>
        <w:t xml:space="preserve"> pagal Pirkėjo </w:t>
      </w:r>
      <w:r w:rsidR="000B0D7D">
        <w:rPr>
          <w:rFonts w:ascii="Times New Roman" w:eastAsia="Times New Roman" w:hAnsi="Times New Roman" w:cs="Times New Roman"/>
          <w:noProof/>
          <w:sz w:val="24"/>
          <w:szCs w:val="24"/>
          <w:shd w:val="clear" w:color="auto" w:fill="FFFFFF"/>
          <w:lang w:eastAsia="ar-SA"/>
        </w:rPr>
        <w:t>U</w:t>
      </w:r>
      <w:r w:rsidR="00877331">
        <w:rPr>
          <w:rFonts w:ascii="Times New Roman" w:eastAsia="Times New Roman" w:hAnsi="Times New Roman" w:cs="Times New Roman"/>
          <w:noProof/>
          <w:sz w:val="24"/>
          <w:szCs w:val="24"/>
          <w:shd w:val="clear" w:color="auto" w:fill="FFFFFF"/>
          <w:lang w:eastAsia="ar-SA"/>
        </w:rPr>
        <w:t>žsakymą pateikęs</w:t>
      </w:r>
      <w:r w:rsidRPr="00FD281D">
        <w:rPr>
          <w:rFonts w:ascii="Times New Roman" w:eastAsia="Times New Roman" w:hAnsi="Times New Roman" w:cs="Times New Roman"/>
          <w:noProof/>
          <w:sz w:val="24"/>
          <w:szCs w:val="24"/>
          <w:shd w:val="clear" w:color="auto" w:fill="FFFFFF"/>
          <w:lang w:eastAsia="ar-SA"/>
        </w:rPr>
        <w:t xml:space="preserve"> </w:t>
      </w:r>
      <w:r w:rsidRPr="00FD281D">
        <w:rPr>
          <w:rFonts w:ascii="Times New Roman" w:eastAsia="Times New Roman" w:hAnsi="Times New Roman" w:cs="Times New Roman"/>
          <w:noProof/>
          <w:sz w:val="24"/>
          <w:szCs w:val="24"/>
          <w:lang w:eastAsia="ar-SA"/>
        </w:rPr>
        <w:t>Techninėje specifikacijoje nurodytas P</w:t>
      </w:r>
      <w:r w:rsidR="18BB6ADD">
        <w:rPr>
          <w:rFonts w:ascii="Times New Roman" w:eastAsia="Times New Roman" w:hAnsi="Times New Roman" w:cs="Times New Roman"/>
          <w:noProof/>
          <w:sz w:val="24"/>
          <w:szCs w:val="24"/>
          <w:lang w:eastAsia="ar-SA"/>
        </w:rPr>
        <w:t>reke</w:t>
      </w:r>
      <w:r w:rsidRPr="00FD281D">
        <w:rPr>
          <w:rFonts w:ascii="Times New Roman" w:eastAsia="Times New Roman" w:hAnsi="Times New Roman" w:cs="Times New Roman"/>
          <w:noProof/>
          <w:sz w:val="24"/>
          <w:szCs w:val="24"/>
          <w:lang w:eastAsia="ar-SA"/>
        </w:rPr>
        <w:t>s</w:t>
      </w:r>
      <w:r w:rsidR="00877331">
        <w:rPr>
          <w:rFonts w:ascii="Times New Roman" w:eastAsia="Times New Roman" w:hAnsi="Times New Roman" w:cs="Times New Roman"/>
          <w:noProof/>
          <w:sz w:val="24"/>
          <w:szCs w:val="24"/>
          <w:lang w:eastAsia="ar-SA"/>
        </w:rPr>
        <w:t xml:space="preserve"> ar jų dalį</w:t>
      </w:r>
      <w:r w:rsidRPr="00FD281D">
        <w:rPr>
          <w:rFonts w:ascii="Times New Roman" w:eastAsia="Times New Roman" w:hAnsi="Times New Roman" w:cs="Times New Roman"/>
          <w:noProof/>
          <w:sz w:val="24"/>
          <w:szCs w:val="24"/>
          <w:lang w:eastAsia="ar-SA"/>
        </w:rPr>
        <w:t>,</w:t>
      </w:r>
      <w:r w:rsidR="00877331">
        <w:rPr>
          <w:rFonts w:ascii="Times New Roman" w:eastAsia="Times New Roman" w:hAnsi="Times New Roman" w:cs="Times New Roman"/>
          <w:noProof/>
          <w:sz w:val="24"/>
          <w:szCs w:val="24"/>
          <w:lang w:eastAsia="ar-SA"/>
        </w:rPr>
        <w:t xml:space="preserve"> ne vėliau kaip </w:t>
      </w:r>
      <w:r w:rsidR="00877331" w:rsidRPr="00D458B3">
        <w:rPr>
          <w:rFonts w:ascii="Times New Roman" w:eastAsia="Times New Roman" w:hAnsi="Times New Roman" w:cs="Times New Roman"/>
          <w:noProof/>
          <w:sz w:val="24"/>
          <w:szCs w:val="24"/>
          <w:lang w:eastAsia="ar-SA"/>
        </w:rPr>
        <w:t xml:space="preserve">per </w:t>
      </w:r>
      <w:r w:rsidR="00EC02BC" w:rsidRPr="00D458B3">
        <w:rPr>
          <w:rFonts w:ascii="Times New Roman" w:eastAsia="Times New Roman" w:hAnsi="Times New Roman" w:cs="Times New Roman"/>
          <w:noProof/>
          <w:sz w:val="24"/>
          <w:szCs w:val="24"/>
          <w:lang w:eastAsia="ar-SA"/>
        </w:rPr>
        <w:t>2</w:t>
      </w:r>
      <w:r w:rsidR="00877331" w:rsidRPr="00D458B3">
        <w:rPr>
          <w:rFonts w:ascii="Times New Roman" w:eastAsia="Times New Roman" w:hAnsi="Times New Roman" w:cs="Times New Roman"/>
          <w:noProof/>
          <w:sz w:val="24"/>
          <w:szCs w:val="24"/>
          <w:lang w:eastAsia="ar-SA"/>
        </w:rPr>
        <w:t xml:space="preserve"> (</w:t>
      </w:r>
      <w:r w:rsidR="00EC02BC" w:rsidRPr="00D458B3">
        <w:rPr>
          <w:rFonts w:ascii="Times New Roman" w:eastAsia="Times New Roman" w:hAnsi="Times New Roman" w:cs="Times New Roman"/>
          <w:noProof/>
          <w:sz w:val="24"/>
          <w:szCs w:val="24"/>
          <w:lang w:eastAsia="ar-SA"/>
        </w:rPr>
        <w:t>dvi</w:t>
      </w:r>
      <w:r w:rsidR="00877331" w:rsidRPr="00D458B3">
        <w:rPr>
          <w:rFonts w:ascii="Times New Roman" w:eastAsia="Times New Roman" w:hAnsi="Times New Roman" w:cs="Times New Roman"/>
          <w:noProof/>
          <w:sz w:val="24"/>
          <w:szCs w:val="24"/>
          <w:lang w:eastAsia="ar-SA"/>
        </w:rPr>
        <w:t xml:space="preserve">) </w:t>
      </w:r>
      <w:r w:rsidR="00EC02BC" w:rsidRPr="00D458B3">
        <w:rPr>
          <w:rFonts w:ascii="Times New Roman" w:eastAsia="Times New Roman" w:hAnsi="Times New Roman" w:cs="Times New Roman"/>
          <w:noProof/>
          <w:sz w:val="24"/>
          <w:szCs w:val="24"/>
          <w:lang w:eastAsia="ar-SA"/>
        </w:rPr>
        <w:t xml:space="preserve">darbo </w:t>
      </w:r>
      <w:r w:rsidR="00877331" w:rsidRPr="00D458B3">
        <w:rPr>
          <w:rFonts w:ascii="Times New Roman" w:eastAsia="Times New Roman" w:hAnsi="Times New Roman" w:cs="Times New Roman"/>
          <w:noProof/>
          <w:sz w:val="24"/>
          <w:szCs w:val="24"/>
          <w:lang w:eastAsia="ar-SA"/>
        </w:rPr>
        <w:t>dienas</w:t>
      </w:r>
      <w:r w:rsidR="004832E2" w:rsidRPr="00D458B3">
        <w:rPr>
          <w:rFonts w:ascii="Times New Roman" w:eastAsia="Times New Roman" w:hAnsi="Times New Roman" w:cs="Times New Roman"/>
          <w:noProof/>
          <w:sz w:val="24"/>
          <w:szCs w:val="24"/>
          <w:lang w:eastAsia="ar-SA"/>
        </w:rPr>
        <w:t xml:space="preserve"> </w:t>
      </w:r>
      <w:r w:rsidRPr="00D458B3">
        <w:rPr>
          <w:rFonts w:ascii="Times New Roman" w:eastAsia="Times New Roman" w:hAnsi="Times New Roman" w:cs="Times New Roman"/>
          <w:noProof/>
          <w:sz w:val="24"/>
          <w:szCs w:val="24"/>
          <w:shd w:val="clear" w:color="auto" w:fill="FFFFFF"/>
          <w:lang w:eastAsia="ar-SA"/>
        </w:rPr>
        <w:t>pateikia</w:t>
      </w:r>
      <w:r w:rsidRPr="00FD281D">
        <w:rPr>
          <w:rFonts w:ascii="Times New Roman" w:eastAsia="Times New Roman" w:hAnsi="Times New Roman" w:cs="Times New Roman"/>
          <w:noProof/>
          <w:sz w:val="24"/>
          <w:szCs w:val="24"/>
          <w:shd w:val="clear" w:color="auto" w:fill="FFFFFF"/>
          <w:lang w:eastAsia="ar-SA"/>
        </w:rPr>
        <w:t xml:space="preserve"> </w:t>
      </w:r>
      <w:r w:rsidRPr="00FD281D">
        <w:rPr>
          <w:rFonts w:ascii="Times New Roman" w:eastAsia="Times New Roman" w:hAnsi="Times New Roman" w:cs="Times New Roman"/>
          <w:noProof/>
          <w:sz w:val="24"/>
          <w:szCs w:val="24"/>
          <w:lang w:eastAsia="ar-SA"/>
        </w:rPr>
        <w:t xml:space="preserve">Pirkėjui </w:t>
      </w:r>
      <w:r w:rsidRPr="00FD281D">
        <w:rPr>
          <w:rFonts w:ascii="Times New Roman" w:eastAsia="Times New Roman" w:hAnsi="Times New Roman" w:cs="Times New Roman"/>
          <w:noProof/>
          <w:sz w:val="24"/>
          <w:szCs w:val="24"/>
          <w:shd w:val="clear" w:color="auto" w:fill="FFFFFF"/>
          <w:lang w:eastAsia="ar-SA"/>
        </w:rPr>
        <w:t>sąskaitą (-as) faktūrą (-as), kuri</w:t>
      </w:r>
      <w:r w:rsidR="49B27DF8" w:rsidRPr="00FD281D">
        <w:rPr>
          <w:rFonts w:ascii="Times New Roman" w:eastAsia="Times New Roman" w:hAnsi="Times New Roman" w:cs="Times New Roman"/>
          <w:noProof/>
          <w:sz w:val="24"/>
          <w:szCs w:val="24"/>
          <w:shd w:val="clear" w:color="auto" w:fill="FFFFFF"/>
          <w:lang w:eastAsia="ar-SA"/>
        </w:rPr>
        <w:t xml:space="preserve"> (-os)</w:t>
      </w:r>
      <w:r w:rsidRPr="00FD281D">
        <w:rPr>
          <w:rFonts w:ascii="Times New Roman" w:eastAsia="Times New Roman" w:hAnsi="Times New Roman" w:cs="Times New Roman"/>
          <w:noProof/>
          <w:sz w:val="24"/>
          <w:szCs w:val="24"/>
          <w:shd w:val="clear" w:color="auto" w:fill="FFFFFF"/>
          <w:lang w:eastAsia="ar-SA"/>
        </w:rPr>
        <w:t xml:space="preserve"> kartu laikytina</w:t>
      </w:r>
      <w:r w:rsidR="60211391" w:rsidRPr="00FD281D">
        <w:rPr>
          <w:rFonts w:ascii="Times New Roman" w:eastAsia="Times New Roman" w:hAnsi="Times New Roman" w:cs="Times New Roman"/>
          <w:noProof/>
          <w:sz w:val="24"/>
          <w:szCs w:val="24"/>
          <w:shd w:val="clear" w:color="auto" w:fill="FFFFFF"/>
          <w:lang w:eastAsia="ar-SA"/>
        </w:rPr>
        <w:t xml:space="preserve"> (-os)</w:t>
      </w:r>
      <w:r w:rsidRPr="00FD281D">
        <w:rPr>
          <w:rFonts w:ascii="Times New Roman" w:eastAsia="Times New Roman" w:hAnsi="Times New Roman" w:cs="Times New Roman"/>
          <w:noProof/>
          <w:sz w:val="24"/>
          <w:szCs w:val="24"/>
          <w:shd w:val="clear" w:color="auto" w:fill="FFFFFF"/>
          <w:lang w:eastAsia="ar-SA"/>
        </w:rPr>
        <w:t xml:space="preserve"> P</w:t>
      </w:r>
      <w:r w:rsidR="18BB6ADD">
        <w:rPr>
          <w:rFonts w:ascii="Times New Roman" w:eastAsia="Times New Roman" w:hAnsi="Times New Roman" w:cs="Times New Roman"/>
          <w:noProof/>
          <w:sz w:val="24"/>
          <w:szCs w:val="24"/>
          <w:shd w:val="clear" w:color="auto" w:fill="FFFFFF"/>
          <w:lang w:eastAsia="ar-SA"/>
        </w:rPr>
        <w:t>reki</w:t>
      </w:r>
      <w:r w:rsidRPr="00FD281D">
        <w:rPr>
          <w:rFonts w:ascii="Times New Roman" w:eastAsia="Times New Roman" w:hAnsi="Times New Roman" w:cs="Times New Roman"/>
          <w:noProof/>
          <w:sz w:val="24"/>
          <w:szCs w:val="24"/>
          <w:shd w:val="clear" w:color="auto" w:fill="FFFFFF"/>
          <w:lang w:eastAsia="ar-SA"/>
        </w:rPr>
        <w:t>ų perdavimo</w:t>
      </w:r>
      <w:r w:rsidRPr="00FD281D">
        <w:rPr>
          <w:rFonts w:ascii="Times New Roman" w:eastAsia="Times New Roman" w:hAnsi="Times New Roman" w:cs="Times New Roman"/>
          <w:noProof/>
          <w:sz w:val="24"/>
          <w:szCs w:val="24"/>
          <w:lang w:eastAsia="ar-SA"/>
        </w:rPr>
        <w:t xml:space="preserve"> –</w:t>
      </w:r>
      <w:r w:rsidRPr="00FD281D">
        <w:rPr>
          <w:rFonts w:ascii="Times New Roman" w:eastAsia="Times New Roman" w:hAnsi="Times New Roman" w:cs="Times New Roman"/>
          <w:noProof/>
          <w:sz w:val="24"/>
          <w:szCs w:val="24"/>
          <w:shd w:val="clear" w:color="auto" w:fill="FFFFFF"/>
          <w:lang w:eastAsia="ar-SA"/>
        </w:rPr>
        <w:t xml:space="preserve"> priėmimo aktu. </w:t>
      </w:r>
      <w:bookmarkStart w:id="2" w:name="_Ref199900409"/>
    </w:p>
    <w:p w14:paraId="7653D099" w14:textId="6111AE47" w:rsidR="00620093" w:rsidRPr="009545A1" w:rsidRDefault="0E76BB4F" w:rsidP="009545A1">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B449B8">
        <w:rPr>
          <w:rFonts w:ascii="Times New Roman" w:eastAsia="Times New Roman" w:hAnsi="Times New Roman" w:cs="Times New Roman"/>
          <w:noProof/>
          <w:sz w:val="24"/>
          <w:szCs w:val="24"/>
          <w:lang w:eastAsia="ar-SA"/>
        </w:rPr>
        <w:t>Pirkėjui</w:t>
      </w:r>
      <w:r w:rsidRPr="00B449B8">
        <w:rPr>
          <w:rFonts w:ascii="Times New Roman" w:eastAsia="Times New Roman" w:hAnsi="Times New Roman" w:cs="Times New Roman"/>
          <w:sz w:val="24"/>
          <w:szCs w:val="24"/>
          <w:lang w:eastAsia="ar-SA"/>
        </w:rPr>
        <w:t xml:space="preserve"> patikrinus Tiekėjo </w:t>
      </w:r>
      <w:r w:rsidR="00877331">
        <w:rPr>
          <w:rFonts w:ascii="Times New Roman" w:eastAsia="Times New Roman" w:hAnsi="Times New Roman" w:cs="Times New Roman"/>
          <w:sz w:val="24"/>
          <w:szCs w:val="24"/>
          <w:lang w:eastAsia="ar-SA"/>
        </w:rPr>
        <w:t>pateiktas ir pristatytas</w:t>
      </w:r>
      <w:r w:rsidRPr="00B449B8">
        <w:rPr>
          <w:rFonts w:ascii="Times New Roman" w:eastAsia="Times New Roman" w:hAnsi="Times New Roman" w:cs="Times New Roman"/>
          <w:sz w:val="24"/>
          <w:szCs w:val="24"/>
          <w:lang w:eastAsia="ar-SA"/>
        </w:rPr>
        <w:t xml:space="preserve"> P</w:t>
      </w:r>
      <w:r w:rsidR="4EA5DEF6">
        <w:rPr>
          <w:rFonts w:ascii="Times New Roman" w:eastAsia="Times New Roman" w:hAnsi="Times New Roman" w:cs="Times New Roman"/>
          <w:sz w:val="24"/>
          <w:szCs w:val="24"/>
          <w:lang w:eastAsia="ar-SA"/>
        </w:rPr>
        <w:t>reke</w:t>
      </w:r>
      <w:r w:rsidRPr="00B449B8">
        <w:rPr>
          <w:rFonts w:ascii="Times New Roman" w:eastAsia="Times New Roman" w:hAnsi="Times New Roman" w:cs="Times New Roman"/>
          <w:sz w:val="24"/>
          <w:szCs w:val="24"/>
          <w:lang w:eastAsia="ar-SA"/>
        </w:rPr>
        <w:t>s ar jų dalį ir nenustačius</w:t>
      </w:r>
      <w:r w:rsidR="00877331">
        <w:rPr>
          <w:rFonts w:ascii="Times New Roman" w:eastAsia="Times New Roman" w:hAnsi="Times New Roman" w:cs="Times New Roman"/>
          <w:sz w:val="24"/>
          <w:szCs w:val="24"/>
          <w:lang w:eastAsia="ar-SA"/>
        </w:rPr>
        <w:t xml:space="preserve"> kokybės ar kitų</w:t>
      </w:r>
      <w:r w:rsidRPr="00B449B8">
        <w:rPr>
          <w:rFonts w:ascii="Times New Roman" w:eastAsia="Times New Roman" w:hAnsi="Times New Roman" w:cs="Times New Roman"/>
          <w:sz w:val="24"/>
          <w:szCs w:val="24"/>
          <w:lang w:eastAsia="ar-SA"/>
        </w:rPr>
        <w:t xml:space="preserve"> </w:t>
      </w:r>
      <w:r w:rsidRPr="00B449B8">
        <w:rPr>
          <w:rFonts w:ascii="Times New Roman" w:eastAsia="Times New Roman" w:hAnsi="Times New Roman" w:cs="Times New Roman"/>
          <w:noProof/>
          <w:sz w:val="24"/>
          <w:szCs w:val="24"/>
          <w:lang w:eastAsia="ar-SA"/>
        </w:rPr>
        <w:t xml:space="preserve">Sutartyje bei Techninėje specifikacijoje </w:t>
      </w:r>
      <w:r w:rsidR="00877331">
        <w:rPr>
          <w:rFonts w:ascii="Times New Roman" w:eastAsia="Times New Roman" w:hAnsi="Times New Roman" w:cs="Times New Roman"/>
          <w:noProof/>
          <w:sz w:val="24"/>
          <w:szCs w:val="24"/>
          <w:lang w:eastAsia="ar-SA"/>
        </w:rPr>
        <w:t>nurodytų reikalavimų trūkumų</w:t>
      </w:r>
      <w:r w:rsidRPr="00B449B8">
        <w:rPr>
          <w:rFonts w:ascii="Times New Roman" w:eastAsia="Times New Roman" w:hAnsi="Times New Roman" w:cs="Times New Roman"/>
          <w:sz w:val="24"/>
          <w:szCs w:val="24"/>
          <w:lang w:eastAsia="ar-SA"/>
        </w:rPr>
        <w:t>, sąskaita (-os)</w:t>
      </w:r>
      <w:r w:rsidR="00877331">
        <w:rPr>
          <w:rFonts w:ascii="Times New Roman" w:eastAsia="Times New Roman" w:hAnsi="Times New Roman" w:cs="Times New Roman"/>
          <w:sz w:val="24"/>
          <w:szCs w:val="24"/>
          <w:lang w:eastAsia="ar-SA"/>
        </w:rPr>
        <w:t xml:space="preserve"> – </w:t>
      </w:r>
      <w:r w:rsidRPr="00B449B8">
        <w:rPr>
          <w:rFonts w:ascii="Times New Roman" w:eastAsia="Times New Roman" w:hAnsi="Times New Roman" w:cs="Times New Roman"/>
          <w:sz w:val="24"/>
          <w:szCs w:val="24"/>
          <w:lang w:eastAsia="ar-SA"/>
        </w:rPr>
        <w:t xml:space="preserve">faktūra (-os) apmokama </w:t>
      </w:r>
      <w:r w:rsidR="6A69C2E8" w:rsidRPr="00B449B8">
        <w:rPr>
          <w:rFonts w:ascii="Times New Roman" w:eastAsia="Times New Roman" w:hAnsi="Times New Roman" w:cs="Times New Roman"/>
          <w:sz w:val="24"/>
          <w:szCs w:val="24"/>
          <w:lang w:eastAsia="ar-SA"/>
        </w:rPr>
        <w:t xml:space="preserve">(-os) </w:t>
      </w:r>
      <w:r w:rsidRPr="00703FF4">
        <w:rPr>
          <w:rFonts w:ascii="Times New Roman" w:eastAsia="Times New Roman" w:hAnsi="Times New Roman" w:cs="Times New Roman"/>
          <w:sz w:val="24"/>
          <w:szCs w:val="24"/>
          <w:lang w:eastAsia="ar-SA"/>
        </w:rPr>
        <w:t xml:space="preserve">Sutarties </w:t>
      </w:r>
      <w:r w:rsidR="009545A1" w:rsidRPr="00D458B3">
        <w:rPr>
          <w:rFonts w:ascii="Times New Roman" w:eastAsia="Times New Roman" w:hAnsi="Times New Roman" w:cs="Times New Roman"/>
          <w:sz w:val="24"/>
          <w:szCs w:val="24"/>
          <w:lang w:eastAsia="ar-SA"/>
        </w:rPr>
        <w:t>3.</w:t>
      </w:r>
      <w:r w:rsidR="00EE43F9" w:rsidRPr="00D458B3">
        <w:rPr>
          <w:rFonts w:ascii="Times New Roman" w:eastAsia="Times New Roman" w:hAnsi="Times New Roman" w:cs="Times New Roman"/>
          <w:sz w:val="24"/>
          <w:szCs w:val="24"/>
          <w:lang w:eastAsia="ar-SA"/>
        </w:rPr>
        <w:t>5.</w:t>
      </w:r>
      <w:r w:rsidR="000A4F59" w:rsidRPr="00D458B3">
        <w:rPr>
          <w:rFonts w:ascii="Times New Roman" w:eastAsia="Times New Roman" w:hAnsi="Times New Roman" w:cs="Times New Roman"/>
          <w:sz w:val="24"/>
          <w:szCs w:val="24"/>
          <w:lang w:eastAsia="ar-SA"/>
        </w:rPr>
        <w:t>1</w:t>
      </w:r>
      <w:r w:rsidRPr="00B449B8">
        <w:rPr>
          <w:rFonts w:ascii="Times New Roman" w:eastAsia="Times New Roman" w:hAnsi="Times New Roman" w:cs="Times New Roman"/>
          <w:sz w:val="24"/>
          <w:szCs w:val="24"/>
          <w:lang w:eastAsia="ar-SA"/>
        </w:rPr>
        <w:t xml:space="preserve"> papunktyje nustatyta tvarka. Tuo atveju, jeigu Pirkėjas dėl P</w:t>
      </w:r>
      <w:r w:rsidR="1CD4B8C8">
        <w:rPr>
          <w:rFonts w:ascii="Times New Roman" w:eastAsia="Times New Roman" w:hAnsi="Times New Roman" w:cs="Times New Roman"/>
          <w:sz w:val="24"/>
          <w:szCs w:val="24"/>
          <w:lang w:eastAsia="ar-SA"/>
        </w:rPr>
        <w:t>reki</w:t>
      </w:r>
      <w:r w:rsidRPr="00B449B8">
        <w:rPr>
          <w:rFonts w:ascii="Times New Roman" w:eastAsia="Times New Roman" w:hAnsi="Times New Roman" w:cs="Times New Roman"/>
          <w:sz w:val="24"/>
          <w:szCs w:val="24"/>
          <w:lang w:eastAsia="ar-SA"/>
        </w:rPr>
        <w:t>ų</w:t>
      </w:r>
      <w:r w:rsidR="00B14F36">
        <w:rPr>
          <w:rFonts w:ascii="Times New Roman" w:eastAsia="Times New Roman" w:hAnsi="Times New Roman" w:cs="Times New Roman"/>
          <w:sz w:val="24"/>
          <w:szCs w:val="24"/>
          <w:lang w:eastAsia="ar-SA"/>
        </w:rPr>
        <w:t xml:space="preserve"> ar jų dalies</w:t>
      </w:r>
      <w:r w:rsidRPr="00B449B8">
        <w:rPr>
          <w:rFonts w:ascii="Times New Roman" w:eastAsia="Times New Roman" w:hAnsi="Times New Roman" w:cs="Times New Roman"/>
          <w:sz w:val="24"/>
          <w:szCs w:val="24"/>
          <w:lang w:eastAsia="ar-SA"/>
        </w:rPr>
        <w:t xml:space="preserve"> </w:t>
      </w:r>
      <w:r w:rsidR="00D24256" w:rsidRPr="00D24256">
        <w:rPr>
          <w:rFonts w:ascii="Times New Roman" w:eastAsia="Times New Roman" w:hAnsi="Times New Roman" w:cs="Times New Roman"/>
          <w:sz w:val="24"/>
          <w:szCs w:val="24"/>
          <w:lang w:eastAsia="ar-SA"/>
        </w:rPr>
        <w:t xml:space="preserve">netinkamos kokybės </w:t>
      </w:r>
      <w:r w:rsidR="00D24256">
        <w:rPr>
          <w:rFonts w:ascii="Times New Roman" w:eastAsia="Times New Roman" w:hAnsi="Times New Roman" w:cs="Times New Roman"/>
          <w:sz w:val="24"/>
          <w:szCs w:val="24"/>
          <w:lang w:eastAsia="ar-SA"/>
        </w:rPr>
        <w:t xml:space="preserve">ar </w:t>
      </w:r>
      <w:r w:rsidRPr="00B449B8">
        <w:rPr>
          <w:rFonts w:ascii="Times New Roman" w:eastAsia="Times New Roman" w:hAnsi="Times New Roman" w:cs="Times New Roman"/>
          <w:sz w:val="24"/>
          <w:szCs w:val="24"/>
          <w:lang w:eastAsia="ar-SA"/>
        </w:rPr>
        <w:t>neatitikimo Techninė</w:t>
      </w:r>
      <w:r w:rsidR="00D24256">
        <w:rPr>
          <w:rFonts w:ascii="Times New Roman" w:eastAsia="Times New Roman" w:hAnsi="Times New Roman" w:cs="Times New Roman"/>
          <w:sz w:val="24"/>
          <w:szCs w:val="24"/>
          <w:lang w:eastAsia="ar-SA"/>
        </w:rPr>
        <w:t>je</w:t>
      </w:r>
      <w:r w:rsidRPr="00B449B8">
        <w:rPr>
          <w:rFonts w:ascii="Times New Roman" w:eastAsia="Times New Roman" w:hAnsi="Times New Roman" w:cs="Times New Roman"/>
          <w:sz w:val="24"/>
          <w:szCs w:val="24"/>
          <w:lang w:eastAsia="ar-SA"/>
        </w:rPr>
        <w:t xml:space="preserve"> specifikacijo</w:t>
      </w:r>
      <w:r w:rsidR="00D24256">
        <w:rPr>
          <w:rFonts w:ascii="Times New Roman" w:eastAsia="Times New Roman" w:hAnsi="Times New Roman" w:cs="Times New Roman"/>
          <w:sz w:val="24"/>
          <w:szCs w:val="24"/>
          <w:lang w:eastAsia="ar-SA"/>
        </w:rPr>
        <w:t xml:space="preserve">je nustatytiems </w:t>
      </w:r>
      <w:r w:rsidRPr="00B449B8">
        <w:rPr>
          <w:rFonts w:ascii="Times New Roman" w:eastAsia="Times New Roman" w:hAnsi="Times New Roman" w:cs="Times New Roman"/>
          <w:sz w:val="24"/>
          <w:szCs w:val="24"/>
          <w:lang w:eastAsia="ar-SA"/>
        </w:rPr>
        <w:t>reikalavimams, atsisako priimti P</w:t>
      </w:r>
      <w:r w:rsidR="60836CA8">
        <w:rPr>
          <w:rFonts w:ascii="Times New Roman" w:eastAsia="Times New Roman" w:hAnsi="Times New Roman" w:cs="Times New Roman"/>
          <w:sz w:val="24"/>
          <w:szCs w:val="24"/>
          <w:lang w:eastAsia="ar-SA"/>
        </w:rPr>
        <w:t>reke</w:t>
      </w:r>
      <w:r w:rsidRPr="00B449B8">
        <w:rPr>
          <w:rFonts w:ascii="Times New Roman" w:eastAsia="Times New Roman" w:hAnsi="Times New Roman" w:cs="Times New Roman"/>
          <w:sz w:val="24"/>
          <w:szCs w:val="24"/>
          <w:lang w:eastAsia="ar-SA"/>
        </w:rPr>
        <w:t xml:space="preserve">s, </w:t>
      </w:r>
      <w:r w:rsidR="00D24256">
        <w:rPr>
          <w:rFonts w:ascii="Times New Roman" w:eastAsia="Times New Roman" w:hAnsi="Times New Roman" w:cs="Times New Roman"/>
          <w:sz w:val="24"/>
          <w:szCs w:val="24"/>
          <w:lang w:eastAsia="ar-SA"/>
        </w:rPr>
        <w:t xml:space="preserve">Pirkėjas parengia raštą </w:t>
      </w:r>
      <w:r w:rsidR="00FA43A7">
        <w:rPr>
          <w:rFonts w:ascii="Times New Roman" w:eastAsia="Times New Roman" w:hAnsi="Times New Roman" w:cs="Times New Roman"/>
          <w:sz w:val="24"/>
          <w:szCs w:val="24"/>
          <w:lang w:eastAsia="ar-SA"/>
        </w:rPr>
        <w:t>Tiekėjui</w:t>
      </w:r>
      <w:r w:rsidR="00D24256">
        <w:rPr>
          <w:rFonts w:ascii="Times New Roman" w:eastAsia="Times New Roman" w:hAnsi="Times New Roman" w:cs="Times New Roman"/>
          <w:sz w:val="24"/>
          <w:szCs w:val="24"/>
          <w:lang w:eastAsia="ar-SA"/>
        </w:rPr>
        <w:t xml:space="preserve">, nurodydamas konkrečius Prekių </w:t>
      </w:r>
      <w:r w:rsidR="00D67E84">
        <w:rPr>
          <w:rFonts w:ascii="Times New Roman" w:eastAsia="Times New Roman" w:hAnsi="Times New Roman" w:cs="Times New Roman"/>
          <w:sz w:val="24"/>
          <w:szCs w:val="24"/>
          <w:lang w:eastAsia="ar-SA"/>
        </w:rPr>
        <w:t xml:space="preserve">ar jų dalies </w:t>
      </w:r>
      <w:r w:rsidR="00D24256">
        <w:rPr>
          <w:rFonts w:ascii="Times New Roman" w:eastAsia="Times New Roman" w:hAnsi="Times New Roman" w:cs="Times New Roman"/>
          <w:sz w:val="24"/>
          <w:szCs w:val="24"/>
          <w:lang w:eastAsia="ar-SA"/>
        </w:rPr>
        <w:t>trūkumus ir nustat</w:t>
      </w:r>
      <w:r w:rsidR="00D67E84">
        <w:rPr>
          <w:rFonts w:ascii="Times New Roman" w:eastAsia="Times New Roman" w:hAnsi="Times New Roman" w:cs="Times New Roman"/>
          <w:sz w:val="24"/>
          <w:szCs w:val="24"/>
          <w:lang w:eastAsia="ar-SA"/>
        </w:rPr>
        <w:t>o</w:t>
      </w:r>
      <w:r w:rsidR="00D24256">
        <w:rPr>
          <w:rFonts w:ascii="Times New Roman" w:eastAsia="Times New Roman" w:hAnsi="Times New Roman" w:cs="Times New Roman"/>
          <w:sz w:val="24"/>
          <w:szCs w:val="24"/>
          <w:lang w:eastAsia="ar-SA"/>
        </w:rPr>
        <w:t xml:space="preserve"> terminus jų ištaisymui. Parengtą raštą Pirkėjas </w:t>
      </w:r>
      <w:r w:rsidR="009545A1">
        <w:rPr>
          <w:rFonts w:ascii="Times New Roman" w:eastAsia="Times New Roman" w:hAnsi="Times New Roman" w:cs="Times New Roman"/>
          <w:sz w:val="24"/>
          <w:szCs w:val="24"/>
          <w:lang w:eastAsia="ar-SA"/>
        </w:rPr>
        <w:t>iš</w:t>
      </w:r>
      <w:r w:rsidR="00D24256">
        <w:rPr>
          <w:rFonts w:ascii="Times New Roman" w:eastAsia="Times New Roman" w:hAnsi="Times New Roman" w:cs="Times New Roman"/>
          <w:sz w:val="24"/>
          <w:szCs w:val="24"/>
          <w:lang w:eastAsia="ar-SA"/>
        </w:rPr>
        <w:t xml:space="preserve">siunčia </w:t>
      </w:r>
      <w:r w:rsidR="00FA43A7">
        <w:rPr>
          <w:rFonts w:ascii="Times New Roman" w:eastAsia="Times New Roman" w:hAnsi="Times New Roman" w:cs="Times New Roman"/>
          <w:sz w:val="24"/>
          <w:szCs w:val="24"/>
          <w:lang w:eastAsia="ar-SA"/>
        </w:rPr>
        <w:t>Tiekėju</w:t>
      </w:r>
      <w:r w:rsidR="00D24256">
        <w:rPr>
          <w:rFonts w:ascii="Times New Roman" w:eastAsia="Times New Roman" w:hAnsi="Times New Roman" w:cs="Times New Roman"/>
          <w:sz w:val="24"/>
          <w:szCs w:val="24"/>
          <w:lang w:eastAsia="ar-SA"/>
        </w:rPr>
        <w:t>i</w:t>
      </w:r>
      <w:r w:rsidR="009545A1">
        <w:rPr>
          <w:rFonts w:ascii="Times New Roman" w:eastAsia="Times New Roman" w:hAnsi="Times New Roman" w:cs="Times New Roman"/>
          <w:sz w:val="24"/>
          <w:szCs w:val="24"/>
          <w:lang w:eastAsia="ar-SA"/>
        </w:rPr>
        <w:t xml:space="preserve">, sąskaita – faktūra grąžinama </w:t>
      </w:r>
      <w:r w:rsidRPr="00B449B8">
        <w:rPr>
          <w:rFonts w:ascii="Times New Roman" w:eastAsia="Times New Roman" w:hAnsi="Times New Roman" w:cs="Times New Roman"/>
          <w:sz w:val="24"/>
          <w:szCs w:val="24"/>
          <w:lang w:eastAsia="ar-SA"/>
        </w:rPr>
        <w:t>informacinės sistemos „SABIS“ priemonėmis</w:t>
      </w:r>
      <w:r w:rsidR="009545A1">
        <w:rPr>
          <w:rFonts w:ascii="Times New Roman" w:eastAsia="Times New Roman" w:hAnsi="Times New Roman" w:cs="Times New Roman"/>
          <w:sz w:val="24"/>
          <w:szCs w:val="24"/>
          <w:lang w:eastAsia="ar-SA"/>
        </w:rPr>
        <w:t>.</w:t>
      </w:r>
      <w:r w:rsidRPr="00B449B8">
        <w:rPr>
          <w:rFonts w:ascii="Times New Roman" w:eastAsia="Times New Roman" w:hAnsi="Times New Roman" w:cs="Times New Roman"/>
          <w:sz w:val="24"/>
          <w:szCs w:val="24"/>
          <w:lang w:eastAsia="ar-SA"/>
        </w:rPr>
        <w:t xml:space="preserve"> </w:t>
      </w:r>
      <w:bookmarkEnd w:id="2"/>
    </w:p>
    <w:p w14:paraId="0207EE11" w14:textId="2B6F618F" w:rsidR="009545A1" w:rsidRPr="007664ED" w:rsidRDefault="009545A1" w:rsidP="009545A1">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sz w:val="24"/>
          <w:szCs w:val="24"/>
          <w:lang w:eastAsia="ar-SA"/>
        </w:rPr>
        <w:t xml:space="preserve">Tuo atveju, jeigu Tiekėjas neištaiso Prekių trūkumų, Pirkėjas turi teisę teikti siūlymą dėl Sutarties nutraukimo </w:t>
      </w:r>
      <w:r w:rsidRPr="007664ED">
        <w:rPr>
          <w:rFonts w:ascii="Times New Roman" w:eastAsia="Times New Roman" w:hAnsi="Times New Roman" w:cs="Times New Roman"/>
          <w:sz w:val="24"/>
          <w:szCs w:val="24"/>
          <w:lang w:eastAsia="ar-SA"/>
        </w:rPr>
        <w:t xml:space="preserve">Sutarties </w:t>
      </w:r>
      <w:r w:rsidR="00FA43A7" w:rsidRPr="00D458B3">
        <w:rPr>
          <w:rFonts w:ascii="Times New Roman" w:eastAsia="Times New Roman" w:hAnsi="Times New Roman" w:cs="Times New Roman"/>
          <w:sz w:val="24"/>
          <w:szCs w:val="24"/>
          <w:lang w:eastAsia="ar-SA"/>
        </w:rPr>
        <w:t>10.8.10</w:t>
      </w:r>
      <w:r w:rsidRPr="007664ED">
        <w:rPr>
          <w:rFonts w:ascii="Times New Roman" w:eastAsia="Times New Roman" w:hAnsi="Times New Roman" w:cs="Times New Roman"/>
          <w:sz w:val="24"/>
          <w:szCs w:val="24"/>
          <w:lang w:eastAsia="ar-SA"/>
        </w:rPr>
        <w:t xml:space="preserve"> papunktyje nu</w:t>
      </w:r>
      <w:r w:rsidR="000F4E18" w:rsidRPr="007664ED">
        <w:rPr>
          <w:rFonts w:ascii="Times New Roman" w:eastAsia="Times New Roman" w:hAnsi="Times New Roman" w:cs="Times New Roman"/>
          <w:sz w:val="24"/>
          <w:szCs w:val="24"/>
          <w:lang w:eastAsia="ar-SA"/>
        </w:rPr>
        <w:t xml:space="preserve">statyta </w:t>
      </w:r>
      <w:r w:rsidRPr="007664ED">
        <w:rPr>
          <w:rFonts w:ascii="Times New Roman" w:eastAsia="Times New Roman" w:hAnsi="Times New Roman" w:cs="Times New Roman"/>
          <w:sz w:val="24"/>
          <w:szCs w:val="24"/>
          <w:lang w:eastAsia="ar-SA"/>
        </w:rPr>
        <w:t>tvarka.</w:t>
      </w:r>
    </w:p>
    <w:p w14:paraId="087678D8" w14:textId="47341746" w:rsidR="00620093" w:rsidRPr="00EF5CE9" w:rsidRDefault="00620093"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kern w:val="2"/>
          <w:sz w:val="24"/>
          <w:szCs w:val="24"/>
          <w:lang w:eastAsia="ar-SA"/>
        </w:rPr>
      </w:pPr>
      <w:r w:rsidRPr="007664ED">
        <w:rPr>
          <w:rFonts w:ascii="Times New Roman" w:eastAsia="Times New Roman" w:hAnsi="Times New Roman" w:cs="Times New Roman"/>
          <w:noProof/>
          <w:sz w:val="24"/>
          <w:szCs w:val="24"/>
          <w:shd w:val="clear" w:color="auto" w:fill="FFFFFF"/>
          <w:lang w:eastAsia="ar-SA"/>
        </w:rPr>
        <w:t xml:space="preserve">Tuo </w:t>
      </w:r>
      <w:r w:rsidRPr="007664ED">
        <w:rPr>
          <w:rFonts w:ascii="Times New Roman" w:eastAsia="Times New Roman" w:hAnsi="Times New Roman" w:cs="Times New Roman"/>
          <w:noProof/>
          <w:sz w:val="24"/>
          <w:szCs w:val="24"/>
          <w:lang w:eastAsia="ar-SA"/>
        </w:rPr>
        <w:t>atveju</w:t>
      </w:r>
      <w:r w:rsidRPr="007664ED">
        <w:rPr>
          <w:rFonts w:ascii="Times New Roman" w:eastAsia="Times New Roman" w:hAnsi="Times New Roman" w:cs="Times New Roman"/>
          <w:noProof/>
          <w:kern w:val="2"/>
          <w:sz w:val="24"/>
          <w:szCs w:val="24"/>
          <w:lang w:eastAsia="ar-SA"/>
        </w:rPr>
        <w:t xml:space="preserve">, jeigu Sutartis yra nutraukiama Sutarties </w:t>
      </w:r>
      <w:r w:rsidR="00FA43A7" w:rsidRPr="00D458B3">
        <w:rPr>
          <w:rFonts w:ascii="Times New Roman" w:eastAsia="Times New Roman" w:hAnsi="Times New Roman" w:cs="Times New Roman"/>
          <w:noProof/>
          <w:sz w:val="24"/>
          <w:szCs w:val="24"/>
          <w:lang w:eastAsia="ar-SA"/>
        </w:rPr>
        <w:t>10.8.10</w:t>
      </w:r>
      <w:r w:rsidRPr="0074499A">
        <w:rPr>
          <w:rFonts w:ascii="Times New Roman" w:eastAsia="Times New Roman" w:hAnsi="Times New Roman" w:cs="Times New Roman"/>
          <w:noProof/>
          <w:kern w:val="2"/>
          <w:sz w:val="24"/>
          <w:szCs w:val="24"/>
          <w:lang w:eastAsia="ar-SA"/>
        </w:rPr>
        <w:t xml:space="preserve"> papunktyje </w:t>
      </w:r>
      <w:r w:rsidRPr="0074499A">
        <w:rPr>
          <w:rFonts w:ascii="Times New Roman" w:eastAsia="Times New Roman" w:hAnsi="Times New Roman" w:cs="Times New Roman"/>
          <w:noProof/>
          <w:sz w:val="24"/>
          <w:szCs w:val="24"/>
          <w:lang w:eastAsia="ar-SA"/>
        </w:rPr>
        <w:t xml:space="preserve">nustatyta </w:t>
      </w:r>
      <w:r w:rsidRPr="0074499A">
        <w:rPr>
          <w:rFonts w:ascii="Times New Roman" w:eastAsia="Times New Roman" w:hAnsi="Times New Roman" w:cs="Times New Roman"/>
          <w:noProof/>
          <w:kern w:val="2"/>
          <w:sz w:val="24"/>
          <w:szCs w:val="24"/>
          <w:lang w:eastAsia="ar-SA"/>
        </w:rPr>
        <w:t xml:space="preserve">tvarka, tačiau </w:t>
      </w:r>
      <w:r w:rsidRPr="0074499A">
        <w:rPr>
          <w:rFonts w:ascii="Times New Roman" w:eastAsia="Times New Roman" w:hAnsi="Times New Roman" w:cs="Times New Roman"/>
          <w:noProof/>
          <w:sz w:val="24"/>
          <w:szCs w:val="24"/>
          <w:lang w:eastAsia="ar-SA"/>
        </w:rPr>
        <w:t xml:space="preserve">Pirkėjas </w:t>
      </w:r>
      <w:r w:rsidRPr="0074499A">
        <w:rPr>
          <w:rFonts w:ascii="Times New Roman" w:eastAsia="Times New Roman" w:hAnsi="Times New Roman" w:cs="Times New Roman"/>
          <w:noProof/>
          <w:kern w:val="2"/>
          <w:sz w:val="24"/>
          <w:szCs w:val="24"/>
          <w:lang w:eastAsia="ar-SA"/>
        </w:rPr>
        <w:t xml:space="preserve">priima dalį </w:t>
      </w:r>
      <w:r w:rsidR="009545A1">
        <w:rPr>
          <w:rFonts w:ascii="Times New Roman" w:eastAsia="Times New Roman" w:hAnsi="Times New Roman" w:cs="Times New Roman"/>
          <w:noProof/>
          <w:kern w:val="2"/>
          <w:sz w:val="24"/>
          <w:szCs w:val="24"/>
          <w:lang w:eastAsia="ar-SA"/>
        </w:rPr>
        <w:t xml:space="preserve">tinkamai perduotų </w:t>
      </w:r>
      <w:r w:rsidRPr="0074499A">
        <w:rPr>
          <w:rFonts w:ascii="Times New Roman" w:eastAsia="Times New Roman" w:hAnsi="Times New Roman" w:cs="Times New Roman"/>
          <w:noProof/>
          <w:sz w:val="24"/>
          <w:szCs w:val="24"/>
          <w:lang w:eastAsia="ar-SA"/>
        </w:rPr>
        <w:t>P</w:t>
      </w:r>
      <w:r w:rsidR="006635A0" w:rsidRPr="0074499A">
        <w:rPr>
          <w:rFonts w:ascii="Times New Roman" w:eastAsia="Times New Roman" w:hAnsi="Times New Roman" w:cs="Times New Roman"/>
          <w:noProof/>
          <w:sz w:val="24"/>
          <w:szCs w:val="24"/>
          <w:lang w:eastAsia="ar-SA"/>
        </w:rPr>
        <w:t>reki</w:t>
      </w:r>
      <w:r w:rsidRPr="0074499A">
        <w:rPr>
          <w:rFonts w:ascii="Times New Roman" w:eastAsia="Times New Roman" w:hAnsi="Times New Roman" w:cs="Times New Roman"/>
          <w:noProof/>
          <w:sz w:val="24"/>
          <w:szCs w:val="24"/>
          <w:lang w:eastAsia="ar-SA"/>
        </w:rPr>
        <w:t xml:space="preserve">ų, Pirkėjas </w:t>
      </w:r>
      <w:r w:rsidRPr="0074499A">
        <w:rPr>
          <w:rFonts w:ascii="Times New Roman" w:eastAsia="Times New Roman" w:hAnsi="Times New Roman" w:cs="Times New Roman"/>
          <w:noProof/>
          <w:kern w:val="2"/>
          <w:sz w:val="24"/>
          <w:szCs w:val="24"/>
          <w:lang w:eastAsia="ar-SA"/>
        </w:rPr>
        <w:t>atsiskaito su Ti</w:t>
      </w:r>
      <w:r w:rsidRPr="0074499A">
        <w:rPr>
          <w:rFonts w:ascii="Times New Roman" w:eastAsia="Times New Roman" w:hAnsi="Times New Roman" w:cs="Times New Roman"/>
          <w:noProof/>
          <w:sz w:val="24"/>
          <w:szCs w:val="24"/>
          <w:lang w:eastAsia="ar-SA"/>
        </w:rPr>
        <w:t>e</w:t>
      </w:r>
      <w:r w:rsidRPr="0074499A">
        <w:rPr>
          <w:rFonts w:ascii="Times New Roman" w:eastAsia="Times New Roman" w:hAnsi="Times New Roman" w:cs="Times New Roman"/>
          <w:noProof/>
          <w:kern w:val="2"/>
          <w:sz w:val="24"/>
          <w:szCs w:val="24"/>
          <w:lang w:eastAsia="ar-SA"/>
        </w:rPr>
        <w:t xml:space="preserve">kėju už faktiškai </w:t>
      </w:r>
      <w:r w:rsidR="009545A1">
        <w:rPr>
          <w:rFonts w:ascii="Times New Roman" w:eastAsia="Times New Roman" w:hAnsi="Times New Roman" w:cs="Times New Roman"/>
          <w:noProof/>
          <w:kern w:val="2"/>
          <w:sz w:val="24"/>
          <w:szCs w:val="24"/>
          <w:lang w:eastAsia="ar-SA"/>
        </w:rPr>
        <w:t xml:space="preserve">perduotas tinkamos kokybės ir Techninėje specifikacijoje nurodytos reikalavimus atitinkančias </w:t>
      </w:r>
      <w:r w:rsidRPr="0074499A">
        <w:rPr>
          <w:rFonts w:ascii="Times New Roman" w:eastAsia="Times New Roman" w:hAnsi="Times New Roman" w:cs="Times New Roman"/>
          <w:noProof/>
          <w:kern w:val="2"/>
          <w:sz w:val="24"/>
          <w:szCs w:val="24"/>
          <w:lang w:eastAsia="ar-SA"/>
        </w:rPr>
        <w:t>P</w:t>
      </w:r>
      <w:r w:rsidR="0074499A" w:rsidRPr="0074499A">
        <w:rPr>
          <w:rFonts w:ascii="Times New Roman" w:eastAsia="Times New Roman" w:hAnsi="Times New Roman" w:cs="Times New Roman"/>
          <w:noProof/>
          <w:kern w:val="2"/>
          <w:sz w:val="24"/>
          <w:szCs w:val="24"/>
          <w:lang w:eastAsia="ar-SA"/>
        </w:rPr>
        <w:t>reke</w:t>
      </w:r>
      <w:r w:rsidRPr="0074499A">
        <w:rPr>
          <w:rFonts w:ascii="Times New Roman" w:eastAsia="Times New Roman" w:hAnsi="Times New Roman" w:cs="Times New Roman"/>
          <w:noProof/>
          <w:kern w:val="2"/>
          <w:sz w:val="24"/>
          <w:szCs w:val="24"/>
          <w:lang w:eastAsia="ar-SA"/>
        </w:rPr>
        <w:t>s</w:t>
      </w:r>
      <w:r w:rsidR="00482BC2">
        <w:rPr>
          <w:rFonts w:ascii="Times New Roman" w:eastAsia="Times New Roman" w:hAnsi="Times New Roman" w:cs="Times New Roman"/>
          <w:noProof/>
          <w:kern w:val="2"/>
          <w:sz w:val="24"/>
          <w:szCs w:val="24"/>
          <w:lang w:eastAsia="ar-SA"/>
        </w:rPr>
        <w:t xml:space="preserve">, </w:t>
      </w:r>
      <w:r w:rsidR="00482BC2" w:rsidRPr="00EF5CE9">
        <w:rPr>
          <w:rFonts w:ascii="Times New Roman" w:eastAsia="Times New Roman" w:hAnsi="Times New Roman" w:cs="Times New Roman"/>
          <w:noProof/>
          <w:kern w:val="2"/>
          <w:sz w:val="24"/>
          <w:szCs w:val="24"/>
          <w:lang w:eastAsia="ar-SA"/>
        </w:rPr>
        <w:t xml:space="preserve">o </w:t>
      </w:r>
      <w:r w:rsidR="0043038A" w:rsidRPr="00EF5CE9">
        <w:rPr>
          <w:rFonts w:ascii="Times New Roman" w:eastAsia="Times New Roman" w:hAnsi="Times New Roman" w:cs="Times New Roman"/>
          <w:noProof/>
          <w:kern w:val="2"/>
          <w:sz w:val="24"/>
          <w:szCs w:val="24"/>
          <w:lang w:eastAsia="ar-SA"/>
        </w:rPr>
        <w:t xml:space="preserve">Tiekėjas grąžina </w:t>
      </w:r>
      <w:r w:rsidR="006D6A35" w:rsidRPr="00EF5CE9">
        <w:rPr>
          <w:rFonts w:ascii="Times New Roman" w:eastAsia="Times New Roman" w:hAnsi="Times New Roman" w:cs="Times New Roman"/>
          <w:noProof/>
          <w:kern w:val="2"/>
          <w:sz w:val="24"/>
          <w:szCs w:val="24"/>
          <w:lang w:eastAsia="ar-SA"/>
        </w:rPr>
        <w:t xml:space="preserve">Pirkėjo </w:t>
      </w:r>
      <w:r w:rsidR="00F66197" w:rsidRPr="00EF5CE9">
        <w:rPr>
          <w:rFonts w:ascii="Times New Roman" w:eastAsia="Times New Roman" w:hAnsi="Times New Roman" w:cs="Times New Roman"/>
          <w:noProof/>
          <w:kern w:val="2"/>
          <w:sz w:val="24"/>
          <w:szCs w:val="24"/>
          <w:lang w:eastAsia="ar-SA"/>
        </w:rPr>
        <w:t>sumokėtą avansą.</w:t>
      </w:r>
    </w:p>
    <w:p w14:paraId="1463D484" w14:textId="142F7195" w:rsidR="00A137BD" w:rsidRPr="00EF5CE9" w:rsidRDefault="00742E6D" w:rsidP="00005492">
      <w:pPr>
        <w:pStyle w:val="Sraopastraipa"/>
        <w:numPr>
          <w:ilvl w:val="2"/>
          <w:numId w:val="4"/>
        </w:numPr>
        <w:tabs>
          <w:tab w:val="left" w:pos="709"/>
        </w:tabs>
        <w:spacing w:after="0"/>
        <w:ind w:left="0" w:firstLine="567"/>
        <w:jc w:val="both"/>
        <w:rPr>
          <w:rFonts w:ascii="Times New Roman" w:eastAsia="Times New Roman" w:hAnsi="Times New Roman" w:cs="Times New Roman"/>
          <w:noProof/>
          <w:sz w:val="24"/>
          <w:szCs w:val="24"/>
          <w:lang w:eastAsia="ar-SA"/>
        </w:rPr>
      </w:pPr>
      <w:r w:rsidRPr="00EF5CE9">
        <w:rPr>
          <w:rFonts w:ascii="Times New Roman" w:eastAsia="Times New Roman" w:hAnsi="Times New Roman" w:cs="Times New Roman"/>
          <w:noProof/>
          <w:sz w:val="24"/>
          <w:szCs w:val="24"/>
          <w:lang w:eastAsia="ar-SA"/>
        </w:rPr>
        <w:t xml:space="preserve">Jeigu </w:t>
      </w:r>
      <w:r w:rsidR="00720D39" w:rsidRPr="00EF5CE9">
        <w:rPr>
          <w:rFonts w:ascii="Times New Roman" w:eastAsia="Times New Roman" w:hAnsi="Times New Roman" w:cs="Times New Roman"/>
          <w:noProof/>
          <w:sz w:val="24"/>
          <w:szCs w:val="24"/>
          <w:lang w:eastAsia="ar-SA"/>
        </w:rPr>
        <w:t xml:space="preserve">Pirkėjas </w:t>
      </w:r>
      <w:r w:rsidR="007C2DE4" w:rsidRPr="00EF5CE9">
        <w:rPr>
          <w:rFonts w:ascii="Times New Roman" w:eastAsia="Times New Roman" w:hAnsi="Times New Roman" w:cs="Times New Roman"/>
          <w:noProof/>
          <w:sz w:val="24"/>
          <w:szCs w:val="24"/>
          <w:lang w:eastAsia="ar-SA"/>
        </w:rPr>
        <w:t xml:space="preserve">nutraukia Sutartį </w:t>
      </w:r>
      <w:r w:rsidR="00833BB7" w:rsidRPr="00EF5CE9">
        <w:rPr>
          <w:rFonts w:ascii="Times New Roman" w:eastAsia="Times New Roman" w:hAnsi="Times New Roman" w:cs="Times New Roman"/>
          <w:noProof/>
          <w:sz w:val="24"/>
          <w:szCs w:val="24"/>
          <w:lang w:eastAsia="ar-SA"/>
        </w:rPr>
        <w:t xml:space="preserve">šios Sutarties 10.8, 10.9, 10.10 papunkčiuose </w:t>
      </w:r>
      <w:r w:rsidR="001B64B8" w:rsidRPr="00EF5CE9">
        <w:rPr>
          <w:rFonts w:ascii="Times New Roman" w:eastAsia="Times New Roman" w:hAnsi="Times New Roman" w:cs="Times New Roman"/>
          <w:noProof/>
          <w:sz w:val="24"/>
          <w:szCs w:val="24"/>
          <w:lang w:eastAsia="ar-SA"/>
        </w:rPr>
        <w:t>numatytais atvejais</w:t>
      </w:r>
      <w:r w:rsidR="00833BB7" w:rsidRPr="00EF5CE9">
        <w:rPr>
          <w:rFonts w:ascii="Times New Roman" w:eastAsia="Times New Roman" w:hAnsi="Times New Roman" w:cs="Times New Roman"/>
          <w:noProof/>
          <w:sz w:val="24"/>
          <w:szCs w:val="24"/>
          <w:lang w:eastAsia="ar-SA"/>
        </w:rPr>
        <w:t xml:space="preserve">, Tiekėjas grąžina Pirkėjui </w:t>
      </w:r>
      <w:r w:rsidR="00271942" w:rsidRPr="00EF5CE9">
        <w:rPr>
          <w:rFonts w:ascii="Times New Roman" w:eastAsia="Times New Roman" w:hAnsi="Times New Roman" w:cs="Times New Roman"/>
          <w:noProof/>
          <w:sz w:val="24"/>
          <w:szCs w:val="24"/>
          <w:lang w:eastAsia="ar-SA"/>
        </w:rPr>
        <w:t xml:space="preserve">jo </w:t>
      </w:r>
      <w:r w:rsidR="002C7171" w:rsidRPr="00EF5CE9">
        <w:rPr>
          <w:rFonts w:ascii="Times New Roman" w:eastAsia="Times New Roman" w:hAnsi="Times New Roman" w:cs="Times New Roman"/>
          <w:noProof/>
          <w:sz w:val="24"/>
          <w:szCs w:val="24"/>
          <w:lang w:eastAsia="ar-SA"/>
        </w:rPr>
        <w:t>sumokėt</w:t>
      </w:r>
      <w:r w:rsidR="00005492" w:rsidRPr="00EF5CE9">
        <w:rPr>
          <w:rFonts w:ascii="Times New Roman" w:eastAsia="Times New Roman" w:hAnsi="Times New Roman" w:cs="Times New Roman"/>
          <w:noProof/>
          <w:sz w:val="24"/>
          <w:szCs w:val="24"/>
          <w:lang w:eastAsia="ar-SA"/>
        </w:rPr>
        <w:t xml:space="preserve">ą avansą. </w:t>
      </w:r>
      <w:r w:rsidR="00326442" w:rsidRPr="00EF5CE9">
        <w:rPr>
          <w:rFonts w:ascii="Times New Roman" w:eastAsia="Times New Roman" w:hAnsi="Times New Roman" w:cs="Times New Roman"/>
          <w:noProof/>
          <w:sz w:val="24"/>
          <w:szCs w:val="24"/>
          <w:lang w:eastAsia="ar-SA"/>
        </w:rPr>
        <w:t>Nutraukdamas Sutartį Pirkėjas nepraranda kitų savo teisių ir teisių gynimo priemonių, numatytų šioje Sutartyje ir (ar) taikytinų teisės aktuose.</w:t>
      </w:r>
    </w:p>
    <w:p w14:paraId="3FD5EDDC" w14:textId="346DB02C" w:rsidR="00653637" w:rsidRPr="00D458B3" w:rsidRDefault="00C82770" w:rsidP="69AADF08">
      <w:pPr>
        <w:pStyle w:val="Sraopastraipa"/>
        <w:numPr>
          <w:ilvl w:val="2"/>
          <w:numId w:val="4"/>
        </w:numPr>
        <w:tabs>
          <w:tab w:val="left" w:pos="709"/>
        </w:tabs>
        <w:spacing w:after="0"/>
        <w:ind w:left="0" w:firstLine="567"/>
        <w:jc w:val="both"/>
        <w:rPr>
          <w:rFonts w:ascii="Times New Roman" w:eastAsia="Times New Roman" w:hAnsi="Times New Roman" w:cs="Times New Roman"/>
          <w:noProof/>
          <w:sz w:val="24"/>
          <w:szCs w:val="24"/>
          <w:lang w:eastAsia="ar-SA"/>
        </w:rPr>
      </w:pPr>
      <w:r w:rsidRPr="00D458B3">
        <w:rPr>
          <w:rFonts w:ascii="Times New Roman" w:eastAsia="Times New Roman" w:hAnsi="Times New Roman" w:cs="Times New Roman"/>
          <w:noProof/>
          <w:sz w:val="24"/>
          <w:szCs w:val="24"/>
          <w:lang w:eastAsia="ar-SA"/>
        </w:rPr>
        <w:t xml:space="preserve">Apskaičiuojant Tiekėjui mokėtiną galutinę sumą už pristatytas </w:t>
      </w:r>
      <w:r w:rsidR="00B070A3" w:rsidRPr="00D458B3">
        <w:rPr>
          <w:rFonts w:ascii="Times New Roman" w:eastAsia="Times New Roman" w:hAnsi="Times New Roman" w:cs="Times New Roman"/>
          <w:noProof/>
          <w:sz w:val="24"/>
          <w:szCs w:val="24"/>
          <w:lang w:eastAsia="ar-SA"/>
        </w:rPr>
        <w:t xml:space="preserve">ir Pirkėjo priimtas </w:t>
      </w:r>
      <w:r w:rsidRPr="00D458B3">
        <w:rPr>
          <w:rFonts w:ascii="Times New Roman" w:eastAsia="Times New Roman" w:hAnsi="Times New Roman" w:cs="Times New Roman"/>
          <w:noProof/>
          <w:sz w:val="24"/>
          <w:szCs w:val="24"/>
          <w:lang w:eastAsia="ar-SA"/>
        </w:rPr>
        <w:t xml:space="preserve">Prekes, atliekamas </w:t>
      </w:r>
      <w:r w:rsidR="00705D85" w:rsidRPr="00D458B3">
        <w:rPr>
          <w:rFonts w:ascii="Times New Roman" w:eastAsia="Times New Roman" w:hAnsi="Times New Roman" w:cs="Times New Roman"/>
          <w:noProof/>
          <w:sz w:val="24"/>
          <w:szCs w:val="24"/>
          <w:lang w:eastAsia="ar-SA"/>
        </w:rPr>
        <w:t>sumokėto avanso balanso suvedimas. Pirkėjas iš galutinės Tiekėjo</w:t>
      </w:r>
      <w:r w:rsidR="00060B44" w:rsidRPr="00D458B3">
        <w:rPr>
          <w:rFonts w:ascii="Times New Roman" w:eastAsia="Times New Roman" w:hAnsi="Times New Roman" w:cs="Times New Roman"/>
          <w:noProof/>
          <w:sz w:val="24"/>
          <w:szCs w:val="24"/>
          <w:lang w:eastAsia="ar-SA"/>
        </w:rPr>
        <w:t xml:space="preserve"> pateiktos </w:t>
      </w:r>
      <w:r w:rsidR="00A34FBD" w:rsidRPr="00D458B3">
        <w:rPr>
          <w:rFonts w:ascii="Times New Roman" w:eastAsia="Times New Roman" w:hAnsi="Times New Roman" w:cs="Times New Roman"/>
          <w:noProof/>
          <w:sz w:val="24"/>
          <w:szCs w:val="24"/>
          <w:lang w:eastAsia="ar-SA"/>
        </w:rPr>
        <w:t xml:space="preserve">sąskaitoje nurodytos sumos išskaičiuoja sumą, </w:t>
      </w:r>
      <w:r w:rsidR="00F8101D" w:rsidRPr="00B759C2">
        <w:rPr>
          <w:rFonts w:ascii="Times New Roman" w:eastAsia="Times New Roman" w:hAnsi="Times New Roman" w:cs="Times New Roman"/>
          <w:noProof/>
          <w:sz w:val="24"/>
          <w:szCs w:val="24"/>
          <w:lang w:eastAsia="ar-SA"/>
        </w:rPr>
        <w:t xml:space="preserve">lygią </w:t>
      </w:r>
      <w:r w:rsidR="57D60ECB" w:rsidRPr="00B759C2">
        <w:rPr>
          <w:rFonts w:ascii="Times New Roman" w:eastAsia="Times New Roman" w:hAnsi="Times New Roman" w:cs="Times New Roman"/>
          <w:noProof/>
          <w:sz w:val="24"/>
          <w:szCs w:val="24"/>
          <w:lang w:eastAsia="ar-SA"/>
        </w:rPr>
        <w:t>Tiekėj</w:t>
      </w:r>
      <w:r w:rsidR="489440B8" w:rsidRPr="00B759C2">
        <w:rPr>
          <w:rFonts w:ascii="Times New Roman" w:eastAsia="Times New Roman" w:hAnsi="Times New Roman" w:cs="Times New Roman"/>
          <w:noProof/>
          <w:sz w:val="24"/>
          <w:szCs w:val="24"/>
          <w:lang w:eastAsia="ar-SA"/>
        </w:rPr>
        <w:t>ui</w:t>
      </w:r>
      <w:r w:rsidR="00F8101D" w:rsidRPr="00B759C2">
        <w:rPr>
          <w:rFonts w:ascii="Times New Roman" w:eastAsia="Times New Roman" w:hAnsi="Times New Roman" w:cs="Times New Roman"/>
          <w:noProof/>
          <w:sz w:val="24"/>
          <w:szCs w:val="24"/>
          <w:lang w:eastAsia="ar-SA"/>
        </w:rPr>
        <w:t xml:space="preserve"> sumokėtai </w:t>
      </w:r>
      <w:r w:rsidR="004B3D6B" w:rsidRPr="00B759C2">
        <w:rPr>
          <w:rFonts w:ascii="Times New Roman" w:eastAsia="Times New Roman" w:hAnsi="Times New Roman" w:cs="Times New Roman"/>
          <w:noProof/>
          <w:sz w:val="24"/>
          <w:szCs w:val="24"/>
          <w:lang w:eastAsia="ar-SA"/>
        </w:rPr>
        <w:t>avanso sumai.</w:t>
      </w:r>
      <w:r w:rsidR="001B2204" w:rsidRPr="00B759C2">
        <w:rPr>
          <w:rFonts w:ascii="Times New Roman" w:eastAsia="Times New Roman" w:hAnsi="Times New Roman" w:cs="Times New Roman"/>
          <w:noProof/>
          <w:sz w:val="24"/>
          <w:szCs w:val="24"/>
          <w:lang w:eastAsia="ar-SA"/>
        </w:rPr>
        <w:t xml:space="preserve"> </w:t>
      </w:r>
    </w:p>
    <w:p w14:paraId="4D8D47C7" w14:textId="48A2918B" w:rsidR="00620093" w:rsidRPr="001A3C60" w:rsidRDefault="00620093"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060118">
        <w:rPr>
          <w:rFonts w:ascii="Times New Roman" w:eastAsia="Times New Roman" w:hAnsi="Times New Roman" w:cs="Times New Roman"/>
          <w:noProof/>
          <w:sz w:val="24"/>
          <w:szCs w:val="24"/>
          <w:lang w:eastAsia="ar-SA"/>
        </w:rPr>
        <w:t>Vykdant</w:t>
      </w:r>
      <w:r w:rsidRPr="001A3C60">
        <w:rPr>
          <w:rFonts w:ascii="Times New Roman" w:eastAsia="Times New Roman" w:hAnsi="Times New Roman" w:cs="Times New Roman"/>
          <w:noProof/>
          <w:sz w:val="24"/>
          <w:szCs w:val="24"/>
          <w:shd w:val="clear" w:color="auto" w:fill="FFFFFF"/>
          <w:lang w:eastAsia="ar-SA"/>
        </w:rPr>
        <w:t xml:space="preserve"> Sutartį, PVM sąskaitos faktūros, sąskaitos faktūros</w:t>
      </w:r>
      <w:r w:rsidRPr="001A3C60">
        <w:rPr>
          <w:rFonts w:ascii="Times New Roman" w:eastAsia="Times New Roman" w:hAnsi="Times New Roman" w:cs="Times New Roman"/>
          <w:noProof/>
          <w:sz w:val="24"/>
          <w:szCs w:val="24"/>
          <w:lang w:eastAsia="ar-SA"/>
        </w:rPr>
        <w:t>, avansinės sąskaitos</w:t>
      </w:r>
      <w:r w:rsidRPr="001A3C60">
        <w:rPr>
          <w:rFonts w:ascii="Times New Roman" w:eastAsia="Times New Roman" w:hAnsi="Times New Roman" w:cs="Times New Roman"/>
          <w:noProof/>
          <w:sz w:val="24"/>
          <w:szCs w:val="24"/>
          <w:shd w:val="clear" w:color="auto" w:fill="FFFFFF"/>
          <w:lang w:eastAsia="ar-SA"/>
        </w:rPr>
        <w:t xml:space="preserve"> teikiamos naudojantis informacinės sistemos „SABIS“ priemonėmis.</w:t>
      </w:r>
    </w:p>
    <w:p w14:paraId="5E198806" w14:textId="2E395EFD" w:rsidR="001A3C60" w:rsidRDefault="0E76BB4F" w:rsidP="00B934A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060118">
        <w:rPr>
          <w:rFonts w:ascii="Times New Roman" w:eastAsia="Times New Roman" w:hAnsi="Times New Roman" w:cs="Times New Roman"/>
          <w:noProof/>
          <w:sz w:val="24"/>
          <w:szCs w:val="24"/>
          <w:lang w:eastAsia="ar-SA"/>
        </w:rPr>
        <w:t>Sutartyje</w:t>
      </w:r>
      <w:r w:rsidRPr="001A3C60">
        <w:rPr>
          <w:rFonts w:ascii="Times New Roman" w:eastAsia="Times New Roman" w:hAnsi="Times New Roman" w:cs="Times New Roman"/>
          <w:noProof/>
          <w:sz w:val="24"/>
          <w:szCs w:val="24"/>
          <w:shd w:val="clear" w:color="auto" w:fill="FFFFFF"/>
          <w:lang w:eastAsia="ar-SA"/>
        </w:rPr>
        <w:t xml:space="preserve"> numatyt</w:t>
      </w:r>
      <w:r w:rsidR="009545A1">
        <w:rPr>
          <w:rFonts w:ascii="Times New Roman" w:eastAsia="Times New Roman" w:hAnsi="Times New Roman" w:cs="Times New Roman"/>
          <w:noProof/>
          <w:sz w:val="24"/>
          <w:szCs w:val="24"/>
          <w:lang w:eastAsia="ar-SA"/>
        </w:rPr>
        <w:t>i</w:t>
      </w:r>
      <w:r w:rsidRPr="001A3C60">
        <w:rPr>
          <w:rFonts w:ascii="Times New Roman" w:eastAsia="Times New Roman" w:hAnsi="Times New Roman" w:cs="Times New Roman"/>
          <w:noProof/>
          <w:sz w:val="24"/>
          <w:szCs w:val="24"/>
          <w:shd w:val="clear" w:color="auto" w:fill="FFFFFF"/>
          <w:lang w:eastAsia="ar-SA"/>
        </w:rPr>
        <w:t xml:space="preserve"> P</w:t>
      </w:r>
      <w:r w:rsidR="2F7DCA15" w:rsidRPr="001A3C60">
        <w:rPr>
          <w:rFonts w:ascii="Times New Roman" w:eastAsia="Times New Roman" w:hAnsi="Times New Roman" w:cs="Times New Roman"/>
          <w:noProof/>
          <w:sz w:val="24"/>
          <w:szCs w:val="24"/>
          <w:shd w:val="clear" w:color="auto" w:fill="FFFFFF"/>
          <w:lang w:eastAsia="ar-SA"/>
        </w:rPr>
        <w:t>reki</w:t>
      </w:r>
      <w:r w:rsidRPr="001A3C60">
        <w:rPr>
          <w:rFonts w:ascii="Times New Roman" w:eastAsia="Times New Roman" w:hAnsi="Times New Roman" w:cs="Times New Roman"/>
          <w:noProof/>
          <w:sz w:val="24"/>
          <w:szCs w:val="24"/>
          <w:shd w:val="clear" w:color="auto" w:fill="FFFFFF"/>
          <w:lang w:eastAsia="ar-SA"/>
        </w:rPr>
        <w:t xml:space="preserve">ų </w:t>
      </w:r>
      <w:r w:rsidRPr="001A3C60">
        <w:rPr>
          <w:rFonts w:ascii="Times New Roman" w:eastAsia="Times New Roman" w:hAnsi="Times New Roman" w:cs="Times New Roman"/>
          <w:noProof/>
          <w:sz w:val="24"/>
          <w:szCs w:val="24"/>
          <w:lang w:eastAsia="ar-SA"/>
        </w:rPr>
        <w:t xml:space="preserve">įkainiai </w:t>
      </w:r>
      <w:r w:rsidRPr="001A3C60">
        <w:rPr>
          <w:rFonts w:ascii="Times New Roman" w:eastAsia="Times New Roman" w:hAnsi="Times New Roman" w:cs="Times New Roman"/>
          <w:noProof/>
          <w:sz w:val="24"/>
          <w:szCs w:val="24"/>
          <w:shd w:val="clear" w:color="auto" w:fill="FFFFFF"/>
          <w:lang w:eastAsia="ar-SA"/>
        </w:rPr>
        <w:t>per visą šios Sutarties galiojimo laiką negali būti keičia</w:t>
      </w:r>
      <w:r w:rsidRPr="001A3C60">
        <w:rPr>
          <w:rFonts w:ascii="Times New Roman" w:eastAsia="Times New Roman" w:hAnsi="Times New Roman" w:cs="Times New Roman"/>
          <w:noProof/>
          <w:sz w:val="24"/>
          <w:szCs w:val="24"/>
          <w:lang w:eastAsia="ar-SA"/>
        </w:rPr>
        <w:t>mi</w:t>
      </w:r>
      <w:r w:rsidRPr="001A3C60">
        <w:rPr>
          <w:rFonts w:ascii="Times New Roman" w:eastAsia="Times New Roman" w:hAnsi="Times New Roman" w:cs="Times New Roman"/>
          <w:noProof/>
          <w:sz w:val="24"/>
          <w:szCs w:val="24"/>
          <w:shd w:val="clear" w:color="auto" w:fill="FFFFFF"/>
          <w:lang w:eastAsia="ar-SA"/>
        </w:rPr>
        <w:t xml:space="preserve">, išskyrus šioje </w:t>
      </w:r>
      <w:r w:rsidRPr="001A3C60">
        <w:rPr>
          <w:rFonts w:ascii="Times New Roman" w:eastAsia="Times New Roman" w:hAnsi="Times New Roman" w:cs="Times New Roman"/>
          <w:noProof/>
          <w:sz w:val="24"/>
          <w:szCs w:val="24"/>
          <w:lang w:eastAsia="ar-SA"/>
        </w:rPr>
        <w:t>S</w:t>
      </w:r>
      <w:r w:rsidRPr="001A3C60">
        <w:rPr>
          <w:rFonts w:ascii="Times New Roman" w:eastAsia="Times New Roman" w:hAnsi="Times New Roman" w:cs="Times New Roman"/>
          <w:noProof/>
          <w:sz w:val="24"/>
          <w:szCs w:val="24"/>
          <w:shd w:val="clear" w:color="auto" w:fill="FFFFFF"/>
          <w:lang w:eastAsia="ar-SA"/>
        </w:rPr>
        <w:t>utartyje numatytas išimtis.</w:t>
      </w:r>
    </w:p>
    <w:p w14:paraId="7921A8A4" w14:textId="3BDC87D7" w:rsidR="00620093" w:rsidRPr="001A3C60" w:rsidRDefault="00620093"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1A3C60">
        <w:rPr>
          <w:rFonts w:ascii="Times New Roman" w:eastAsia="Times New Roman" w:hAnsi="Times New Roman" w:cs="Times New Roman"/>
          <w:noProof/>
          <w:sz w:val="24"/>
          <w:szCs w:val="24"/>
          <w:shd w:val="clear" w:color="auto" w:fill="FFFFFF"/>
          <w:lang w:eastAsia="ar-SA"/>
        </w:rPr>
        <w:t xml:space="preserve">Jei </w:t>
      </w:r>
      <w:r w:rsidRPr="00060118">
        <w:rPr>
          <w:rFonts w:ascii="Times New Roman" w:eastAsia="Times New Roman" w:hAnsi="Times New Roman" w:cs="Times New Roman"/>
          <w:noProof/>
          <w:sz w:val="24"/>
          <w:szCs w:val="24"/>
          <w:lang w:eastAsia="ar-SA"/>
        </w:rPr>
        <w:t>Sutarties</w:t>
      </w:r>
      <w:r w:rsidRPr="001A3C60">
        <w:rPr>
          <w:rFonts w:ascii="Times New Roman" w:eastAsia="Times New Roman" w:hAnsi="Times New Roman" w:cs="Times New Roman"/>
          <w:noProof/>
          <w:sz w:val="24"/>
          <w:szCs w:val="24"/>
          <w:shd w:val="clear" w:color="auto" w:fill="FFFFFF"/>
          <w:lang w:eastAsia="ar-SA"/>
        </w:rPr>
        <w:t xml:space="preserve"> vykdymo metu </w:t>
      </w:r>
      <w:r w:rsidRPr="001A3C60">
        <w:rPr>
          <w:rFonts w:ascii="Times New Roman" w:eastAsia="Times New Roman" w:hAnsi="Times New Roman" w:cs="Times New Roman"/>
          <w:noProof/>
          <w:sz w:val="24"/>
          <w:szCs w:val="24"/>
          <w:lang w:eastAsia="ar-SA"/>
        </w:rPr>
        <w:t xml:space="preserve">pasikeičia PVM mokėjimą reglamentuojantys teisės aktai, darantys tiesioginę įtaką Tiekėjo </w:t>
      </w:r>
      <w:r w:rsidR="00C55D03">
        <w:rPr>
          <w:rFonts w:ascii="Times New Roman" w:eastAsia="Times New Roman" w:hAnsi="Times New Roman" w:cs="Times New Roman"/>
          <w:noProof/>
          <w:sz w:val="24"/>
          <w:szCs w:val="24"/>
          <w:lang w:eastAsia="ar-SA"/>
        </w:rPr>
        <w:t>tiekiamų</w:t>
      </w:r>
      <w:r w:rsidR="00C55D03" w:rsidRPr="001A3C60">
        <w:rPr>
          <w:rFonts w:ascii="Times New Roman" w:eastAsia="Times New Roman" w:hAnsi="Times New Roman" w:cs="Times New Roman"/>
          <w:noProof/>
          <w:sz w:val="24"/>
          <w:szCs w:val="24"/>
          <w:lang w:eastAsia="ar-SA"/>
        </w:rPr>
        <w:t xml:space="preserve"> </w:t>
      </w:r>
      <w:r w:rsidRPr="001A3C60">
        <w:rPr>
          <w:rFonts w:ascii="Times New Roman" w:eastAsia="Times New Roman" w:hAnsi="Times New Roman" w:cs="Times New Roman"/>
          <w:noProof/>
          <w:sz w:val="24"/>
          <w:szCs w:val="24"/>
          <w:lang w:eastAsia="ar-SA"/>
        </w:rPr>
        <w:t>P</w:t>
      </w:r>
      <w:r w:rsidR="00F82C24" w:rsidRPr="001A3C60">
        <w:rPr>
          <w:rFonts w:ascii="Times New Roman" w:eastAsia="Times New Roman" w:hAnsi="Times New Roman" w:cs="Times New Roman"/>
          <w:noProof/>
          <w:sz w:val="24"/>
          <w:szCs w:val="24"/>
          <w:lang w:eastAsia="ar-SA"/>
        </w:rPr>
        <w:t>reki</w:t>
      </w:r>
      <w:r w:rsidRPr="001A3C60">
        <w:rPr>
          <w:rFonts w:ascii="Times New Roman" w:eastAsia="Times New Roman" w:hAnsi="Times New Roman" w:cs="Times New Roman"/>
          <w:noProof/>
          <w:sz w:val="24"/>
          <w:szCs w:val="24"/>
          <w:lang w:eastAsia="ar-SA"/>
        </w:rPr>
        <w:t>ų Sutartyje nurodytiems</w:t>
      </w:r>
      <w:r w:rsidRPr="001A3C60" w:rsidDel="007B2A6C">
        <w:rPr>
          <w:rFonts w:ascii="Times New Roman" w:eastAsia="Times New Roman" w:hAnsi="Times New Roman" w:cs="Times New Roman"/>
          <w:noProof/>
          <w:sz w:val="24"/>
          <w:szCs w:val="24"/>
          <w:lang w:eastAsia="ar-SA"/>
        </w:rPr>
        <w:t xml:space="preserve"> įkainiams</w:t>
      </w:r>
      <w:r w:rsidRPr="001A3C60">
        <w:rPr>
          <w:rFonts w:ascii="Times New Roman" w:eastAsia="Times New Roman" w:hAnsi="Times New Roman" w:cs="Times New Roman"/>
          <w:noProof/>
          <w:sz w:val="24"/>
          <w:szCs w:val="24"/>
          <w:lang w:eastAsia="ar-SA"/>
        </w:rPr>
        <w:t>, Sutarties</w:t>
      </w:r>
      <w:r w:rsidRPr="001A3C60" w:rsidDel="007B2A6C">
        <w:rPr>
          <w:rFonts w:ascii="Times New Roman" w:eastAsia="Times New Roman" w:hAnsi="Times New Roman" w:cs="Times New Roman"/>
          <w:noProof/>
          <w:sz w:val="24"/>
          <w:szCs w:val="24"/>
          <w:lang w:eastAsia="ar-SA"/>
        </w:rPr>
        <w:t xml:space="preserve"> įkainiai</w:t>
      </w:r>
      <w:r w:rsidRPr="001A3C60">
        <w:rPr>
          <w:rFonts w:ascii="Times New Roman" w:eastAsia="Times New Roman" w:hAnsi="Times New Roman" w:cs="Times New Roman"/>
          <w:noProof/>
          <w:sz w:val="24"/>
          <w:szCs w:val="24"/>
          <w:lang w:eastAsia="ar-SA"/>
        </w:rPr>
        <w:t xml:space="preserve"> perskaičiuojam</w:t>
      </w:r>
      <w:r w:rsidR="00817872">
        <w:rPr>
          <w:rFonts w:ascii="Times New Roman" w:eastAsia="Times New Roman" w:hAnsi="Times New Roman" w:cs="Times New Roman"/>
          <w:noProof/>
          <w:sz w:val="24"/>
          <w:szCs w:val="24"/>
          <w:lang w:eastAsia="ar-SA"/>
        </w:rPr>
        <w:t>i</w:t>
      </w:r>
      <w:r w:rsidRPr="001A3C60">
        <w:rPr>
          <w:rFonts w:ascii="Times New Roman" w:eastAsia="Times New Roman" w:hAnsi="Times New Roman" w:cs="Times New Roman"/>
          <w:noProof/>
          <w:sz w:val="24"/>
          <w:szCs w:val="24"/>
          <w:lang w:eastAsia="ar-SA"/>
        </w:rPr>
        <w:t xml:space="preserve"> nekeičiant </w:t>
      </w:r>
      <w:r w:rsidRPr="003B3EDC">
        <w:rPr>
          <w:rFonts w:ascii="Times New Roman" w:eastAsia="Times New Roman" w:hAnsi="Times New Roman" w:cs="Times New Roman"/>
          <w:noProof/>
          <w:sz w:val="24"/>
          <w:szCs w:val="24"/>
          <w:lang w:eastAsia="ar-SA"/>
        </w:rPr>
        <w:t>P</w:t>
      </w:r>
      <w:r w:rsidR="00F82C24" w:rsidRPr="003B3EDC">
        <w:rPr>
          <w:rFonts w:ascii="Times New Roman" w:eastAsia="Times New Roman" w:hAnsi="Times New Roman" w:cs="Times New Roman"/>
          <w:noProof/>
          <w:sz w:val="24"/>
          <w:szCs w:val="24"/>
          <w:lang w:eastAsia="ar-SA"/>
        </w:rPr>
        <w:t>reki</w:t>
      </w:r>
      <w:r w:rsidRPr="003B3EDC">
        <w:rPr>
          <w:rFonts w:ascii="Times New Roman" w:eastAsia="Times New Roman" w:hAnsi="Times New Roman" w:cs="Times New Roman"/>
          <w:noProof/>
          <w:sz w:val="24"/>
          <w:szCs w:val="24"/>
          <w:lang w:eastAsia="ar-SA"/>
        </w:rPr>
        <w:t>ų įkainio</w:t>
      </w:r>
      <w:r w:rsidR="008D7698" w:rsidRPr="003B3EDC">
        <w:rPr>
          <w:rFonts w:ascii="Times New Roman" w:eastAsia="Times New Roman" w:hAnsi="Times New Roman" w:cs="Times New Roman"/>
          <w:noProof/>
          <w:sz w:val="24"/>
          <w:szCs w:val="24"/>
          <w:lang w:eastAsia="ar-SA"/>
        </w:rPr>
        <w:t>/ kainos</w:t>
      </w:r>
      <w:r w:rsidRPr="003B3EDC">
        <w:rPr>
          <w:rFonts w:ascii="Times New Roman" w:eastAsia="Times New Roman" w:hAnsi="Times New Roman" w:cs="Times New Roman"/>
          <w:noProof/>
          <w:sz w:val="24"/>
          <w:szCs w:val="24"/>
          <w:lang w:eastAsia="ar-SA"/>
        </w:rPr>
        <w:t xml:space="preserve"> be PVM.</w:t>
      </w:r>
      <w:r w:rsidRPr="001A3C60">
        <w:rPr>
          <w:rFonts w:ascii="Times New Roman" w:eastAsia="Times New Roman" w:hAnsi="Times New Roman" w:cs="Times New Roman"/>
          <w:noProof/>
          <w:sz w:val="24"/>
          <w:szCs w:val="24"/>
          <w:u w:val="single"/>
          <w:lang w:eastAsia="ar-SA"/>
        </w:rPr>
        <w:t xml:space="preserve"> </w:t>
      </w:r>
    </w:p>
    <w:p w14:paraId="581259A9" w14:textId="31AE42B1" w:rsidR="00620093" w:rsidRPr="00B934AF" w:rsidRDefault="0E76BB4F"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b/>
          <w:bCs/>
          <w:i/>
          <w:iCs/>
          <w:noProof/>
          <w:sz w:val="24"/>
          <w:szCs w:val="24"/>
          <w:shd w:val="clear" w:color="auto" w:fill="FFFFFF"/>
          <w:lang w:eastAsia="ar-SA"/>
        </w:rPr>
      </w:pPr>
      <w:r w:rsidRPr="001A3C60">
        <w:rPr>
          <w:rFonts w:ascii="Times New Roman" w:eastAsia="Times New Roman" w:hAnsi="Times New Roman" w:cs="Times New Roman"/>
          <w:noProof/>
          <w:sz w:val="24"/>
          <w:szCs w:val="24"/>
          <w:shd w:val="clear" w:color="auto" w:fill="FFFFFF"/>
          <w:lang w:eastAsia="ar-SA"/>
        </w:rPr>
        <w:lastRenderedPageBreak/>
        <w:t>Perskaičiavimas įforminamas Šalių susitarimu, kuris tampa neatsiejama Sutarties dalimi. Perskaičiuot</w:t>
      </w:r>
      <w:r w:rsidR="00F50D2E">
        <w:rPr>
          <w:rFonts w:ascii="Times New Roman" w:eastAsia="Times New Roman" w:hAnsi="Times New Roman" w:cs="Times New Roman"/>
          <w:noProof/>
          <w:sz w:val="24"/>
          <w:szCs w:val="24"/>
          <w:shd w:val="clear" w:color="auto" w:fill="FFFFFF"/>
          <w:lang w:eastAsia="ar-SA"/>
        </w:rPr>
        <w:t>i</w:t>
      </w:r>
      <w:r w:rsidRPr="001A3C60">
        <w:rPr>
          <w:rFonts w:ascii="Times New Roman" w:eastAsia="Times New Roman" w:hAnsi="Times New Roman" w:cs="Times New Roman"/>
          <w:noProof/>
          <w:sz w:val="24"/>
          <w:szCs w:val="24"/>
          <w:lang w:eastAsia="ar-SA"/>
        </w:rPr>
        <w:t xml:space="preserve"> Sutarties</w:t>
      </w:r>
      <w:r w:rsidRPr="001A3C60">
        <w:rPr>
          <w:rFonts w:ascii="Times New Roman" w:eastAsia="Times New Roman" w:hAnsi="Times New Roman" w:cs="Times New Roman"/>
          <w:noProof/>
          <w:sz w:val="24"/>
          <w:szCs w:val="24"/>
          <w:shd w:val="clear" w:color="auto" w:fill="FFFFFF"/>
          <w:lang w:eastAsia="ar-SA"/>
        </w:rPr>
        <w:t xml:space="preserve"> </w:t>
      </w:r>
      <w:r w:rsidRPr="001A3C60">
        <w:rPr>
          <w:rFonts w:ascii="Times New Roman" w:eastAsia="Times New Roman" w:hAnsi="Times New Roman" w:cs="Times New Roman"/>
          <w:noProof/>
          <w:sz w:val="24"/>
          <w:szCs w:val="24"/>
          <w:lang w:eastAsia="ar-SA"/>
        </w:rPr>
        <w:t xml:space="preserve">įkainiai </w:t>
      </w:r>
      <w:r w:rsidRPr="001A3C60">
        <w:rPr>
          <w:rFonts w:ascii="Times New Roman" w:eastAsia="Times New Roman" w:hAnsi="Times New Roman" w:cs="Times New Roman"/>
          <w:noProof/>
          <w:sz w:val="24"/>
          <w:szCs w:val="24"/>
          <w:shd w:val="clear" w:color="auto" w:fill="FFFFFF"/>
          <w:lang w:eastAsia="ar-SA"/>
        </w:rPr>
        <w:t>taikom</w:t>
      </w:r>
      <w:r w:rsidR="00F50D2E">
        <w:rPr>
          <w:rFonts w:ascii="Times New Roman" w:eastAsia="Times New Roman" w:hAnsi="Times New Roman" w:cs="Times New Roman"/>
          <w:noProof/>
          <w:sz w:val="24"/>
          <w:szCs w:val="24"/>
          <w:shd w:val="clear" w:color="auto" w:fill="FFFFFF"/>
          <w:lang w:eastAsia="ar-SA"/>
        </w:rPr>
        <w:t xml:space="preserve">i </w:t>
      </w:r>
      <w:r w:rsidRPr="001A3C60">
        <w:rPr>
          <w:rFonts w:ascii="Times New Roman" w:eastAsia="Times New Roman" w:hAnsi="Times New Roman" w:cs="Times New Roman"/>
          <w:noProof/>
          <w:sz w:val="24"/>
          <w:szCs w:val="24"/>
          <w:shd w:val="clear" w:color="auto" w:fill="FFFFFF"/>
          <w:lang w:eastAsia="ar-SA"/>
        </w:rPr>
        <w:t>už t</w:t>
      </w:r>
      <w:r w:rsidRPr="001A3C60">
        <w:rPr>
          <w:rFonts w:ascii="Times New Roman" w:eastAsia="Times New Roman" w:hAnsi="Times New Roman" w:cs="Times New Roman"/>
          <w:noProof/>
          <w:sz w:val="24"/>
          <w:szCs w:val="24"/>
          <w:lang w:eastAsia="ar-SA"/>
        </w:rPr>
        <w:t>as</w:t>
      </w:r>
      <w:r w:rsidRPr="001A3C60">
        <w:rPr>
          <w:rFonts w:ascii="Times New Roman" w:eastAsia="Times New Roman" w:hAnsi="Times New Roman" w:cs="Times New Roman"/>
          <w:noProof/>
          <w:sz w:val="24"/>
          <w:szCs w:val="24"/>
          <w:shd w:val="clear" w:color="auto" w:fill="FFFFFF"/>
          <w:lang w:eastAsia="ar-SA"/>
        </w:rPr>
        <w:t xml:space="preserve"> P</w:t>
      </w:r>
      <w:r w:rsidR="2F7DCA15" w:rsidRPr="001A3C60">
        <w:rPr>
          <w:rFonts w:ascii="Times New Roman" w:eastAsia="Times New Roman" w:hAnsi="Times New Roman" w:cs="Times New Roman"/>
          <w:noProof/>
          <w:sz w:val="24"/>
          <w:szCs w:val="24"/>
          <w:shd w:val="clear" w:color="auto" w:fill="FFFFFF"/>
          <w:lang w:eastAsia="ar-SA"/>
        </w:rPr>
        <w:t>reke</w:t>
      </w:r>
      <w:r w:rsidRPr="001A3C60">
        <w:rPr>
          <w:rFonts w:ascii="Times New Roman" w:eastAsia="Times New Roman" w:hAnsi="Times New Roman" w:cs="Times New Roman"/>
          <w:noProof/>
          <w:sz w:val="24"/>
          <w:szCs w:val="24"/>
          <w:lang w:eastAsia="ar-SA"/>
        </w:rPr>
        <w:t>s</w:t>
      </w:r>
      <w:r w:rsidRPr="001A3C60">
        <w:rPr>
          <w:rFonts w:ascii="Times New Roman" w:eastAsia="Times New Roman" w:hAnsi="Times New Roman" w:cs="Times New Roman"/>
          <w:noProof/>
          <w:sz w:val="24"/>
          <w:szCs w:val="24"/>
          <w:shd w:val="clear" w:color="auto" w:fill="FFFFFF"/>
          <w:lang w:eastAsia="ar-SA"/>
        </w:rPr>
        <w:t>, už kurias sąskaita faktūra išrašoma galiojant naujam PVM.</w:t>
      </w:r>
      <w:r w:rsidRPr="001A3C60">
        <w:rPr>
          <w:rFonts w:ascii="Times New Roman" w:eastAsia="Times New Roman" w:hAnsi="Times New Roman" w:cs="Times New Roman"/>
          <w:noProof/>
          <w:sz w:val="24"/>
          <w:szCs w:val="24"/>
          <w:lang w:eastAsia="ar-SA"/>
        </w:rPr>
        <w:t xml:space="preserve"> </w:t>
      </w:r>
    </w:p>
    <w:p w14:paraId="778D10C4" w14:textId="6F021F20" w:rsidR="00D97CB0" w:rsidRPr="00060118" w:rsidRDefault="00D97CB0" w:rsidP="00060118">
      <w:pPr>
        <w:numPr>
          <w:ilvl w:val="0"/>
          <w:numId w:val="1"/>
        </w:numPr>
        <w:suppressAutoHyphens/>
        <w:spacing w:before="120" w:after="0"/>
        <w:ind w:left="0" w:firstLine="567"/>
        <w:jc w:val="center"/>
        <w:outlineLvl w:val="1"/>
        <w:rPr>
          <w:rFonts w:ascii="Times New Roman" w:eastAsia="Calibri" w:hAnsi="Times New Roman" w:cs="Times New Roman"/>
          <w:b/>
          <w:bCs/>
          <w:sz w:val="24"/>
          <w:szCs w:val="24"/>
        </w:rPr>
      </w:pPr>
      <w:r w:rsidRPr="000A00F6">
        <w:rPr>
          <w:rFonts w:ascii="Times New Roman" w:eastAsia="Calibri" w:hAnsi="Times New Roman" w:cs="Times New Roman"/>
          <w:b/>
          <w:bCs/>
          <w:sz w:val="24"/>
          <w:szCs w:val="24"/>
        </w:rPr>
        <w:t xml:space="preserve">BAUDA </w:t>
      </w:r>
    </w:p>
    <w:p w14:paraId="728D0679" w14:textId="77777777" w:rsidR="00060118" w:rsidRPr="00060118" w:rsidRDefault="00060118" w:rsidP="00060118">
      <w:pPr>
        <w:pStyle w:val="Sraopastraipa"/>
        <w:numPr>
          <w:ilvl w:val="0"/>
          <w:numId w:val="4"/>
        </w:numPr>
        <w:tabs>
          <w:tab w:val="left" w:pos="709"/>
        </w:tabs>
        <w:spacing w:after="0"/>
        <w:contextualSpacing w:val="0"/>
        <w:jc w:val="both"/>
        <w:rPr>
          <w:rFonts w:ascii="Times New Roman" w:eastAsia="Times New Roman" w:hAnsi="Times New Roman" w:cs="Times New Roman"/>
          <w:noProof/>
          <w:vanish/>
          <w:sz w:val="24"/>
          <w:szCs w:val="24"/>
          <w:lang w:eastAsia="ar-SA"/>
        </w:rPr>
      </w:pPr>
      <w:bookmarkStart w:id="3" w:name="_Ref199900922"/>
    </w:p>
    <w:p w14:paraId="0E7D26CC" w14:textId="35EC6A0D" w:rsidR="00B21650" w:rsidRDefault="1A0987D8" w:rsidP="00060118">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060118">
        <w:rPr>
          <w:rFonts w:ascii="Times New Roman" w:eastAsia="Times New Roman" w:hAnsi="Times New Roman" w:cs="Times New Roman"/>
          <w:noProof/>
          <w:sz w:val="24"/>
          <w:szCs w:val="24"/>
          <w:lang w:eastAsia="ar-SA"/>
        </w:rPr>
        <w:t>Tiekėjui</w:t>
      </w:r>
      <w:r w:rsidRPr="003A15C3">
        <w:rPr>
          <w:rFonts w:ascii="Times New Roman" w:eastAsia="Times New Roman" w:hAnsi="Times New Roman" w:cs="Times New Roman"/>
          <w:noProof/>
          <w:sz w:val="24"/>
          <w:szCs w:val="24"/>
          <w:shd w:val="clear" w:color="auto" w:fill="FFFFFF"/>
          <w:lang w:eastAsia="ar-SA"/>
        </w:rPr>
        <w:t xml:space="preserve"> nevykdant ar netinkamai vykdant Sutartyje prisiimtų įsipareigojimų</w:t>
      </w:r>
      <w:r w:rsidRPr="061B885D">
        <w:rPr>
          <w:rFonts w:ascii="Times New Roman" w:eastAsia="Times New Roman" w:hAnsi="Times New Roman" w:cs="Times New Roman"/>
          <w:noProof/>
          <w:sz w:val="24"/>
          <w:szCs w:val="24"/>
          <w:lang w:eastAsia="ar-SA"/>
        </w:rPr>
        <w:t xml:space="preserve">, įskaitant, bet neapsiribojant, atvejus, kai </w:t>
      </w:r>
      <w:r w:rsidR="1270EC09" w:rsidRPr="001767CC">
        <w:rPr>
          <w:rFonts w:ascii="Times New Roman" w:eastAsia="Times New Roman" w:hAnsi="Times New Roman" w:cs="Times New Roman"/>
          <w:noProof/>
          <w:sz w:val="24"/>
          <w:szCs w:val="24"/>
          <w:lang w:eastAsia="ar-SA"/>
        </w:rPr>
        <w:t>pristat</w:t>
      </w:r>
      <w:r w:rsidRPr="061B885D">
        <w:rPr>
          <w:rFonts w:ascii="Times New Roman" w:eastAsia="Times New Roman" w:hAnsi="Times New Roman" w:cs="Times New Roman"/>
          <w:noProof/>
          <w:sz w:val="24"/>
          <w:szCs w:val="24"/>
          <w:lang w:eastAsia="ar-SA"/>
        </w:rPr>
        <w:t>o</w:t>
      </w:r>
      <w:r w:rsidR="47898FEB">
        <w:rPr>
          <w:rFonts w:ascii="Times New Roman" w:eastAsia="Times New Roman" w:hAnsi="Times New Roman" w:cs="Times New Roman"/>
          <w:noProof/>
          <w:sz w:val="24"/>
          <w:szCs w:val="24"/>
          <w:lang w:eastAsia="ar-SA"/>
        </w:rPr>
        <w:t>mo</w:t>
      </w:r>
      <w:r w:rsidRPr="061B885D">
        <w:rPr>
          <w:rFonts w:ascii="Times New Roman" w:eastAsia="Times New Roman" w:hAnsi="Times New Roman" w:cs="Times New Roman"/>
          <w:noProof/>
          <w:sz w:val="24"/>
          <w:szCs w:val="24"/>
          <w:lang w:eastAsia="ar-SA"/>
        </w:rPr>
        <w:t>s P</w:t>
      </w:r>
      <w:r w:rsidR="6F9BF602">
        <w:rPr>
          <w:rFonts w:ascii="Times New Roman" w:eastAsia="Times New Roman" w:hAnsi="Times New Roman" w:cs="Times New Roman"/>
          <w:noProof/>
          <w:sz w:val="24"/>
          <w:szCs w:val="24"/>
          <w:lang w:eastAsia="ar-SA"/>
        </w:rPr>
        <w:t>rekė</w:t>
      </w:r>
      <w:r w:rsidRPr="061B885D">
        <w:rPr>
          <w:rFonts w:ascii="Times New Roman" w:eastAsia="Times New Roman" w:hAnsi="Times New Roman" w:cs="Times New Roman"/>
          <w:noProof/>
          <w:sz w:val="24"/>
          <w:szCs w:val="24"/>
          <w:lang w:eastAsia="ar-SA"/>
        </w:rPr>
        <w:t xml:space="preserve">s neatitinka </w:t>
      </w:r>
      <w:r w:rsidRPr="003A15C3">
        <w:rPr>
          <w:rFonts w:ascii="Times New Roman" w:eastAsia="Times New Roman" w:hAnsi="Times New Roman" w:cs="Times New Roman"/>
          <w:noProof/>
          <w:sz w:val="24"/>
          <w:szCs w:val="24"/>
          <w:shd w:val="clear" w:color="auto" w:fill="FFFFFF"/>
          <w:lang w:eastAsia="ar-SA"/>
        </w:rPr>
        <w:t>Sutart</w:t>
      </w:r>
      <w:r w:rsidRPr="061B885D">
        <w:rPr>
          <w:rFonts w:ascii="Times New Roman" w:eastAsia="Times New Roman" w:hAnsi="Times New Roman" w:cs="Times New Roman"/>
          <w:noProof/>
          <w:sz w:val="24"/>
          <w:szCs w:val="24"/>
          <w:lang w:eastAsia="ar-SA"/>
        </w:rPr>
        <w:t>yje</w:t>
      </w:r>
      <w:r w:rsidRPr="003A15C3">
        <w:rPr>
          <w:rFonts w:ascii="Times New Roman" w:eastAsia="Times New Roman" w:hAnsi="Times New Roman" w:cs="Times New Roman"/>
          <w:noProof/>
          <w:sz w:val="24"/>
          <w:szCs w:val="24"/>
          <w:shd w:val="clear" w:color="auto" w:fill="FFFFFF"/>
          <w:lang w:eastAsia="ar-SA"/>
        </w:rPr>
        <w:t xml:space="preserve"> ir </w:t>
      </w:r>
      <w:r w:rsidRPr="061B885D">
        <w:rPr>
          <w:rFonts w:ascii="Times New Roman" w:eastAsia="Times New Roman" w:hAnsi="Times New Roman" w:cs="Times New Roman"/>
          <w:noProof/>
          <w:sz w:val="24"/>
          <w:szCs w:val="24"/>
          <w:lang w:eastAsia="ar-SA"/>
        </w:rPr>
        <w:t>Techninėje specifikacijoje</w:t>
      </w:r>
      <w:r w:rsidRPr="003A15C3">
        <w:rPr>
          <w:rFonts w:ascii="Times New Roman" w:eastAsia="Times New Roman" w:hAnsi="Times New Roman" w:cs="Times New Roman"/>
          <w:noProof/>
          <w:sz w:val="24"/>
          <w:szCs w:val="24"/>
          <w:shd w:val="clear" w:color="auto" w:fill="FFFFFF"/>
          <w:lang w:eastAsia="ar-SA"/>
        </w:rPr>
        <w:t xml:space="preserve"> nustatytų reikalavimų, Tiekėjas sumoka </w:t>
      </w:r>
      <w:r w:rsidRPr="007E228D">
        <w:rPr>
          <w:rFonts w:ascii="Times New Roman" w:eastAsia="Times New Roman" w:hAnsi="Times New Roman" w:cs="Times New Roman"/>
          <w:noProof/>
          <w:sz w:val="24"/>
          <w:szCs w:val="24"/>
          <w:lang w:eastAsia="ar-SA"/>
        </w:rPr>
        <w:t>Pirkėjui</w:t>
      </w:r>
      <w:r w:rsidR="00D454C6" w:rsidRPr="007E228D">
        <w:rPr>
          <w:rFonts w:ascii="Times New Roman" w:eastAsia="Times New Roman" w:hAnsi="Times New Roman" w:cs="Times New Roman"/>
          <w:noProof/>
          <w:sz w:val="24"/>
          <w:szCs w:val="24"/>
          <w:shd w:val="clear" w:color="auto" w:fill="FFFFFF"/>
          <w:lang w:eastAsia="ar-SA"/>
        </w:rPr>
        <w:t xml:space="preserve"> 10 </w:t>
      </w:r>
      <w:r w:rsidR="00745C82">
        <w:rPr>
          <w:rFonts w:ascii="Times New Roman" w:eastAsia="Times New Roman" w:hAnsi="Times New Roman" w:cs="Times New Roman"/>
          <w:noProof/>
          <w:sz w:val="24"/>
          <w:szCs w:val="24"/>
          <w:shd w:val="clear" w:color="auto" w:fill="FFFFFF"/>
          <w:lang w:eastAsia="ar-SA"/>
        </w:rPr>
        <w:t xml:space="preserve">(dešimt) </w:t>
      </w:r>
      <w:r w:rsidR="007E228D">
        <w:rPr>
          <w:rFonts w:ascii="Times New Roman" w:eastAsia="Times New Roman" w:hAnsi="Times New Roman" w:cs="Times New Roman"/>
          <w:noProof/>
          <w:sz w:val="24"/>
          <w:szCs w:val="24"/>
          <w:shd w:val="clear" w:color="auto" w:fill="FFFFFF"/>
          <w:lang w:eastAsia="ar-SA"/>
        </w:rPr>
        <w:t>p</w:t>
      </w:r>
      <w:r w:rsidRPr="007E228D">
        <w:rPr>
          <w:rFonts w:ascii="Times New Roman" w:eastAsia="Times New Roman" w:hAnsi="Times New Roman" w:cs="Times New Roman"/>
          <w:noProof/>
          <w:sz w:val="24"/>
          <w:szCs w:val="24"/>
          <w:shd w:val="clear" w:color="auto" w:fill="FFFFFF"/>
          <w:lang w:eastAsia="ar-SA"/>
        </w:rPr>
        <w:t>roc.</w:t>
      </w:r>
      <w:r w:rsidR="00714168">
        <w:rPr>
          <w:rFonts w:ascii="Times New Roman" w:eastAsia="Times New Roman" w:hAnsi="Times New Roman" w:cs="Times New Roman"/>
          <w:noProof/>
          <w:sz w:val="24"/>
          <w:szCs w:val="24"/>
          <w:shd w:val="clear" w:color="auto" w:fill="FFFFFF"/>
          <w:lang w:eastAsia="ar-SA"/>
        </w:rPr>
        <w:t xml:space="preserve"> </w:t>
      </w:r>
      <w:r w:rsidRPr="00344F2F">
        <w:rPr>
          <w:rFonts w:ascii="Times New Roman" w:eastAsia="Times New Roman" w:hAnsi="Times New Roman" w:cs="Times New Roman"/>
          <w:noProof/>
          <w:sz w:val="24"/>
          <w:szCs w:val="24"/>
          <w:shd w:val="clear" w:color="auto" w:fill="FFFFFF"/>
          <w:lang w:eastAsia="ar-SA"/>
        </w:rPr>
        <w:t xml:space="preserve">nuo </w:t>
      </w:r>
      <w:r w:rsidRPr="00344F2F">
        <w:rPr>
          <w:rFonts w:ascii="Times New Roman" w:eastAsia="Times New Roman" w:hAnsi="Times New Roman" w:cs="Times New Roman"/>
          <w:noProof/>
          <w:sz w:val="24"/>
          <w:szCs w:val="24"/>
          <w:lang w:eastAsia="ar-SA"/>
        </w:rPr>
        <w:t xml:space="preserve">pradinės Sutarties vertės </w:t>
      </w:r>
      <w:r w:rsidRPr="00344F2F">
        <w:rPr>
          <w:rFonts w:ascii="Times New Roman" w:eastAsia="Times New Roman" w:hAnsi="Times New Roman" w:cs="Times New Roman"/>
          <w:b/>
          <w:bCs/>
          <w:noProof/>
          <w:sz w:val="24"/>
          <w:szCs w:val="24"/>
          <w:lang w:eastAsia="ar-SA"/>
        </w:rPr>
        <w:t xml:space="preserve"> </w:t>
      </w:r>
      <w:r w:rsidRPr="00344F2F">
        <w:rPr>
          <w:rFonts w:ascii="Times New Roman" w:eastAsia="Times New Roman" w:hAnsi="Times New Roman" w:cs="Times New Roman"/>
          <w:noProof/>
          <w:sz w:val="24"/>
          <w:szCs w:val="24"/>
          <w:shd w:val="clear" w:color="auto" w:fill="FFFFFF"/>
          <w:lang w:eastAsia="ar-SA"/>
        </w:rPr>
        <w:t>baudą</w:t>
      </w:r>
      <w:r w:rsidRPr="003A15C3">
        <w:rPr>
          <w:rFonts w:ascii="Times New Roman" w:eastAsia="Times New Roman" w:hAnsi="Times New Roman" w:cs="Times New Roman"/>
          <w:noProof/>
          <w:sz w:val="24"/>
          <w:szCs w:val="24"/>
          <w:shd w:val="clear" w:color="auto" w:fill="FFFFFF"/>
          <w:lang w:eastAsia="ar-SA"/>
        </w:rPr>
        <w:t xml:space="preserve"> ne vėliau kaip per 7 (septynias) kalendorines dienas nuo tos dienos, kai </w:t>
      </w:r>
      <w:r w:rsidRPr="061B885D">
        <w:rPr>
          <w:rFonts w:ascii="Times New Roman" w:eastAsia="Times New Roman" w:hAnsi="Times New Roman" w:cs="Times New Roman"/>
          <w:noProof/>
          <w:sz w:val="24"/>
          <w:szCs w:val="24"/>
          <w:lang w:eastAsia="ar-SA"/>
        </w:rPr>
        <w:t xml:space="preserve">Pirkėjas </w:t>
      </w:r>
      <w:r w:rsidRPr="003A15C3">
        <w:rPr>
          <w:rFonts w:ascii="Times New Roman" w:eastAsia="Times New Roman" w:hAnsi="Times New Roman" w:cs="Times New Roman"/>
          <w:noProof/>
          <w:sz w:val="24"/>
          <w:szCs w:val="24"/>
          <w:shd w:val="clear" w:color="auto" w:fill="FFFFFF"/>
          <w:lang w:eastAsia="ar-SA"/>
        </w:rPr>
        <w:t>raštu informavo Tiekėją apie Sutarties įsipareigojimų nevykdymą ar netinkamą vykdymą</w:t>
      </w:r>
      <w:r w:rsidRPr="061B885D">
        <w:rPr>
          <w:rFonts w:ascii="Times New Roman" w:eastAsia="Times New Roman" w:hAnsi="Times New Roman" w:cs="Times New Roman"/>
          <w:noProof/>
          <w:sz w:val="24"/>
          <w:szCs w:val="24"/>
          <w:lang w:eastAsia="ar-SA"/>
        </w:rPr>
        <w:t>.</w:t>
      </w:r>
      <w:bookmarkEnd w:id="3"/>
    </w:p>
    <w:p w14:paraId="42B059BF" w14:textId="14BA0BDB" w:rsidR="0017401E" w:rsidRPr="00060118" w:rsidRDefault="00B21650" w:rsidP="00060118">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 xml:space="preserve">Sutarties </w:t>
      </w:r>
      <w:r>
        <w:rPr>
          <w:rFonts w:ascii="Times New Roman" w:eastAsia="Times New Roman" w:hAnsi="Times New Roman" w:cs="Times New Roman"/>
          <w:noProof/>
          <w:sz w:val="24"/>
          <w:szCs w:val="24"/>
          <w:shd w:val="clear" w:color="auto" w:fill="FFFFFF"/>
          <w:lang w:eastAsia="ar-SA"/>
        </w:rPr>
        <w:fldChar w:fldCharType="begin"/>
      </w:r>
      <w:r>
        <w:rPr>
          <w:rFonts w:ascii="Times New Roman" w:eastAsia="Times New Roman" w:hAnsi="Times New Roman" w:cs="Times New Roman"/>
          <w:noProof/>
          <w:sz w:val="24"/>
          <w:szCs w:val="24"/>
          <w:shd w:val="clear" w:color="auto" w:fill="FFFFFF"/>
          <w:lang w:eastAsia="ar-SA"/>
        </w:rPr>
        <w:instrText xml:space="preserve"> REF _Ref199900922 \r \h  \* MERGEFORMAT </w:instrText>
      </w:r>
      <w:r>
        <w:rPr>
          <w:rFonts w:ascii="Times New Roman" w:eastAsia="Times New Roman" w:hAnsi="Times New Roman" w:cs="Times New Roman"/>
          <w:noProof/>
          <w:sz w:val="24"/>
          <w:szCs w:val="24"/>
          <w:shd w:val="clear" w:color="auto" w:fill="FFFFFF"/>
          <w:lang w:eastAsia="ar-SA"/>
        </w:rPr>
      </w:r>
      <w:r>
        <w:rPr>
          <w:rFonts w:ascii="Times New Roman" w:eastAsia="Times New Roman" w:hAnsi="Times New Roman" w:cs="Times New Roman"/>
          <w:noProof/>
          <w:sz w:val="24"/>
          <w:szCs w:val="24"/>
          <w:shd w:val="clear" w:color="auto" w:fill="FFFFFF"/>
          <w:lang w:eastAsia="ar-SA"/>
        </w:rPr>
        <w:fldChar w:fldCharType="separate"/>
      </w:r>
      <w:r w:rsidR="000F6475">
        <w:rPr>
          <w:rFonts w:ascii="Times New Roman" w:eastAsia="Times New Roman" w:hAnsi="Times New Roman" w:cs="Times New Roman"/>
          <w:noProof/>
          <w:sz w:val="24"/>
          <w:szCs w:val="24"/>
          <w:shd w:val="clear" w:color="auto" w:fill="FFFFFF"/>
          <w:lang w:eastAsia="ar-SA"/>
        </w:rPr>
        <w:t>4.1</w:t>
      </w:r>
      <w:r>
        <w:rPr>
          <w:rFonts w:ascii="Times New Roman" w:eastAsia="Times New Roman" w:hAnsi="Times New Roman" w:cs="Times New Roman"/>
          <w:noProof/>
          <w:sz w:val="24"/>
          <w:szCs w:val="24"/>
          <w:shd w:val="clear" w:color="auto" w:fill="FFFFFF"/>
          <w:lang w:eastAsia="ar-SA"/>
        </w:rPr>
        <w:fldChar w:fldCharType="end"/>
      </w:r>
      <w:r>
        <w:rPr>
          <w:rFonts w:ascii="Times New Roman" w:eastAsia="Times New Roman" w:hAnsi="Times New Roman" w:cs="Times New Roman"/>
          <w:noProof/>
          <w:sz w:val="24"/>
          <w:szCs w:val="24"/>
          <w:shd w:val="clear" w:color="auto" w:fill="FFFFFF"/>
          <w:lang w:eastAsia="ar-SA"/>
        </w:rPr>
        <w:t xml:space="preserve"> papunktyje nurodyto dydžio bauda taip pat taikoma tuo atveju, jeigu </w:t>
      </w:r>
      <w:r w:rsidRPr="00D458B3">
        <w:rPr>
          <w:rFonts w:ascii="Times New Roman" w:eastAsia="Times New Roman" w:hAnsi="Times New Roman" w:cs="Times New Roman"/>
          <w:noProof/>
          <w:sz w:val="24"/>
          <w:szCs w:val="24"/>
          <w:shd w:val="clear" w:color="auto" w:fill="FFFFFF"/>
          <w:lang w:eastAsia="ar-SA"/>
        </w:rPr>
        <w:t xml:space="preserve">Sutarties </w:t>
      </w:r>
      <w:r w:rsidR="00513A85" w:rsidRPr="00D458B3">
        <w:rPr>
          <w:rFonts w:ascii="Times New Roman" w:eastAsia="Times New Roman" w:hAnsi="Times New Roman" w:cs="Times New Roman"/>
          <w:noProof/>
          <w:sz w:val="24"/>
          <w:szCs w:val="24"/>
          <w:shd w:val="clear" w:color="auto" w:fill="FFFFFF"/>
          <w:lang w:eastAsia="ar-SA"/>
        </w:rPr>
        <w:t>3.</w:t>
      </w:r>
      <w:r w:rsidR="00437C8B" w:rsidRPr="00D458B3">
        <w:rPr>
          <w:rFonts w:ascii="Times New Roman" w:eastAsia="Times New Roman" w:hAnsi="Times New Roman" w:cs="Times New Roman"/>
          <w:noProof/>
          <w:sz w:val="24"/>
          <w:szCs w:val="24"/>
          <w:shd w:val="clear" w:color="auto" w:fill="FFFFFF"/>
          <w:lang w:eastAsia="ar-SA"/>
        </w:rPr>
        <w:t>5</w:t>
      </w:r>
      <w:r w:rsidR="00513A85" w:rsidRPr="00D458B3">
        <w:rPr>
          <w:rFonts w:ascii="Times New Roman" w:eastAsia="Times New Roman" w:hAnsi="Times New Roman" w:cs="Times New Roman"/>
          <w:noProof/>
          <w:sz w:val="24"/>
          <w:szCs w:val="24"/>
          <w:shd w:val="clear" w:color="auto" w:fill="FFFFFF"/>
          <w:lang w:eastAsia="ar-SA"/>
        </w:rPr>
        <w:t>.</w:t>
      </w:r>
      <w:r w:rsidR="0029306B" w:rsidRPr="00D458B3">
        <w:rPr>
          <w:rFonts w:ascii="Times New Roman" w:eastAsia="Times New Roman" w:hAnsi="Times New Roman" w:cs="Times New Roman"/>
          <w:noProof/>
          <w:sz w:val="24"/>
          <w:szCs w:val="24"/>
          <w:shd w:val="clear" w:color="auto" w:fill="FFFFFF"/>
          <w:lang w:eastAsia="ar-SA"/>
        </w:rPr>
        <w:t>5</w:t>
      </w:r>
      <w:r w:rsidRPr="00D458B3">
        <w:rPr>
          <w:rFonts w:ascii="Times New Roman" w:eastAsia="Times New Roman" w:hAnsi="Times New Roman" w:cs="Times New Roman"/>
          <w:noProof/>
          <w:sz w:val="24"/>
          <w:szCs w:val="24"/>
          <w:shd w:val="clear" w:color="auto" w:fill="FFFFFF"/>
          <w:lang w:eastAsia="ar-SA"/>
        </w:rPr>
        <w:fldChar w:fldCharType="begin"/>
      </w:r>
      <w:r w:rsidRPr="00D458B3">
        <w:rPr>
          <w:rFonts w:ascii="Times New Roman" w:eastAsia="Times New Roman" w:hAnsi="Times New Roman" w:cs="Times New Roman"/>
          <w:noProof/>
          <w:sz w:val="24"/>
          <w:szCs w:val="24"/>
          <w:shd w:val="clear" w:color="auto" w:fill="FFFFFF"/>
          <w:lang w:eastAsia="ar-SA"/>
        </w:rPr>
        <w:instrText xml:space="preserve"> REF _Ref199900403 \r \h  \* MERGEFORMAT </w:instrText>
      </w:r>
      <w:r w:rsidRPr="00D458B3">
        <w:rPr>
          <w:rFonts w:ascii="Times New Roman" w:eastAsia="Times New Roman" w:hAnsi="Times New Roman" w:cs="Times New Roman"/>
          <w:noProof/>
          <w:sz w:val="24"/>
          <w:szCs w:val="24"/>
          <w:shd w:val="clear" w:color="auto" w:fill="FFFFFF"/>
          <w:lang w:eastAsia="ar-SA"/>
        </w:rPr>
      </w:r>
      <w:r w:rsidRPr="00D458B3">
        <w:rPr>
          <w:rFonts w:ascii="Times New Roman" w:eastAsia="Times New Roman" w:hAnsi="Times New Roman" w:cs="Times New Roman"/>
          <w:noProof/>
          <w:sz w:val="24"/>
          <w:szCs w:val="24"/>
          <w:shd w:val="clear" w:color="auto" w:fill="FFFFFF"/>
          <w:lang w:eastAsia="ar-SA"/>
        </w:rPr>
        <w:fldChar w:fldCharType="separate"/>
      </w:r>
      <w:r w:rsidRPr="00D458B3">
        <w:rPr>
          <w:rFonts w:ascii="Times New Roman" w:eastAsia="Times New Roman" w:hAnsi="Times New Roman" w:cs="Times New Roman"/>
          <w:noProof/>
          <w:sz w:val="24"/>
          <w:szCs w:val="24"/>
          <w:shd w:val="clear" w:color="auto" w:fill="FFFFFF"/>
          <w:lang w:eastAsia="ar-SA"/>
        </w:rPr>
        <w:fldChar w:fldCharType="end"/>
      </w:r>
      <w:r>
        <w:rPr>
          <w:rFonts w:ascii="Times New Roman" w:eastAsia="Times New Roman" w:hAnsi="Times New Roman" w:cs="Times New Roman"/>
          <w:noProof/>
          <w:sz w:val="24"/>
          <w:szCs w:val="24"/>
          <w:shd w:val="clear" w:color="auto" w:fill="FFFFFF"/>
          <w:lang w:eastAsia="ar-SA"/>
        </w:rPr>
        <w:t xml:space="preserve"> papunktyje numatytu atveju Pirkėjas raštu informavo Tiekėją apie P</w:t>
      </w:r>
      <w:r w:rsidR="0017401E">
        <w:rPr>
          <w:rFonts w:ascii="Times New Roman" w:eastAsia="Times New Roman" w:hAnsi="Times New Roman" w:cs="Times New Roman"/>
          <w:noProof/>
          <w:sz w:val="24"/>
          <w:szCs w:val="24"/>
          <w:shd w:val="clear" w:color="auto" w:fill="FFFFFF"/>
          <w:lang w:eastAsia="ar-SA"/>
        </w:rPr>
        <w:t>reki</w:t>
      </w:r>
      <w:r>
        <w:rPr>
          <w:rFonts w:ascii="Times New Roman" w:eastAsia="Times New Roman" w:hAnsi="Times New Roman" w:cs="Times New Roman"/>
          <w:noProof/>
          <w:sz w:val="24"/>
          <w:szCs w:val="24"/>
          <w:shd w:val="clear" w:color="auto" w:fill="FFFFFF"/>
          <w:lang w:eastAsia="ar-SA"/>
        </w:rPr>
        <w:t>ų trūkumus, tačiau Tiekėjas per Pirkėjo nustatytą terminą šių trūkumų neištaisė.</w:t>
      </w:r>
    </w:p>
    <w:p w14:paraId="792D200A" w14:textId="09EFF36E" w:rsidR="005153DD" w:rsidRPr="00060118" w:rsidRDefault="005153DD" w:rsidP="00060118">
      <w:pPr>
        <w:numPr>
          <w:ilvl w:val="0"/>
          <w:numId w:val="1"/>
        </w:numPr>
        <w:suppressAutoHyphens/>
        <w:spacing w:before="120" w:after="0"/>
        <w:ind w:left="0" w:firstLine="567"/>
        <w:jc w:val="center"/>
        <w:outlineLvl w:val="1"/>
        <w:rPr>
          <w:rFonts w:ascii="Times New Roman" w:eastAsia="Calibri" w:hAnsi="Times New Roman" w:cs="Times New Roman"/>
          <w:b/>
          <w:bCs/>
          <w:sz w:val="24"/>
          <w:szCs w:val="24"/>
        </w:rPr>
      </w:pPr>
      <w:r w:rsidRPr="002020D1">
        <w:rPr>
          <w:rFonts w:ascii="Times New Roman" w:eastAsia="Calibri" w:hAnsi="Times New Roman" w:cs="Times New Roman"/>
          <w:b/>
          <w:bCs/>
          <w:sz w:val="24"/>
          <w:szCs w:val="24"/>
        </w:rPr>
        <w:t>ŠALIŲ TEISĖS IR PAREIGOS</w:t>
      </w:r>
    </w:p>
    <w:p w14:paraId="05F88B82" w14:textId="77777777" w:rsidR="00060118" w:rsidRPr="00060118" w:rsidRDefault="00060118" w:rsidP="00060118">
      <w:pPr>
        <w:pStyle w:val="Sraopastraipa"/>
        <w:numPr>
          <w:ilvl w:val="0"/>
          <w:numId w:val="4"/>
        </w:numPr>
        <w:tabs>
          <w:tab w:val="left" w:pos="709"/>
        </w:tabs>
        <w:spacing w:after="0"/>
        <w:contextualSpacing w:val="0"/>
        <w:jc w:val="both"/>
        <w:rPr>
          <w:rFonts w:ascii="Times New Roman" w:eastAsia="Times New Roman" w:hAnsi="Times New Roman" w:cs="Times New Roman"/>
          <w:vanish/>
          <w:sz w:val="24"/>
          <w:szCs w:val="24"/>
          <w:shd w:val="clear" w:color="auto" w:fill="FFFFFF"/>
          <w:lang w:eastAsia="ar-SA"/>
        </w:rPr>
      </w:pPr>
    </w:p>
    <w:p w14:paraId="5333065C" w14:textId="1B6E2182" w:rsidR="005153DD" w:rsidRPr="002020D1" w:rsidRDefault="009F0E6B" w:rsidP="00060118">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sz w:val="24"/>
          <w:szCs w:val="24"/>
          <w:lang w:eastAsia="ar-SA"/>
        </w:rPr>
      </w:pPr>
      <w:r w:rsidRPr="00060118">
        <w:rPr>
          <w:rFonts w:ascii="Times New Roman" w:eastAsia="Times New Roman" w:hAnsi="Times New Roman" w:cs="Times New Roman"/>
          <w:noProof/>
          <w:sz w:val="24"/>
          <w:szCs w:val="24"/>
          <w:shd w:val="clear" w:color="auto" w:fill="FFFFFF"/>
          <w:lang w:eastAsia="ar-SA"/>
        </w:rPr>
        <w:t>Tiekėj</w:t>
      </w:r>
      <w:r w:rsidR="3176F50D" w:rsidRPr="00060118">
        <w:rPr>
          <w:rFonts w:ascii="Times New Roman" w:eastAsia="Times New Roman" w:hAnsi="Times New Roman" w:cs="Times New Roman"/>
          <w:noProof/>
          <w:sz w:val="24"/>
          <w:szCs w:val="24"/>
          <w:shd w:val="clear" w:color="auto" w:fill="FFFFFF"/>
          <w:lang w:eastAsia="ar-SA"/>
        </w:rPr>
        <w:t>o</w:t>
      </w:r>
      <w:r w:rsidR="007856B2" w:rsidRPr="002020D1">
        <w:rPr>
          <w:rFonts w:ascii="Times New Roman" w:eastAsia="Times New Roman" w:hAnsi="Times New Roman" w:cs="Times New Roman"/>
          <w:sz w:val="24"/>
          <w:szCs w:val="24"/>
          <w:shd w:val="clear" w:color="auto" w:fill="FFFFFF"/>
          <w:lang w:eastAsia="ar-SA"/>
        </w:rPr>
        <w:t xml:space="preserve"> </w:t>
      </w:r>
      <w:r w:rsidR="3B60684E" w:rsidRPr="0B118EA1">
        <w:rPr>
          <w:rFonts w:ascii="Times New Roman" w:eastAsia="Times New Roman" w:hAnsi="Times New Roman" w:cs="Times New Roman"/>
          <w:sz w:val="24"/>
          <w:szCs w:val="24"/>
          <w:lang w:eastAsia="ar-SA"/>
        </w:rPr>
        <w:t>pareigos</w:t>
      </w:r>
      <w:r w:rsidR="005153DD" w:rsidRPr="002020D1">
        <w:rPr>
          <w:rFonts w:ascii="Times New Roman" w:eastAsia="Times New Roman" w:hAnsi="Times New Roman" w:cs="Times New Roman"/>
          <w:sz w:val="24"/>
          <w:szCs w:val="24"/>
          <w:shd w:val="clear" w:color="auto" w:fill="FFFFFF"/>
          <w:lang w:eastAsia="ar-SA"/>
        </w:rPr>
        <w:t>:</w:t>
      </w:r>
    </w:p>
    <w:p w14:paraId="020A86A0" w14:textId="5E37BE27" w:rsidR="00993006" w:rsidRPr="00CB26B2" w:rsidRDefault="00993006"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sidRPr="00060118">
        <w:rPr>
          <w:rFonts w:ascii="Times New Roman" w:eastAsia="Times New Roman" w:hAnsi="Times New Roman" w:cs="Times New Roman"/>
          <w:noProof/>
          <w:sz w:val="24"/>
          <w:szCs w:val="24"/>
          <w:lang w:eastAsia="ar-SA"/>
        </w:rPr>
        <w:t>pristatyti</w:t>
      </w:r>
      <w:r w:rsidRPr="00CB26B2">
        <w:rPr>
          <w:rFonts w:ascii="Times New Roman" w:eastAsia="Times New Roman" w:hAnsi="Times New Roman" w:cs="Times New Roman"/>
          <w:sz w:val="24"/>
          <w:szCs w:val="24"/>
          <w:shd w:val="clear" w:color="auto" w:fill="FFFFFF"/>
          <w:lang w:eastAsia="ar-SA"/>
        </w:rPr>
        <w:t xml:space="preserve"> Prekes </w:t>
      </w:r>
      <w:r w:rsidR="004D4450" w:rsidRPr="061B885D">
        <w:rPr>
          <w:rFonts w:ascii="Times New Roman" w:eastAsia="Times New Roman" w:hAnsi="Times New Roman" w:cs="Times New Roman"/>
          <w:noProof/>
          <w:sz w:val="24"/>
          <w:szCs w:val="24"/>
          <w:lang w:eastAsia="ar-SA"/>
        </w:rPr>
        <w:t>Pirkėj</w:t>
      </w:r>
      <w:r w:rsidRPr="00CB26B2">
        <w:rPr>
          <w:rFonts w:ascii="Times New Roman" w:eastAsia="Times New Roman" w:hAnsi="Times New Roman" w:cs="Times New Roman"/>
          <w:sz w:val="24"/>
          <w:szCs w:val="24"/>
          <w:shd w:val="clear" w:color="auto" w:fill="FFFFFF"/>
          <w:lang w:eastAsia="ar-SA"/>
        </w:rPr>
        <w:t>o nurodytu adres</w:t>
      </w:r>
      <w:r w:rsidR="0029306B">
        <w:rPr>
          <w:rFonts w:ascii="Times New Roman" w:eastAsia="Times New Roman" w:hAnsi="Times New Roman" w:cs="Times New Roman"/>
          <w:sz w:val="24"/>
          <w:szCs w:val="24"/>
          <w:shd w:val="clear" w:color="auto" w:fill="FFFFFF"/>
          <w:lang w:eastAsia="ar-SA"/>
        </w:rPr>
        <w:t>u (-ais)</w:t>
      </w:r>
      <w:r w:rsidRPr="00CB26B2">
        <w:rPr>
          <w:rFonts w:ascii="Times New Roman" w:eastAsia="Times New Roman" w:hAnsi="Times New Roman" w:cs="Times New Roman"/>
          <w:sz w:val="24"/>
          <w:szCs w:val="24"/>
          <w:shd w:val="clear" w:color="auto" w:fill="FFFFFF"/>
          <w:lang w:eastAsia="ar-SA"/>
        </w:rPr>
        <w:t xml:space="preserve"> bei įgyvendinti visas Techninėje specifikacijoje nurodytas užduotis per </w:t>
      </w:r>
      <w:r w:rsidR="00B85E77">
        <w:rPr>
          <w:rFonts w:ascii="Times New Roman" w:eastAsia="Times New Roman" w:hAnsi="Times New Roman" w:cs="Times New Roman"/>
          <w:sz w:val="24"/>
          <w:szCs w:val="24"/>
          <w:shd w:val="clear" w:color="auto" w:fill="FFFFFF"/>
          <w:lang w:eastAsia="ar-SA"/>
        </w:rPr>
        <w:t xml:space="preserve">Sutartyje </w:t>
      </w:r>
      <w:r w:rsidRPr="00CB26B2">
        <w:rPr>
          <w:rFonts w:ascii="Times New Roman" w:eastAsia="Times New Roman" w:hAnsi="Times New Roman" w:cs="Times New Roman"/>
          <w:sz w:val="24"/>
          <w:szCs w:val="24"/>
          <w:shd w:val="clear" w:color="auto" w:fill="FFFFFF"/>
          <w:lang w:eastAsia="ar-SA"/>
        </w:rPr>
        <w:t>nurodyt</w:t>
      </w:r>
      <w:r w:rsidR="00ED0582">
        <w:rPr>
          <w:rFonts w:ascii="Times New Roman" w:eastAsia="Times New Roman" w:hAnsi="Times New Roman" w:cs="Times New Roman"/>
          <w:sz w:val="24"/>
          <w:szCs w:val="24"/>
          <w:shd w:val="clear" w:color="auto" w:fill="FFFFFF"/>
          <w:lang w:eastAsia="ar-SA"/>
        </w:rPr>
        <w:t>us</w:t>
      </w:r>
      <w:r w:rsidRPr="00CB26B2">
        <w:rPr>
          <w:rFonts w:ascii="Times New Roman" w:eastAsia="Times New Roman" w:hAnsi="Times New Roman" w:cs="Times New Roman"/>
          <w:sz w:val="24"/>
          <w:szCs w:val="24"/>
          <w:shd w:val="clear" w:color="auto" w:fill="FFFFFF"/>
          <w:lang w:eastAsia="ar-SA"/>
        </w:rPr>
        <w:t xml:space="preserve"> termin</w:t>
      </w:r>
      <w:r w:rsidR="00ED0582">
        <w:rPr>
          <w:rFonts w:ascii="Times New Roman" w:eastAsia="Times New Roman" w:hAnsi="Times New Roman" w:cs="Times New Roman"/>
          <w:sz w:val="24"/>
          <w:szCs w:val="24"/>
          <w:shd w:val="clear" w:color="auto" w:fill="FFFFFF"/>
          <w:lang w:eastAsia="ar-SA"/>
        </w:rPr>
        <w:t>us</w:t>
      </w:r>
      <w:r w:rsidRPr="00CB26B2">
        <w:rPr>
          <w:rFonts w:ascii="Times New Roman" w:eastAsia="Times New Roman" w:hAnsi="Times New Roman" w:cs="Times New Roman"/>
          <w:sz w:val="24"/>
          <w:szCs w:val="24"/>
          <w:shd w:val="clear" w:color="auto" w:fill="FFFFFF"/>
          <w:lang w:eastAsia="ar-SA"/>
        </w:rPr>
        <w:t>;</w:t>
      </w:r>
    </w:p>
    <w:p w14:paraId="68DB58E7" w14:textId="4EF6D3D8" w:rsidR="00993006" w:rsidRPr="00060118" w:rsidRDefault="00993006"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lang w:eastAsia="ar-SA"/>
        </w:rPr>
      </w:pPr>
      <w:r w:rsidRPr="00060118">
        <w:rPr>
          <w:rFonts w:ascii="Times New Roman" w:eastAsia="Times New Roman" w:hAnsi="Times New Roman" w:cs="Times New Roman"/>
          <w:noProof/>
          <w:sz w:val="24"/>
          <w:szCs w:val="24"/>
          <w:lang w:eastAsia="ar-SA"/>
        </w:rPr>
        <w:t>pristatyti naujas, nenaudotas, neturinčias paslėptų trūkumų ar defektų Prekes;</w:t>
      </w:r>
    </w:p>
    <w:p w14:paraId="41EE7947" w14:textId="4C604EF9" w:rsidR="00993006" w:rsidRPr="00060118" w:rsidRDefault="00993006"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lang w:eastAsia="ar-SA"/>
        </w:rPr>
      </w:pPr>
      <w:r w:rsidRPr="00060118">
        <w:rPr>
          <w:rFonts w:ascii="Times New Roman" w:eastAsia="Times New Roman" w:hAnsi="Times New Roman" w:cs="Times New Roman"/>
          <w:noProof/>
          <w:sz w:val="24"/>
          <w:szCs w:val="24"/>
          <w:lang w:eastAsia="ar-SA"/>
        </w:rPr>
        <w:t xml:space="preserve">pristatyti Prekes, kurios privalo atitikti Techninės specifikacijos ir </w:t>
      </w:r>
      <w:r w:rsidR="00437CA3" w:rsidRPr="00060118">
        <w:rPr>
          <w:rFonts w:ascii="Times New Roman" w:eastAsia="Times New Roman" w:hAnsi="Times New Roman" w:cs="Times New Roman"/>
          <w:noProof/>
          <w:sz w:val="24"/>
          <w:szCs w:val="24"/>
          <w:lang w:eastAsia="ar-SA"/>
        </w:rPr>
        <w:t>Tiekėj</w:t>
      </w:r>
      <w:r w:rsidRPr="00060118">
        <w:rPr>
          <w:rFonts w:ascii="Times New Roman" w:eastAsia="Times New Roman" w:hAnsi="Times New Roman" w:cs="Times New Roman"/>
          <w:noProof/>
          <w:sz w:val="24"/>
          <w:szCs w:val="24"/>
          <w:lang w:eastAsia="ar-SA"/>
        </w:rPr>
        <w:t>o pasiūlyme nurodyt</w:t>
      </w:r>
      <w:r w:rsidR="00C24CC1" w:rsidRPr="00060118">
        <w:rPr>
          <w:rFonts w:ascii="Times New Roman" w:eastAsia="Times New Roman" w:hAnsi="Times New Roman" w:cs="Times New Roman"/>
          <w:noProof/>
          <w:sz w:val="24"/>
          <w:szCs w:val="24"/>
          <w:lang w:eastAsia="ar-SA"/>
        </w:rPr>
        <w:t>u</w:t>
      </w:r>
      <w:r w:rsidRPr="00060118">
        <w:rPr>
          <w:rFonts w:ascii="Times New Roman" w:eastAsia="Times New Roman" w:hAnsi="Times New Roman" w:cs="Times New Roman"/>
          <w:noProof/>
          <w:sz w:val="24"/>
          <w:szCs w:val="24"/>
          <w:lang w:eastAsia="ar-SA"/>
        </w:rPr>
        <w:t>s Prekių techninės specifikacijos reikalavimus, Prekių pavadinimus (modelius) ir Prekių gamintojus;</w:t>
      </w:r>
    </w:p>
    <w:p w14:paraId="74AF5DB9" w14:textId="602783CB" w:rsidR="00993006" w:rsidRPr="00060118" w:rsidRDefault="00993006"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lang w:eastAsia="ar-SA"/>
        </w:rPr>
      </w:pPr>
      <w:r w:rsidRPr="00060118">
        <w:rPr>
          <w:rFonts w:ascii="Times New Roman" w:eastAsia="Times New Roman" w:hAnsi="Times New Roman" w:cs="Times New Roman"/>
          <w:noProof/>
          <w:sz w:val="24"/>
          <w:szCs w:val="24"/>
          <w:lang w:eastAsia="ar-SA"/>
        </w:rPr>
        <w:t xml:space="preserve">užtikrinti, kad </w:t>
      </w:r>
      <w:r w:rsidR="00174449" w:rsidRPr="00060118">
        <w:rPr>
          <w:rFonts w:ascii="Times New Roman" w:eastAsia="Times New Roman" w:hAnsi="Times New Roman" w:cs="Times New Roman"/>
          <w:noProof/>
          <w:sz w:val="24"/>
          <w:szCs w:val="24"/>
          <w:lang w:eastAsia="ar-SA"/>
        </w:rPr>
        <w:t>pristatom</w:t>
      </w:r>
      <w:r w:rsidRPr="00060118">
        <w:rPr>
          <w:rFonts w:ascii="Times New Roman" w:eastAsia="Times New Roman" w:hAnsi="Times New Roman" w:cs="Times New Roman"/>
          <w:noProof/>
          <w:sz w:val="24"/>
          <w:szCs w:val="24"/>
          <w:lang w:eastAsia="ar-SA"/>
        </w:rPr>
        <w:t xml:space="preserve">os Prekės atitiktų visus su jų </w:t>
      </w:r>
      <w:r w:rsidR="003C44C5" w:rsidRPr="00060118">
        <w:rPr>
          <w:rFonts w:ascii="Times New Roman" w:eastAsia="Times New Roman" w:hAnsi="Times New Roman" w:cs="Times New Roman"/>
          <w:noProof/>
          <w:sz w:val="24"/>
          <w:szCs w:val="24"/>
          <w:lang w:eastAsia="ar-SA"/>
        </w:rPr>
        <w:t>pristaty</w:t>
      </w:r>
      <w:r w:rsidRPr="00060118">
        <w:rPr>
          <w:rFonts w:ascii="Times New Roman" w:eastAsia="Times New Roman" w:hAnsi="Times New Roman" w:cs="Times New Roman"/>
          <w:noProof/>
          <w:sz w:val="24"/>
          <w:szCs w:val="24"/>
          <w:lang w:eastAsia="ar-SA"/>
        </w:rPr>
        <w:t>mu ir kokybe susijusių teisės aktų reikalavimus;</w:t>
      </w:r>
    </w:p>
    <w:p w14:paraId="06AB869C" w14:textId="45056EB8" w:rsidR="00993006" w:rsidRPr="00060118" w:rsidRDefault="00993006"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lang w:eastAsia="ar-SA"/>
        </w:rPr>
      </w:pPr>
      <w:r w:rsidRPr="00060118">
        <w:rPr>
          <w:rFonts w:ascii="Times New Roman" w:eastAsia="Times New Roman" w:hAnsi="Times New Roman" w:cs="Times New Roman"/>
          <w:noProof/>
          <w:sz w:val="24"/>
          <w:szCs w:val="24"/>
          <w:lang w:eastAsia="ar-SA"/>
        </w:rPr>
        <w:t xml:space="preserve">nedelsiant reaguoti, jei </w:t>
      </w:r>
      <w:r w:rsidR="00605359" w:rsidRPr="00060118">
        <w:rPr>
          <w:rFonts w:ascii="Times New Roman" w:eastAsia="Times New Roman" w:hAnsi="Times New Roman" w:cs="Times New Roman"/>
          <w:noProof/>
          <w:sz w:val="24"/>
          <w:szCs w:val="24"/>
          <w:lang w:eastAsia="ar-SA"/>
        </w:rPr>
        <w:t>Pirkėjas</w:t>
      </w:r>
      <w:r w:rsidRPr="00060118">
        <w:rPr>
          <w:rFonts w:ascii="Times New Roman" w:eastAsia="Times New Roman" w:hAnsi="Times New Roman" w:cs="Times New Roman"/>
          <w:noProof/>
          <w:sz w:val="24"/>
          <w:szCs w:val="24"/>
          <w:lang w:eastAsia="ar-SA"/>
        </w:rPr>
        <w:t xml:space="preserve"> pareiškia pastabas dėl </w:t>
      </w:r>
      <w:r w:rsidR="00174449" w:rsidRPr="00060118">
        <w:rPr>
          <w:rFonts w:ascii="Times New Roman" w:eastAsia="Times New Roman" w:hAnsi="Times New Roman" w:cs="Times New Roman"/>
          <w:noProof/>
          <w:sz w:val="24"/>
          <w:szCs w:val="24"/>
          <w:lang w:eastAsia="ar-SA"/>
        </w:rPr>
        <w:t>pristato</w:t>
      </w:r>
      <w:r w:rsidRPr="00060118">
        <w:rPr>
          <w:rFonts w:ascii="Times New Roman" w:eastAsia="Times New Roman" w:hAnsi="Times New Roman" w:cs="Times New Roman"/>
          <w:noProof/>
          <w:sz w:val="24"/>
          <w:szCs w:val="24"/>
          <w:lang w:eastAsia="ar-SA"/>
        </w:rPr>
        <w:t xml:space="preserve">mų Prekių kokybės, taip pat jei Prekės </w:t>
      </w:r>
      <w:r w:rsidR="00174449" w:rsidRPr="00060118">
        <w:rPr>
          <w:rFonts w:ascii="Times New Roman" w:eastAsia="Times New Roman" w:hAnsi="Times New Roman" w:cs="Times New Roman"/>
          <w:noProof/>
          <w:sz w:val="24"/>
          <w:szCs w:val="24"/>
          <w:lang w:eastAsia="ar-SA"/>
        </w:rPr>
        <w:t>pristat</w:t>
      </w:r>
      <w:r w:rsidRPr="00060118">
        <w:rPr>
          <w:rFonts w:ascii="Times New Roman" w:eastAsia="Times New Roman" w:hAnsi="Times New Roman" w:cs="Times New Roman"/>
          <w:noProof/>
          <w:sz w:val="24"/>
          <w:szCs w:val="24"/>
          <w:lang w:eastAsia="ar-SA"/>
        </w:rPr>
        <w:t>o</w:t>
      </w:r>
      <w:r w:rsidR="009E3C86" w:rsidRPr="00060118">
        <w:rPr>
          <w:rFonts w:ascii="Times New Roman" w:eastAsia="Times New Roman" w:hAnsi="Times New Roman" w:cs="Times New Roman"/>
          <w:noProof/>
          <w:sz w:val="24"/>
          <w:szCs w:val="24"/>
          <w:lang w:eastAsia="ar-SA"/>
        </w:rPr>
        <w:t>mo</w:t>
      </w:r>
      <w:r w:rsidRPr="00060118">
        <w:rPr>
          <w:rFonts w:ascii="Times New Roman" w:eastAsia="Times New Roman" w:hAnsi="Times New Roman" w:cs="Times New Roman"/>
          <w:noProof/>
          <w:sz w:val="24"/>
          <w:szCs w:val="24"/>
          <w:lang w:eastAsia="ar-SA"/>
        </w:rPr>
        <w:t xml:space="preserve">s ne laiku ir netinkamai; </w:t>
      </w:r>
    </w:p>
    <w:p w14:paraId="3B9675AE" w14:textId="502094A2" w:rsidR="00695922" w:rsidRDefault="00993006"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sidRPr="00060118">
        <w:rPr>
          <w:rFonts w:ascii="Times New Roman" w:eastAsia="Times New Roman" w:hAnsi="Times New Roman" w:cs="Times New Roman"/>
          <w:noProof/>
          <w:sz w:val="24"/>
          <w:szCs w:val="24"/>
          <w:lang w:eastAsia="ar-SA"/>
        </w:rPr>
        <w:t>iš anksto</w:t>
      </w:r>
      <w:r w:rsidRPr="00CB26B2">
        <w:rPr>
          <w:rFonts w:ascii="Times New Roman" w:eastAsia="Times New Roman" w:hAnsi="Times New Roman" w:cs="Times New Roman"/>
          <w:sz w:val="24"/>
          <w:szCs w:val="24"/>
          <w:shd w:val="clear" w:color="auto" w:fill="FFFFFF"/>
          <w:lang w:eastAsia="ar-SA"/>
        </w:rPr>
        <w:t xml:space="preserve"> </w:t>
      </w:r>
      <w:r w:rsidRPr="00793DBC">
        <w:rPr>
          <w:rFonts w:ascii="Times New Roman" w:eastAsia="Times New Roman" w:hAnsi="Times New Roman" w:cs="Times New Roman"/>
          <w:noProof/>
          <w:sz w:val="24"/>
          <w:szCs w:val="24"/>
          <w:lang w:eastAsia="ar-SA"/>
        </w:rPr>
        <w:t>raštu</w:t>
      </w:r>
      <w:r w:rsidRPr="00CB26B2">
        <w:rPr>
          <w:rFonts w:ascii="Times New Roman" w:eastAsia="Times New Roman" w:hAnsi="Times New Roman" w:cs="Times New Roman"/>
          <w:sz w:val="24"/>
          <w:szCs w:val="24"/>
          <w:shd w:val="clear" w:color="auto" w:fill="FFFFFF"/>
          <w:lang w:eastAsia="ar-SA"/>
        </w:rPr>
        <w:t xml:space="preserve"> informuoti apie bet kokias aplinkybes, kurios trukdo ar gali sutrukdyti </w:t>
      </w:r>
      <w:r w:rsidR="009E3C86" w:rsidRPr="009E3C86">
        <w:rPr>
          <w:rFonts w:ascii="Times New Roman" w:eastAsia="Times New Roman" w:hAnsi="Times New Roman" w:cs="Times New Roman"/>
          <w:sz w:val="24"/>
          <w:szCs w:val="24"/>
          <w:shd w:val="clear" w:color="auto" w:fill="FFFFFF"/>
          <w:lang w:eastAsia="ar-SA"/>
        </w:rPr>
        <w:t>pristaty</w:t>
      </w:r>
      <w:r w:rsidRPr="00CB26B2">
        <w:rPr>
          <w:rFonts w:ascii="Times New Roman" w:eastAsia="Times New Roman" w:hAnsi="Times New Roman" w:cs="Times New Roman"/>
          <w:sz w:val="24"/>
          <w:szCs w:val="24"/>
          <w:shd w:val="clear" w:color="auto" w:fill="FFFFFF"/>
          <w:lang w:eastAsia="ar-SA"/>
        </w:rPr>
        <w:t>ti Prekes nustatytais terminais;</w:t>
      </w:r>
    </w:p>
    <w:p w14:paraId="0EC34077" w14:textId="306AB303" w:rsidR="00695922" w:rsidRDefault="00695922"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sz w:val="24"/>
          <w:szCs w:val="24"/>
        </w:rPr>
      </w:pPr>
      <w:r w:rsidRPr="00060118">
        <w:rPr>
          <w:rFonts w:ascii="Times New Roman" w:eastAsia="Times New Roman" w:hAnsi="Times New Roman" w:cs="Times New Roman"/>
          <w:noProof/>
          <w:sz w:val="24"/>
          <w:szCs w:val="24"/>
          <w:lang w:eastAsia="ar-SA"/>
        </w:rPr>
        <w:t>pristatytoms</w:t>
      </w:r>
      <w:r w:rsidRPr="000C737F">
        <w:rPr>
          <w:rFonts w:ascii="Times New Roman" w:eastAsia="Times New Roman" w:hAnsi="Times New Roman" w:cs="Times New Roman"/>
          <w:sz w:val="24"/>
          <w:szCs w:val="24"/>
          <w:shd w:val="clear" w:color="auto" w:fill="FFFFFF"/>
          <w:lang w:eastAsia="ar-SA"/>
        </w:rPr>
        <w:t xml:space="preserve"> </w:t>
      </w:r>
      <w:r w:rsidRPr="000C737F">
        <w:rPr>
          <w:rFonts w:ascii="Times New Roman" w:eastAsia="Times New Roman" w:hAnsi="Times New Roman" w:cs="Times New Roman"/>
          <w:sz w:val="24"/>
          <w:szCs w:val="24"/>
        </w:rPr>
        <w:t xml:space="preserve">Prekėms suteikti </w:t>
      </w:r>
      <w:r w:rsidR="007E4B4E">
        <w:rPr>
          <w:rFonts w:ascii="Times New Roman" w:eastAsia="Times New Roman" w:hAnsi="Times New Roman" w:cs="Times New Roman"/>
          <w:sz w:val="24"/>
          <w:szCs w:val="24"/>
        </w:rPr>
        <w:t>Tiekėj</w:t>
      </w:r>
      <w:r w:rsidRPr="000C737F">
        <w:rPr>
          <w:rFonts w:ascii="Times New Roman" w:eastAsia="Times New Roman" w:hAnsi="Times New Roman" w:cs="Times New Roman"/>
          <w:sz w:val="24"/>
          <w:szCs w:val="24"/>
        </w:rPr>
        <w:t xml:space="preserve">o pasiūlyme nurodyto laikotarpio kokybės garantiją nuo Prekių perdavimo </w:t>
      </w:r>
      <w:r w:rsidR="007A2239" w:rsidRPr="007A2239">
        <w:rPr>
          <w:rFonts w:ascii="Times New Roman" w:eastAsia="Times New Roman" w:hAnsi="Times New Roman" w:cs="Times New Roman"/>
          <w:kern w:val="2"/>
          <w:sz w:val="24"/>
          <w:szCs w:val="24"/>
          <w:lang w:eastAsia="ar-SA"/>
        </w:rPr>
        <w:t>Pirkėj</w:t>
      </w:r>
      <w:r w:rsidRPr="000C737F">
        <w:rPr>
          <w:rFonts w:ascii="Times New Roman" w:eastAsia="Times New Roman" w:hAnsi="Times New Roman" w:cs="Times New Roman"/>
          <w:sz w:val="24"/>
          <w:szCs w:val="24"/>
        </w:rPr>
        <w:t xml:space="preserve">ui dienos. Jeigu </w:t>
      </w:r>
      <w:r w:rsidR="007A2239" w:rsidRPr="007A2239">
        <w:rPr>
          <w:rFonts w:ascii="Times New Roman" w:eastAsia="Times New Roman" w:hAnsi="Times New Roman" w:cs="Times New Roman"/>
          <w:kern w:val="2"/>
          <w:sz w:val="24"/>
          <w:szCs w:val="24"/>
          <w:lang w:eastAsia="ar-SA"/>
        </w:rPr>
        <w:t>Pirkėjas</w:t>
      </w:r>
      <w:r w:rsidRPr="000C737F">
        <w:rPr>
          <w:rFonts w:ascii="Times New Roman" w:eastAsia="Times New Roman" w:hAnsi="Times New Roman" w:cs="Times New Roman"/>
          <w:sz w:val="24"/>
          <w:szCs w:val="24"/>
        </w:rPr>
        <w:t xml:space="preserve"> negalėtų naudotis pristatytomis Prekėmis, dėl nuo </w:t>
      </w:r>
      <w:r w:rsidR="007A2239" w:rsidRPr="007A2239">
        <w:rPr>
          <w:rFonts w:ascii="Times New Roman" w:eastAsia="Times New Roman" w:hAnsi="Times New Roman" w:cs="Times New Roman"/>
          <w:kern w:val="2"/>
          <w:sz w:val="24"/>
          <w:szCs w:val="24"/>
          <w:lang w:eastAsia="ar-SA"/>
        </w:rPr>
        <w:t>Pirkėj</w:t>
      </w:r>
      <w:r w:rsidRPr="000C737F">
        <w:rPr>
          <w:rFonts w:ascii="Times New Roman" w:eastAsia="Times New Roman" w:hAnsi="Times New Roman" w:cs="Times New Roman"/>
          <w:sz w:val="24"/>
          <w:szCs w:val="24"/>
        </w:rPr>
        <w:t xml:space="preserve">o nepriklausančių kliūčių, tai garantinis terminas būtų skaičiuojamas nuo to momento, kai </w:t>
      </w:r>
      <w:r w:rsidR="007E4B4E">
        <w:rPr>
          <w:rFonts w:ascii="Times New Roman" w:eastAsia="Times New Roman" w:hAnsi="Times New Roman" w:cs="Times New Roman"/>
          <w:sz w:val="24"/>
          <w:szCs w:val="24"/>
        </w:rPr>
        <w:t>Tiekėj</w:t>
      </w:r>
      <w:r w:rsidRPr="000C737F">
        <w:rPr>
          <w:rFonts w:ascii="Times New Roman" w:eastAsia="Times New Roman" w:hAnsi="Times New Roman" w:cs="Times New Roman"/>
          <w:sz w:val="24"/>
          <w:szCs w:val="24"/>
        </w:rPr>
        <w:t xml:space="preserve">as kliūtis pašalintų. Kokybės garantijos terminas tokiu atveju pratęsiamas tokiam laikui, kokiu </w:t>
      </w:r>
      <w:r w:rsidR="00753384" w:rsidRPr="00753384">
        <w:rPr>
          <w:rFonts w:ascii="Times New Roman" w:eastAsia="Times New Roman" w:hAnsi="Times New Roman" w:cs="Times New Roman"/>
          <w:kern w:val="2"/>
          <w:sz w:val="24"/>
          <w:szCs w:val="24"/>
          <w:lang w:eastAsia="ar-SA"/>
        </w:rPr>
        <w:t>Pirkėjas</w:t>
      </w:r>
      <w:r w:rsidRPr="000C737F">
        <w:rPr>
          <w:rFonts w:ascii="Times New Roman" w:eastAsia="Times New Roman" w:hAnsi="Times New Roman" w:cs="Times New Roman"/>
          <w:sz w:val="24"/>
          <w:szCs w:val="24"/>
        </w:rPr>
        <w:t xml:space="preserve"> negalėjo naudotis Preke. Jei </w:t>
      </w:r>
      <w:r w:rsidR="007E4B4E">
        <w:rPr>
          <w:rFonts w:ascii="Times New Roman" w:eastAsia="Times New Roman" w:hAnsi="Times New Roman" w:cs="Times New Roman"/>
          <w:sz w:val="24"/>
          <w:szCs w:val="24"/>
        </w:rPr>
        <w:t>Tiekėj</w:t>
      </w:r>
      <w:r w:rsidRPr="000C737F">
        <w:rPr>
          <w:rFonts w:ascii="Times New Roman" w:eastAsia="Times New Roman" w:hAnsi="Times New Roman" w:cs="Times New Roman"/>
          <w:sz w:val="24"/>
          <w:szCs w:val="24"/>
        </w:rPr>
        <w:t>as pakeistų Prekę į tinkamą per nustatytą kokybės garantijos terminą, tai naujai Prekei būtų taikomas toks pats kokybės garantijos terminas, koks buvo nustatytas jau pateiktai Prekei</w:t>
      </w:r>
      <w:r w:rsidR="003762E2">
        <w:rPr>
          <w:rFonts w:ascii="Times New Roman" w:eastAsia="Times New Roman" w:hAnsi="Times New Roman" w:cs="Times New Roman"/>
          <w:sz w:val="24"/>
          <w:szCs w:val="24"/>
        </w:rPr>
        <w:t>;</w:t>
      </w:r>
    </w:p>
    <w:p w14:paraId="5952B63A" w14:textId="29371E9E" w:rsidR="003762E2" w:rsidRPr="00084A1B" w:rsidRDefault="003762E2"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sz w:val="24"/>
          <w:szCs w:val="24"/>
        </w:rPr>
      </w:pPr>
      <w:r w:rsidRPr="0B118EA1">
        <w:rPr>
          <w:rFonts w:ascii="Times New Roman" w:eastAsia="Times New Roman" w:hAnsi="Times New Roman" w:cs="Times New Roman"/>
          <w:sz w:val="24"/>
          <w:szCs w:val="24"/>
          <w:shd w:val="clear" w:color="auto" w:fill="FFFFFF"/>
          <w:lang w:eastAsia="ar-SA"/>
        </w:rPr>
        <w:t xml:space="preserve">jeigu </w:t>
      </w:r>
      <w:r w:rsidRPr="00793DBC">
        <w:rPr>
          <w:rFonts w:ascii="Times New Roman" w:eastAsia="Times New Roman" w:hAnsi="Times New Roman" w:cs="Times New Roman"/>
          <w:noProof/>
          <w:sz w:val="24"/>
          <w:szCs w:val="24"/>
          <w:lang w:eastAsia="ar-SA"/>
        </w:rPr>
        <w:t>Tiekėjo</w:t>
      </w:r>
      <w:r w:rsidRPr="0B118EA1">
        <w:rPr>
          <w:rFonts w:ascii="Times New Roman" w:eastAsia="Times New Roman" w:hAnsi="Times New Roman" w:cs="Times New Roman"/>
          <w:sz w:val="24"/>
          <w:szCs w:val="24"/>
          <w:shd w:val="clear" w:color="auto" w:fill="FFFFFF"/>
          <w:lang w:eastAsia="ar-SA"/>
        </w:rPr>
        <w:t xml:space="preserve"> kvalifikacija dėl teisės verstis atitinkama veikla nebuvo tikrinama arba tikrinama ne visa apimtimi, Tiekėjas </w:t>
      </w:r>
      <w:r w:rsidR="00753384" w:rsidRPr="0B118EA1">
        <w:rPr>
          <w:rFonts w:ascii="Times New Roman" w:eastAsia="Times New Roman" w:hAnsi="Times New Roman" w:cs="Times New Roman"/>
          <w:sz w:val="24"/>
          <w:szCs w:val="24"/>
          <w:shd w:val="clear" w:color="auto" w:fill="FFFFFF"/>
          <w:lang w:eastAsia="ar-SA"/>
        </w:rPr>
        <w:t>Pirkėj</w:t>
      </w:r>
      <w:r w:rsidRPr="0B118EA1">
        <w:rPr>
          <w:rFonts w:ascii="Times New Roman" w:eastAsia="Times New Roman" w:hAnsi="Times New Roman" w:cs="Times New Roman"/>
          <w:sz w:val="24"/>
          <w:szCs w:val="24"/>
          <w:shd w:val="clear" w:color="auto" w:fill="FFFFFF"/>
          <w:lang w:eastAsia="ar-SA"/>
        </w:rPr>
        <w:t>ui įsipareigoja, kad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04EBC50D" w14:textId="7FFEEE90" w:rsidR="00993006" w:rsidRPr="00CB26B2" w:rsidRDefault="00993006"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sidRPr="00793DBC">
        <w:rPr>
          <w:rFonts w:ascii="Times New Roman" w:eastAsia="Times New Roman" w:hAnsi="Times New Roman" w:cs="Times New Roman"/>
          <w:noProof/>
          <w:sz w:val="24"/>
          <w:szCs w:val="24"/>
          <w:lang w:eastAsia="ar-SA"/>
        </w:rPr>
        <w:t>užtikrinti</w:t>
      </w:r>
      <w:r w:rsidRPr="00CB26B2">
        <w:rPr>
          <w:rFonts w:ascii="Times New Roman" w:eastAsia="Times New Roman" w:hAnsi="Times New Roman" w:cs="Times New Roman"/>
          <w:sz w:val="24"/>
          <w:szCs w:val="24"/>
          <w:shd w:val="clear" w:color="auto" w:fill="FFFFFF"/>
          <w:lang w:eastAsia="ar-SA"/>
        </w:rPr>
        <w:t xml:space="preserve"> iš </w:t>
      </w:r>
      <w:r w:rsidR="00344313" w:rsidRPr="061B885D">
        <w:rPr>
          <w:rFonts w:ascii="Times New Roman" w:eastAsia="Times New Roman" w:hAnsi="Times New Roman" w:cs="Times New Roman"/>
          <w:noProof/>
          <w:sz w:val="24"/>
          <w:szCs w:val="24"/>
          <w:lang w:eastAsia="ar-SA"/>
        </w:rPr>
        <w:t>Pirkėj</w:t>
      </w:r>
      <w:r w:rsidR="00EB62BC" w:rsidRPr="00EB62BC">
        <w:rPr>
          <w:rFonts w:ascii="Times New Roman" w:eastAsia="Times New Roman" w:hAnsi="Times New Roman" w:cs="Times New Roman"/>
          <w:sz w:val="24"/>
          <w:szCs w:val="24"/>
          <w:shd w:val="clear" w:color="auto" w:fill="FFFFFF"/>
          <w:lang w:eastAsia="ar-SA"/>
        </w:rPr>
        <w:t>o</w:t>
      </w:r>
      <w:r w:rsidRPr="00CB26B2">
        <w:rPr>
          <w:rFonts w:ascii="Times New Roman" w:eastAsia="Times New Roman" w:hAnsi="Times New Roman" w:cs="Times New Roman"/>
          <w:sz w:val="24"/>
          <w:szCs w:val="24"/>
          <w:shd w:val="clear" w:color="auto" w:fill="FFFFFF"/>
          <w:lang w:eastAsia="ar-SA"/>
        </w:rPr>
        <w:t xml:space="preserve"> Sutarties vykdymo metu gautos ir su Sutarties vykdymu susijusios informacijos konfidencialumą bei apsaugą;</w:t>
      </w:r>
    </w:p>
    <w:p w14:paraId="1EB646F5" w14:textId="097D727A" w:rsidR="002B1622" w:rsidRPr="003A15C3" w:rsidRDefault="002B1622" w:rsidP="00060118">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 xml:space="preserve">apsaugoti </w:t>
      </w:r>
      <w:r w:rsidRPr="00793DBC">
        <w:rPr>
          <w:rFonts w:ascii="Times New Roman" w:eastAsia="Times New Roman" w:hAnsi="Times New Roman" w:cs="Times New Roman"/>
          <w:noProof/>
          <w:sz w:val="24"/>
          <w:szCs w:val="24"/>
          <w:lang w:eastAsia="ar-SA"/>
        </w:rPr>
        <w:t>Pirkėją</w:t>
      </w:r>
      <w:r>
        <w:rPr>
          <w:rFonts w:ascii="Times New Roman" w:eastAsia="Times New Roman" w:hAnsi="Times New Roman" w:cs="Times New Roman"/>
          <w:noProof/>
          <w:sz w:val="24"/>
          <w:szCs w:val="24"/>
          <w:shd w:val="clear" w:color="auto" w:fill="FFFFFF"/>
          <w:lang w:eastAsia="ar-SA"/>
        </w:rPr>
        <w:t xml:space="preserve"> </w:t>
      </w:r>
      <w:r w:rsidRPr="003A15C3">
        <w:rPr>
          <w:rFonts w:ascii="Times New Roman" w:eastAsia="Times New Roman" w:hAnsi="Times New Roman" w:cs="Times New Roman"/>
          <w:noProof/>
          <w:sz w:val="24"/>
          <w:szCs w:val="24"/>
          <w:shd w:val="clear" w:color="auto" w:fill="FFFFFF"/>
          <w:lang w:eastAsia="ar-SA"/>
        </w:rPr>
        <w:t xml:space="preserve">nuo bet kokių pretenzijų, nuostolių, atsirandančių dėl </w:t>
      </w:r>
      <w:r>
        <w:rPr>
          <w:rFonts w:ascii="Times New Roman" w:eastAsia="Times New Roman" w:hAnsi="Times New Roman" w:cs="Times New Roman"/>
          <w:noProof/>
          <w:sz w:val="24"/>
          <w:szCs w:val="24"/>
          <w:shd w:val="clear" w:color="auto" w:fill="FFFFFF"/>
          <w:lang w:eastAsia="ar-SA"/>
        </w:rPr>
        <w:t>Tiekėjo</w:t>
      </w:r>
      <w:r w:rsidRPr="003A15C3">
        <w:rPr>
          <w:rFonts w:ascii="Times New Roman" w:eastAsia="Times New Roman" w:hAnsi="Times New Roman" w:cs="Times New Roman"/>
          <w:noProof/>
          <w:sz w:val="24"/>
          <w:szCs w:val="24"/>
          <w:shd w:val="clear" w:color="auto" w:fill="FFFFFF"/>
          <w:lang w:eastAsia="ar-SA"/>
        </w:rPr>
        <w:t xml:space="preserve"> veiksmų  ar aplaidumo vykdant Sutartį, tame tarpe dėl bet kokių teisės aktų pažeidimo, neteisėto patentų, prekių ženklų, kitų intelektinės nuosavybės objektų panaudojimo ar bet kokių asmenų teisių pažeidimo; </w:t>
      </w:r>
    </w:p>
    <w:p w14:paraId="30F37DD7" w14:textId="19E95AED" w:rsidR="0044502B" w:rsidRPr="001408F0" w:rsidRDefault="009F564A" w:rsidP="1731DD45">
      <w:pPr>
        <w:pStyle w:val="Sraopastraipa"/>
        <w:numPr>
          <w:ilvl w:val="2"/>
          <w:numId w:val="4"/>
        </w:numPr>
        <w:tabs>
          <w:tab w:val="left" w:pos="709"/>
        </w:tabs>
        <w:spacing w:after="0"/>
        <w:ind w:left="0" w:firstLine="567"/>
        <w:jc w:val="both"/>
        <w:rPr>
          <w:rFonts w:ascii="Times New Roman" w:eastAsia="Times New Roman" w:hAnsi="Times New Roman" w:cs="Times New Roman"/>
          <w:sz w:val="24"/>
          <w:szCs w:val="24"/>
          <w:shd w:val="clear" w:color="auto" w:fill="FFFFFF"/>
          <w:lang w:eastAsia="ar-SA"/>
        </w:rPr>
      </w:pPr>
      <w:r w:rsidRPr="00793DBC">
        <w:rPr>
          <w:rFonts w:ascii="Times New Roman" w:eastAsia="Times New Roman" w:hAnsi="Times New Roman" w:cs="Times New Roman"/>
          <w:noProof/>
          <w:sz w:val="24"/>
          <w:szCs w:val="24"/>
          <w:lang w:eastAsia="ar-SA"/>
        </w:rPr>
        <w:lastRenderedPageBreak/>
        <w:t>vadovaujantis</w:t>
      </w:r>
      <w:r w:rsidRPr="001408F0">
        <w:rPr>
          <w:rFonts w:ascii="Times New Roman" w:eastAsia="Times New Roman" w:hAnsi="Times New Roman" w:cs="Times New Roman"/>
          <w:sz w:val="24"/>
          <w:szCs w:val="24"/>
          <w:shd w:val="clear" w:color="auto" w:fill="FFFFFF"/>
          <w:lang w:eastAsia="ar-SA"/>
        </w:rPr>
        <w:t xml:space="preserve"> Lietuvos Respublikos aplinkos ministro 2011 m. birželio 28 d. įsakymo Nr. D1-508 „Dėl Aplinkos apsaugos kriterijų taikymo, vykdant žaliuosius pirkimus, tvarkos aprašo patvirtinimo“ (aktuali redakcija) (toliau – Tvarkos aprašas) 4.4.4.1. papunkčiu, vykdant Sutartį laikytis šių aplinkosaugos reikalavimų: mažinti popieriaus sunaudojimą, atsisakyti nebūtino dokumentų kopijavimo ir spausdinimo. Techninė dokumentacija, sąskaitos ar kita dokumentacija teikiama tik elektroniniu formatu, pasirašomi elektroniniu parašu (išskyrus atvejus kai </w:t>
      </w:r>
      <w:r w:rsidR="0010567E">
        <w:rPr>
          <w:rFonts w:ascii="Times New Roman" w:eastAsia="Times New Roman" w:hAnsi="Times New Roman" w:cs="Times New Roman"/>
          <w:sz w:val="24"/>
          <w:szCs w:val="24"/>
          <w:shd w:val="clear" w:color="auto" w:fill="FFFFFF"/>
          <w:lang w:eastAsia="ar-SA"/>
        </w:rPr>
        <w:t>Tiekėjas</w:t>
      </w:r>
      <w:r w:rsidR="0010567E" w:rsidRPr="001408F0">
        <w:rPr>
          <w:rFonts w:ascii="Times New Roman" w:eastAsia="Times New Roman" w:hAnsi="Times New Roman" w:cs="Times New Roman"/>
          <w:sz w:val="24"/>
          <w:szCs w:val="24"/>
          <w:shd w:val="clear" w:color="auto" w:fill="FFFFFF"/>
          <w:lang w:eastAsia="ar-SA"/>
        </w:rPr>
        <w:t xml:space="preserve"> </w:t>
      </w:r>
      <w:r w:rsidRPr="001408F0">
        <w:rPr>
          <w:rFonts w:ascii="Times New Roman" w:eastAsia="Times New Roman" w:hAnsi="Times New Roman" w:cs="Times New Roman"/>
          <w:sz w:val="24"/>
          <w:szCs w:val="24"/>
          <w:shd w:val="clear" w:color="auto" w:fill="FFFFFF"/>
          <w:lang w:eastAsia="ar-SA"/>
        </w:rPr>
        <w:t xml:space="preserve">užsienio atstovas), tokiu būdu Prekėms pagaminti ir (ar) tiekti bus sunaudojama mažiau gamtos išteklių. Išimtiniais atvejais gali būti pateikiami ir popieriniai dokumentai susiję su Sutarties vykdymu, jeigu tai privaloma pagal teisės aktus ir (ar) Pirkėjas nurodo tokį būtinumą. Esant būtinybei spausdinti dokumentus, turi būti naudojamas popierius atitinkantis Tvarkos aprašo 2 priedo 1 skyriuje „Popierius ir jo gaminiai“ išdėstytus minimalius aplinkos apsaugos kriterijus. </w:t>
      </w:r>
      <w:r w:rsidRPr="00E4421E">
        <w:rPr>
          <w:rFonts w:ascii="Times New Roman" w:eastAsia="Times New Roman" w:hAnsi="Times New Roman" w:cs="Times New Roman"/>
          <w:sz w:val="24"/>
          <w:szCs w:val="24"/>
          <w:shd w:val="clear" w:color="auto" w:fill="FFFFFF"/>
          <w:lang w:eastAsia="ar-SA"/>
        </w:rPr>
        <w:t xml:space="preserve">Pristatydamas </w:t>
      </w:r>
      <w:r w:rsidR="27DD0DAC" w:rsidRPr="00E4421E">
        <w:rPr>
          <w:rFonts w:ascii="Times New Roman" w:eastAsia="Times New Roman" w:hAnsi="Times New Roman" w:cs="Times New Roman"/>
          <w:sz w:val="24"/>
          <w:szCs w:val="24"/>
          <w:shd w:val="clear" w:color="auto" w:fill="FFFFFF"/>
          <w:lang w:eastAsia="ar-SA"/>
        </w:rPr>
        <w:t>P</w:t>
      </w:r>
      <w:r w:rsidRPr="00E4421E">
        <w:rPr>
          <w:rFonts w:ascii="Times New Roman" w:eastAsia="Times New Roman" w:hAnsi="Times New Roman" w:cs="Times New Roman"/>
          <w:sz w:val="24"/>
          <w:szCs w:val="24"/>
          <w:shd w:val="clear" w:color="auto" w:fill="FFFFFF"/>
          <w:lang w:eastAsia="ar-SA"/>
        </w:rPr>
        <w:t xml:space="preserve">rekes į tiekimo vietą ar vykdamas iš jos, rinktis optimalų maršrutą, vengti piko valandų t. y. vykti nuo 10:00 val. iki 15:00 val. pirmadieniais – ketvirtadieniais ir nuo 10:00 val. iki 14:00 val. </w:t>
      </w:r>
      <w:r w:rsidR="70FBE9AC" w:rsidRPr="00E4421E">
        <w:rPr>
          <w:rFonts w:ascii="Times New Roman" w:eastAsia="Times New Roman" w:hAnsi="Times New Roman" w:cs="Times New Roman"/>
          <w:sz w:val="24"/>
          <w:szCs w:val="24"/>
          <w:shd w:val="clear" w:color="auto" w:fill="FFFFFF"/>
          <w:lang w:eastAsia="ar-SA"/>
        </w:rPr>
        <w:t>P</w:t>
      </w:r>
      <w:r w:rsidRPr="00E4421E">
        <w:rPr>
          <w:rFonts w:ascii="Times New Roman" w:eastAsia="Times New Roman" w:hAnsi="Times New Roman" w:cs="Times New Roman"/>
          <w:sz w:val="24"/>
          <w:szCs w:val="24"/>
          <w:shd w:val="clear" w:color="auto" w:fill="FFFFFF"/>
          <w:lang w:eastAsia="ar-SA"/>
        </w:rPr>
        <w:t>enktadieniais</w:t>
      </w:r>
      <w:r w:rsidR="00D30A1A">
        <w:rPr>
          <w:rFonts w:ascii="Times New Roman" w:eastAsia="Times New Roman" w:hAnsi="Times New Roman" w:cs="Times New Roman"/>
          <w:sz w:val="24"/>
          <w:szCs w:val="24"/>
          <w:shd w:val="clear" w:color="auto" w:fill="FFFFFF"/>
          <w:lang w:eastAsia="ar-SA"/>
        </w:rPr>
        <w:t>.</w:t>
      </w:r>
      <w:r w:rsidR="00DF7B72">
        <w:rPr>
          <w:rFonts w:ascii="Times New Roman" w:eastAsia="Times New Roman" w:hAnsi="Times New Roman" w:cs="Times New Roman"/>
          <w:sz w:val="24"/>
          <w:szCs w:val="24"/>
          <w:shd w:val="clear" w:color="auto" w:fill="FFFFFF"/>
          <w:lang w:eastAsia="ar-SA"/>
        </w:rPr>
        <w:t xml:space="preserve"> </w:t>
      </w:r>
      <w:r w:rsidR="00DF7B72" w:rsidRPr="1E531D54">
        <w:rPr>
          <w:rFonts w:ascii="Times New Roman" w:eastAsia="Times New Roman" w:hAnsi="Times New Roman" w:cs="Times New Roman"/>
          <w:sz w:val="24"/>
          <w:szCs w:val="24"/>
          <w:lang w:eastAsia="ar-SA"/>
        </w:rPr>
        <w:t>Pristatomų Prekių antrinėms ir tretinėms (jei tokių būtų) pakuotėms turi būti taikomi minimalūs aplinkos apsaugos kriterijai, nurodyti Tvarkos aprašo 2 priedo 2 skyriuje „Pakuotės”.</w:t>
      </w:r>
    </w:p>
    <w:p w14:paraId="139FD7E0" w14:textId="46E46ED5" w:rsidR="00993006" w:rsidRPr="00CB26B2" w:rsidRDefault="00EF2D60"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lang w:eastAsia="zh-CN"/>
        </w:rPr>
        <w:t>Tiekėj</w:t>
      </w:r>
      <w:r w:rsidR="00993006" w:rsidRPr="00CB26B2">
        <w:rPr>
          <w:rFonts w:ascii="Times New Roman" w:eastAsia="Times New Roman" w:hAnsi="Times New Roman" w:cs="Times New Roman"/>
          <w:sz w:val="24"/>
          <w:szCs w:val="24"/>
          <w:lang w:eastAsia="zh-CN"/>
        </w:rPr>
        <w:t xml:space="preserve">o </w:t>
      </w:r>
      <w:r w:rsidR="00993006" w:rsidRPr="00CB26B2">
        <w:rPr>
          <w:rFonts w:ascii="Times New Roman" w:eastAsia="Times New Roman" w:hAnsi="Times New Roman" w:cs="Times New Roman"/>
          <w:sz w:val="24"/>
          <w:szCs w:val="24"/>
          <w:shd w:val="clear" w:color="auto" w:fill="FFFFFF"/>
          <w:lang w:eastAsia="ar-SA"/>
        </w:rPr>
        <w:t>teisės:</w:t>
      </w:r>
    </w:p>
    <w:p w14:paraId="76297AAC" w14:textId="3316B724" w:rsidR="00993006" w:rsidRDefault="00993006"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sidRPr="00CB26B2">
        <w:rPr>
          <w:rFonts w:ascii="Times New Roman" w:eastAsia="Times New Roman" w:hAnsi="Times New Roman" w:cs="Times New Roman"/>
          <w:sz w:val="24"/>
          <w:szCs w:val="24"/>
          <w:shd w:val="clear" w:color="auto" w:fill="FFFFFF"/>
          <w:lang w:eastAsia="ar-SA"/>
        </w:rPr>
        <w:t xml:space="preserve">tinkamai </w:t>
      </w:r>
      <w:r w:rsidRPr="00793DBC">
        <w:rPr>
          <w:rFonts w:ascii="Times New Roman" w:eastAsia="Times New Roman" w:hAnsi="Times New Roman" w:cs="Times New Roman"/>
          <w:noProof/>
          <w:sz w:val="24"/>
          <w:szCs w:val="24"/>
          <w:lang w:eastAsia="ar-SA"/>
        </w:rPr>
        <w:t>vykdant</w:t>
      </w:r>
      <w:r w:rsidRPr="00CB26B2">
        <w:rPr>
          <w:rFonts w:ascii="Times New Roman" w:eastAsia="Times New Roman" w:hAnsi="Times New Roman" w:cs="Times New Roman"/>
          <w:sz w:val="24"/>
          <w:szCs w:val="24"/>
          <w:shd w:val="clear" w:color="auto" w:fill="FFFFFF"/>
          <w:lang w:eastAsia="ar-SA"/>
        </w:rPr>
        <w:t xml:space="preserve"> Sutartį, gauti apmokėjimą už </w:t>
      </w:r>
      <w:r w:rsidR="00656B14" w:rsidRPr="00656B14">
        <w:rPr>
          <w:rFonts w:ascii="Times New Roman" w:eastAsia="Times New Roman" w:hAnsi="Times New Roman" w:cs="Times New Roman"/>
          <w:sz w:val="24"/>
          <w:szCs w:val="24"/>
          <w:shd w:val="clear" w:color="auto" w:fill="FFFFFF"/>
          <w:lang w:eastAsia="ar-SA"/>
        </w:rPr>
        <w:t>pristaty</w:t>
      </w:r>
      <w:r w:rsidR="00656B14">
        <w:rPr>
          <w:rFonts w:ascii="Times New Roman" w:eastAsia="Times New Roman" w:hAnsi="Times New Roman" w:cs="Times New Roman"/>
          <w:sz w:val="24"/>
          <w:szCs w:val="24"/>
          <w:shd w:val="clear" w:color="auto" w:fill="FFFFFF"/>
          <w:lang w:eastAsia="ar-SA"/>
        </w:rPr>
        <w:t>tas</w:t>
      </w:r>
      <w:r w:rsidRPr="00CB26B2">
        <w:rPr>
          <w:rFonts w:ascii="Times New Roman" w:eastAsia="Times New Roman" w:hAnsi="Times New Roman" w:cs="Times New Roman"/>
          <w:sz w:val="24"/>
          <w:szCs w:val="24"/>
          <w:shd w:val="clear" w:color="auto" w:fill="FFFFFF"/>
          <w:lang w:eastAsia="ar-SA"/>
        </w:rPr>
        <w:t xml:space="preserve"> Prekes;</w:t>
      </w:r>
    </w:p>
    <w:p w14:paraId="4AA737A4" w14:textId="7326F10B" w:rsidR="002A6A06" w:rsidRPr="00084A1B" w:rsidRDefault="00ED4261"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sz w:val="24"/>
          <w:szCs w:val="24"/>
        </w:rPr>
      </w:pPr>
      <w:r w:rsidRPr="006A71C8">
        <w:rPr>
          <w:rFonts w:ascii="Times New Roman" w:eastAsia="Times New Roman" w:hAnsi="Times New Roman" w:cs="Times New Roman"/>
          <w:sz w:val="24"/>
          <w:szCs w:val="24"/>
          <w:shd w:val="clear" w:color="auto" w:fill="FFFFFF"/>
          <w:lang w:eastAsia="ar-SA"/>
        </w:rPr>
        <w:t xml:space="preserve">raštu kreiptis į </w:t>
      </w:r>
      <w:r w:rsidR="00DE2C37" w:rsidRPr="061B885D">
        <w:rPr>
          <w:rFonts w:ascii="Times New Roman" w:eastAsia="Times New Roman" w:hAnsi="Times New Roman" w:cs="Times New Roman"/>
          <w:noProof/>
          <w:sz w:val="24"/>
          <w:szCs w:val="24"/>
          <w:lang w:eastAsia="ar-SA"/>
        </w:rPr>
        <w:t>Pirkėj</w:t>
      </w:r>
      <w:r w:rsidRPr="006A71C8">
        <w:rPr>
          <w:rFonts w:ascii="Times New Roman" w:eastAsia="Times New Roman" w:hAnsi="Times New Roman" w:cs="Times New Roman"/>
          <w:sz w:val="24"/>
          <w:szCs w:val="24"/>
          <w:shd w:val="clear" w:color="auto" w:fill="FFFFFF"/>
          <w:lang w:eastAsia="ar-SA"/>
        </w:rPr>
        <w:t>ą ir gauti jo rašytinį sutikimą pakeisti pasiūlytą Prekę kita, j</w:t>
      </w:r>
      <w:r w:rsidRPr="006A71C8">
        <w:rPr>
          <w:rFonts w:ascii="Times New Roman" w:eastAsia="Times New Roman" w:hAnsi="Times New Roman" w:cs="Times New Roman"/>
          <w:sz w:val="24"/>
          <w:szCs w:val="24"/>
        </w:rPr>
        <w:t xml:space="preserve">ei gamintojas nebegamina </w:t>
      </w:r>
      <w:r>
        <w:rPr>
          <w:rFonts w:ascii="Times New Roman" w:eastAsia="Times New Roman" w:hAnsi="Times New Roman" w:cs="Times New Roman"/>
          <w:sz w:val="24"/>
          <w:szCs w:val="24"/>
        </w:rPr>
        <w:t>p</w:t>
      </w:r>
      <w:r w:rsidRPr="006A71C8">
        <w:rPr>
          <w:rFonts w:ascii="Times New Roman" w:eastAsia="Times New Roman" w:hAnsi="Times New Roman" w:cs="Times New Roman"/>
          <w:sz w:val="24"/>
          <w:szCs w:val="24"/>
        </w:rPr>
        <w:t xml:space="preserve">asiūlyme nurodyto Prekės modelio ir </w:t>
      </w:r>
      <w:r w:rsidR="002312D7">
        <w:rPr>
          <w:rFonts w:ascii="Times New Roman" w:eastAsia="Times New Roman" w:hAnsi="Times New Roman" w:cs="Times New Roman"/>
          <w:sz w:val="24"/>
          <w:szCs w:val="24"/>
        </w:rPr>
        <w:t>Tiekėj</w:t>
      </w:r>
      <w:r>
        <w:rPr>
          <w:rFonts w:ascii="Times New Roman" w:eastAsia="Times New Roman" w:hAnsi="Times New Roman" w:cs="Times New Roman"/>
          <w:sz w:val="24"/>
          <w:szCs w:val="24"/>
        </w:rPr>
        <w:t>as</w:t>
      </w:r>
      <w:r w:rsidRPr="006A71C8">
        <w:rPr>
          <w:rFonts w:ascii="Times New Roman" w:eastAsia="Times New Roman" w:hAnsi="Times New Roman" w:cs="Times New Roman"/>
          <w:sz w:val="24"/>
          <w:szCs w:val="24"/>
        </w:rPr>
        <w:t xml:space="preserve"> pateikia </w:t>
      </w:r>
      <w:r w:rsidR="00DE2C37" w:rsidRPr="00DE2C37">
        <w:rPr>
          <w:rFonts w:ascii="Times New Roman" w:eastAsia="Times New Roman" w:hAnsi="Times New Roman" w:cs="Times New Roman"/>
          <w:kern w:val="2"/>
          <w:sz w:val="24"/>
          <w:szCs w:val="24"/>
          <w:lang w:eastAsia="ar-SA"/>
        </w:rPr>
        <w:t>Pirkėj</w:t>
      </w:r>
      <w:r w:rsidRPr="006A71C8">
        <w:rPr>
          <w:rFonts w:ascii="Times New Roman" w:eastAsia="Times New Roman" w:hAnsi="Times New Roman" w:cs="Times New Roman"/>
          <w:sz w:val="24"/>
          <w:szCs w:val="24"/>
        </w:rPr>
        <w:t>ui tai patvirtinantį gamintojo raštą</w:t>
      </w:r>
      <w:r>
        <w:rPr>
          <w:rFonts w:ascii="Times New Roman" w:eastAsia="Times New Roman" w:hAnsi="Times New Roman" w:cs="Times New Roman"/>
          <w:sz w:val="24"/>
          <w:szCs w:val="24"/>
        </w:rPr>
        <w:t xml:space="preserve"> ar kitą lygiavertį dokumentą. Tuomet</w:t>
      </w:r>
      <w:bookmarkStart w:id="4" w:name="_Ref45269820"/>
      <w:r>
        <w:rPr>
          <w:rFonts w:ascii="Times New Roman" w:eastAsia="Times New Roman" w:hAnsi="Times New Roman" w:cs="Times New Roman"/>
          <w:sz w:val="24"/>
          <w:szCs w:val="24"/>
        </w:rPr>
        <w:t xml:space="preserve"> </w:t>
      </w:r>
      <w:r w:rsidR="00B9037E">
        <w:rPr>
          <w:rFonts w:ascii="Times New Roman" w:eastAsia="Times New Roman" w:hAnsi="Times New Roman" w:cs="Times New Roman"/>
          <w:sz w:val="24"/>
          <w:szCs w:val="24"/>
        </w:rPr>
        <w:t>Tiekėj</w:t>
      </w:r>
      <w:r w:rsidRPr="00841499">
        <w:rPr>
          <w:rFonts w:ascii="Times New Roman" w:eastAsia="Times New Roman" w:hAnsi="Times New Roman" w:cs="Times New Roman"/>
          <w:sz w:val="24"/>
          <w:szCs w:val="24"/>
        </w:rPr>
        <w:t xml:space="preserve">as gali pristatyti </w:t>
      </w:r>
      <w:r w:rsidR="00DE2C37" w:rsidRPr="00DE2C37">
        <w:rPr>
          <w:rFonts w:ascii="Times New Roman" w:eastAsia="Times New Roman" w:hAnsi="Times New Roman" w:cs="Times New Roman"/>
          <w:kern w:val="2"/>
          <w:sz w:val="24"/>
          <w:szCs w:val="24"/>
          <w:lang w:eastAsia="ar-SA"/>
        </w:rPr>
        <w:t>Pirkėj</w:t>
      </w:r>
      <w:r w:rsidRPr="00841499">
        <w:rPr>
          <w:rFonts w:ascii="Times New Roman" w:eastAsia="Times New Roman" w:hAnsi="Times New Roman" w:cs="Times New Roman"/>
          <w:sz w:val="24"/>
          <w:szCs w:val="24"/>
        </w:rPr>
        <w:t xml:space="preserve">ui to paties gamintojo kito modelio Prekę nei nurodyta pasiūlyme, atitinkančią Techninės specifikacijos reikalavimus ir ne trumpesnio, nei </w:t>
      </w:r>
      <w:r w:rsidR="007B7721">
        <w:rPr>
          <w:rFonts w:ascii="Times New Roman" w:eastAsia="Times New Roman" w:hAnsi="Times New Roman" w:cs="Times New Roman"/>
          <w:kern w:val="2"/>
          <w:sz w:val="24"/>
          <w:szCs w:val="24"/>
          <w:lang w:eastAsia="ar-SA"/>
        </w:rPr>
        <w:t>Tiekė</w:t>
      </w:r>
      <w:r w:rsidRPr="00841499">
        <w:rPr>
          <w:rFonts w:ascii="Times New Roman" w:eastAsia="Times New Roman" w:hAnsi="Times New Roman" w:cs="Times New Roman"/>
          <w:sz w:val="24"/>
          <w:szCs w:val="24"/>
        </w:rPr>
        <w:t xml:space="preserve">jo pasiūlyme nurodytos kokybės garantijos termino. Jei gamintojas nebegamina pasiūlyme nurodytų ir Techninę specifikaciją atitinkančių Prekių ir </w:t>
      </w:r>
      <w:r w:rsidR="007B7721">
        <w:rPr>
          <w:rFonts w:ascii="Times New Roman" w:eastAsia="Times New Roman" w:hAnsi="Times New Roman" w:cs="Times New Roman"/>
          <w:kern w:val="2"/>
          <w:sz w:val="24"/>
          <w:szCs w:val="24"/>
          <w:lang w:eastAsia="ar-SA"/>
        </w:rPr>
        <w:t>Tiekė</w:t>
      </w:r>
      <w:r w:rsidRPr="00841499">
        <w:rPr>
          <w:rFonts w:ascii="Times New Roman" w:eastAsia="Times New Roman" w:hAnsi="Times New Roman" w:cs="Times New Roman"/>
          <w:sz w:val="24"/>
          <w:szCs w:val="24"/>
        </w:rPr>
        <w:t xml:space="preserve">jas pateikia </w:t>
      </w:r>
      <w:r w:rsidR="00DC2ADB" w:rsidRPr="00DC2ADB">
        <w:rPr>
          <w:rFonts w:ascii="Times New Roman" w:eastAsia="Times New Roman" w:hAnsi="Times New Roman" w:cs="Times New Roman"/>
          <w:kern w:val="2"/>
          <w:sz w:val="24"/>
          <w:szCs w:val="24"/>
          <w:lang w:eastAsia="ar-SA"/>
        </w:rPr>
        <w:t>Pirkėj</w:t>
      </w:r>
      <w:r w:rsidRPr="00841499">
        <w:rPr>
          <w:rFonts w:ascii="Times New Roman" w:eastAsia="Times New Roman" w:hAnsi="Times New Roman" w:cs="Times New Roman"/>
          <w:sz w:val="24"/>
          <w:szCs w:val="24"/>
        </w:rPr>
        <w:t xml:space="preserve">ui tai patvirtinantį gamintojo raštą ar </w:t>
      </w:r>
      <w:r>
        <w:rPr>
          <w:rFonts w:ascii="Times New Roman" w:eastAsia="Times New Roman" w:hAnsi="Times New Roman" w:cs="Times New Roman"/>
          <w:sz w:val="24"/>
          <w:szCs w:val="24"/>
        </w:rPr>
        <w:t>kitą lygiavertį dokumentą</w:t>
      </w:r>
      <w:r w:rsidRPr="00841499">
        <w:rPr>
          <w:rFonts w:ascii="Times New Roman" w:eastAsia="Times New Roman" w:hAnsi="Times New Roman" w:cs="Times New Roman"/>
          <w:sz w:val="24"/>
          <w:szCs w:val="24"/>
        </w:rPr>
        <w:t xml:space="preserve">, </w:t>
      </w:r>
      <w:r w:rsidR="007B7721">
        <w:rPr>
          <w:rFonts w:ascii="Times New Roman" w:eastAsia="Times New Roman" w:hAnsi="Times New Roman" w:cs="Times New Roman"/>
          <w:kern w:val="2"/>
          <w:sz w:val="24"/>
          <w:szCs w:val="24"/>
          <w:lang w:eastAsia="ar-SA"/>
        </w:rPr>
        <w:t>Tiekė</w:t>
      </w:r>
      <w:r w:rsidRPr="00841499">
        <w:rPr>
          <w:rFonts w:ascii="Times New Roman" w:eastAsia="Times New Roman" w:hAnsi="Times New Roman" w:cs="Times New Roman"/>
          <w:sz w:val="24"/>
          <w:szCs w:val="24"/>
        </w:rPr>
        <w:t xml:space="preserve">jas gali pristatyti </w:t>
      </w:r>
      <w:r w:rsidR="00DC2ADB" w:rsidRPr="00DC2ADB">
        <w:rPr>
          <w:rFonts w:ascii="Times New Roman" w:eastAsia="Times New Roman" w:hAnsi="Times New Roman" w:cs="Times New Roman"/>
          <w:kern w:val="2"/>
          <w:sz w:val="24"/>
          <w:szCs w:val="24"/>
          <w:lang w:eastAsia="ar-SA"/>
        </w:rPr>
        <w:t>Pirkėj</w:t>
      </w:r>
      <w:r w:rsidRPr="00841499">
        <w:rPr>
          <w:rFonts w:ascii="Times New Roman" w:eastAsia="Times New Roman" w:hAnsi="Times New Roman" w:cs="Times New Roman"/>
          <w:sz w:val="24"/>
          <w:szCs w:val="24"/>
        </w:rPr>
        <w:t xml:space="preserve">ui kito gamintojo Prekę nei nurodyta pasiūlyme, atitinkančią Techninės specifikacijos reikalavimus ir ne trumpesnio, nei </w:t>
      </w:r>
      <w:r w:rsidR="007B7721">
        <w:rPr>
          <w:rFonts w:ascii="Times New Roman" w:eastAsia="Times New Roman" w:hAnsi="Times New Roman" w:cs="Times New Roman"/>
          <w:kern w:val="2"/>
          <w:sz w:val="24"/>
          <w:szCs w:val="24"/>
          <w:lang w:eastAsia="ar-SA"/>
        </w:rPr>
        <w:t>Tiekė</w:t>
      </w:r>
      <w:r w:rsidRPr="00841499">
        <w:rPr>
          <w:rFonts w:ascii="Times New Roman" w:eastAsia="Times New Roman" w:hAnsi="Times New Roman" w:cs="Times New Roman"/>
          <w:sz w:val="24"/>
          <w:szCs w:val="24"/>
        </w:rPr>
        <w:t>jo pasiūlyme nurodytos kokybės garantijos termino. Šios Prekės turi būti pristatytos už ne didesnę nei pasiūlyme nurodytą kainą</w:t>
      </w:r>
      <w:bookmarkEnd w:id="4"/>
      <w:r>
        <w:rPr>
          <w:rFonts w:ascii="Times New Roman" w:eastAsia="Times New Roman" w:hAnsi="Times New Roman" w:cs="Times New Roman"/>
          <w:sz w:val="24"/>
          <w:szCs w:val="24"/>
        </w:rPr>
        <w:t>;</w:t>
      </w:r>
    </w:p>
    <w:p w14:paraId="30541192" w14:textId="099F6195" w:rsidR="00993006" w:rsidRPr="00CB26B2" w:rsidRDefault="00993006"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sidRPr="00CB26B2">
        <w:rPr>
          <w:rFonts w:ascii="Times New Roman" w:eastAsia="Times New Roman" w:hAnsi="Times New Roman" w:cs="Times New Roman"/>
          <w:sz w:val="24"/>
          <w:szCs w:val="24"/>
          <w:shd w:val="clear" w:color="auto" w:fill="FFFFFF"/>
          <w:lang w:eastAsia="ar-SA"/>
        </w:rPr>
        <w:t>kitos Sutarties ir Lietuvos Respublikoje galiojančių teisės aktų numatytos teisės.</w:t>
      </w:r>
    </w:p>
    <w:p w14:paraId="2432D5E6" w14:textId="50CA6700" w:rsidR="00993006" w:rsidRPr="00CB26B2" w:rsidRDefault="00DC2ADB"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sidRPr="00793DBC">
        <w:rPr>
          <w:rFonts w:ascii="Times New Roman" w:eastAsia="Times New Roman" w:hAnsi="Times New Roman" w:cs="Times New Roman"/>
          <w:sz w:val="24"/>
          <w:szCs w:val="24"/>
          <w:lang w:eastAsia="zh-CN"/>
        </w:rPr>
        <w:t>Pirkėj</w:t>
      </w:r>
      <w:r w:rsidR="005B13A5" w:rsidRPr="00793DBC">
        <w:rPr>
          <w:rFonts w:ascii="Times New Roman" w:eastAsia="Times New Roman" w:hAnsi="Times New Roman" w:cs="Times New Roman"/>
          <w:sz w:val="24"/>
          <w:szCs w:val="24"/>
          <w:lang w:eastAsia="zh-CN"/>
        </w:rPr>
        <w:t>o</w:t>
      </w:r>
      <w:r w:rsidR="00993006" w:rsidRPr="00CB26B2">
        <w:rPr>
          <w:rFonts w:ascii="Times New Roman" w:eastAsia="Times New Roman" w:hAnsi="Times New Roman" w:cs="Times New Roman"/>
          <w:sz w:val="24"/>
          <w:szCs w:val="24"/>
          <w:shd w:val="clear" w:color="auto" w:fill="FFFFFF"/>
          <w:lang w:eastAsia="ar-SA"/>
        </w:rPr>
        <w:t xml:space="preserve"> pareigos:</w:t>
      </w:r>
    </w:p>
    <w:p w14:paraId="06A259F1" w14:textId="6EB75ED2" w:rsidR="00570AEB" w:rsidRPr="003A15C3" w:rsidRDefault="00570AE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 xml:space="preserve">teikti </w:t>
      </w:r>
      <w:r w:rsidRPr="685A3E28">
        <w:rPr>
          <w:rFonts w:ascii="Times New Roman" w:eastAsia="Times New Roman" w:hAnsi="Times New Roman" w:cs="Times New Roman"/>
          <w:sz w:val="24"/>
          <w:szCs w:val="24"/>
          <w:lang w:eastAsia="ar-SA"/>
        </w:rPr>
        <w:t>Tiekėjui</w:t>
      </w:r>
      <w:r w:rsidRPr="003A15C3">
        <w:rPr>
          <w:rFonts w:ascii="Times New Roman" w:eastAsia="Times New Roman" w:hAnsi="Times New Roman" w:cs="Times New Roman"/>
          <w:noProof/>
          <w:sz w:val="24"/>
          <w:szCs w:val="24"/>
          <w:shd w:val="clear" w:color="auto" w:fill="FFFFFF"/>
          <w:lang w:eastAsia="ar-SA"/>
        </w:rPr>
        <w:t xml:space="preserve"> pagal kompetenciją informaciją ar dokumentus, būtinus P</w:t>
      </w:r>
      <w:r>
        <w:rPr>
          <w:rFonts w:ascii="Times New Roman" w:eastAsia="Times New Roman" w:hAnsi="Times New Roman" w:cs="Times New Roman"/>
          <w:noProof/>
          <w:sz w:val="24"/>
          <w:szCs w:val="24"/>
          <w:shd w:val="clear" w:color="auto" w:fill="FFFFFF"/>
          <w:lang w:eastAsia="ar-SA"/>
        </w:rPr>
        <w:t>rekė</w:t>
      </w:r>
      <w:r w:rsidRPr="003A15C3">
        <w:rPr>
          <w:rFonts w:ascii="Times New Roman" w:eastAsia="Times New Roman" w:hAnsi="Times New Roman" w:cs="Times New Roman"/>
          <w:noProof/>
          <w:sz w:val="24"/>
          <w:szCs w:val="24"/>
          <w:shd w:val="clear" w:color="auto" w:fill="FFFFFF"/>
          <w:lang w:eastAsia="ar-SA"/>
        </w:rPr>
        <w:t xml:space="preserve">ms </w:t>
      </w:r>
      <w:r w:rsidR="00F368C8" w:rsidRPr="00F368C8">
        <w:rPr>
          <w:rFonts w:ascii="Times New Roman" w:eastAsia="Times New Roman" w:hAnsi="Times New Roman" w:cs="Times New Roman"/>
          <w:noProof/>
          <w:sz w:val="24"/>
          <w:szCs w:val="24"/>
          <w:shd w:val="clear" w:color="auto" w:fill="FFFFFF"/>
          <w:lang w:eastAsia="ar-SA"/>
        </w:rPr>
        <w:t>pristaty</w:t>
      </w:r>
      <w:r w:rsidRPr="003A15C3">
        <w:rPr>
          <w:rFonts w:ascii="Times New Roman" w:eastAsia="Times New Roman" w:hAnsi="Times New Roman" w:cs="Times New Roman"/>
          <w:noProof/>
          <w:sz w:val="24"/>
          <w:szCs w:val="24"/>
          <w:shd w:val="clear" w:color="auto" w:fill="FFFFFF"/>
          <w:lang w:eastAsia="ar-SA"/>
        </w:rPr>
        <w:t>ti;</w:t>
      </w:r>
    </w:p>
    <w:p w14:paraId="7921C941" w14:textId="28520646" w:rsidR="00570AEB" w:rsidRPr="003A15C3" w:rsidRDefault="5E932F18"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priimti pagal sąskaitą (-as) faktūrą (-as), kuri (-os) kartu yra laikytina (-os) P</w:t>
      </w:r>
      <w:r w:rsidR="377D78E1">
        <w:rPr>
          <w:rFonts w:ascii="Times New Roman" w:eastAsia="Times New Roman" w:hAnsi="Times New Roman" w:cs="Times New Roman"/>
          <w:noProof/>
          <w:sz w:val="24"/>
          <w:szCs w:val="24"/>
          <w:shd w:val="clear" w:color="auto" w:fill="FFFFFF"/>
          <w:lang w:eastAsia="ar-SA"/>
        </w:rPr>
        <w:t>reki</w:t>
      </w:r>
      <w:r w:rsidRPr="003A15C3">
        <w:rPr>
          <w:rFonts w:ascii="Times New Roman" w:eastAsia="Times New Roman" w:hAnsi="Times New Roman" w:cs="Times New Roman"/>
          <w:noProof/>
          <w:sz w:val="24"/>
          <w:szCs w:val="24"/>
          <w:shd w:val="clear" w:color="auto" w:fill="FFFFFF"/>
          <w:lang w:eastAsia="ar-SA"/>
        </w:rPr>
        <w:t xml:space="preserve">ų perdavimo ir priėmimo aktu (-ais) iš </w:t>
      </w:r>
      <w:r w:rsidRPr="00793DBC">
        <w:rPr>
          <w:rFonts w:ascii="Times New Roman" w:eastAsia="Times New Roman" w:hAnsi="Times New Roman" w:cs="Times New Roman"/>
          <w:noProof/>
          <w:sz w:val="24"/>
          <w:szCs w:val="24"/>
          <w:shd w:val="clear" w:color="auto" w:fill="FFFFFF"/>
          <w:lang w:eastAsia="ar-SA"/>
        </w:rPr>
        <w:t>Tiekėjo</w:t>
      </w:r>
      <w:r w:rsidRPr="003A15C3">
        <w:rPr>
          <w:rFonts w:ascii="Times New Roman" w:eastAsia="Times New Roman" w:hAnsi="Times New Roman" w:cs="Times New Roman"/>
          <w:noProof/>
          <w:sz w:val="24"/>
          <w:szCs w:val="24"/>
          <w:shd w:val="clear" w:color="auto" w:fill="FFFFFF"/>
          <w:lang w:eastAsia="ar-SA"/>
        </w:rPr>
        <w:t xml:space="preserve"> pagal šios </w:t>
      </w:r>
      <w:r w:rsidR="35E71DD0" w:rsidRPr="003A15C3">
        <w:rPr>
          <w:rFonts w:ascii="Times New Roman" w:eastAsia="Times New Roman" w:hAnsi="Times New Roman" w:cs="Times New Roman"/>
          <w:noProof/>
          <w:sz w:val="24"/>
          <w:szCs w:val="24"/>
          <w:shd w:val="clear" w:color="auto" w:fill="FFFFFF"/>
          <w:lang w:eastAsia="ar-SA"/>
        </w:rPr>
        <w:t>S</w:t>
      </w:r>
      <w:r w:rsidRPr="003A15C3">
        <w:rPr>
          <w:rFonts w:ascii="Times New Roman" w:eastAsia="Times New Roman" w:hAnsi="Times New Roman" w:cs="Times New Roman"/>
          <w:noProof/>
          <w:sz w:val="24"/>
          <w:szCs w:val="24"/>
          <w:shd w:val="clear" w:color="auto" w:fill="FFFFFF"/>
          <w:lang w:eastAsia="ar-SA"/>
        </w:rPr>
        <w:t xml:space="preserve">utarties ir Techninės specifikacijos reikalavimus </w:t>
      </w:r>
      <w:r w:rsidR="2A2F7083" w:rsidRPr="00717DD6">
        <w:rPr>
          <w:rFonts w:ascii="Times New Roman" w:eastAsia="Times New Roman" w:hAnsi="Times New Roman" w:cs="Times New Roman"/>
          <w:noProof/>
          <w:sz w:val="24"/>
          <w:szCs w:val="24"/>
          <w:shd w:val="clear" w:color="auto" w:fill="FFFFFF"/>
          <w:lang w:eastAsia="ar-SA"/>
        </w:rPr>
        <w:t>pristaty</w:t>
      </w:r>
      <w:r w:rsidRPr="003A15C3">
        <w:rPr>
          <w:rFonts w:ascii="Times New Roman" w:eastAsia="Times New Roman" w:hAnsi="Times New Roman" w:cs="Times New Roman"/>
          <w:noProof/>
          <w:sz w:val="24"/>
          <w:szCs w:val="24"/>
          <w:shd w:val="clear" w:color="auto" w:fill="FFFFFF"/>
          <w:lang w:eastAsia="ar-SA"/>
        </w:rPr>
        <w:t>tas P</w:t>
      </w:r>
      <w:r w:rsidR="377D78E1">
        <w:rPr>
          <w:rFonts w:ascii="Times New Roman" w:eastAsia="Times New Roman" w:hAnsi="Times New Roman" w:cs="Times New Roman"/>
          <w:noProof/>
          <w:sz w:val="24"/>
          <w:szCs w:val="24"/>
          <w:shd w:val="clear" w:color="auto" w:fill="FFFFFF"/>
          <w:lang w:eastAsia="ar-SA"/>
        </w:rPr>
        <w:t>reke</w:t>
      </w:r>
      <w:r w:rsidRPr="003A15C3">
        <w:rPr>
          <w:rFonts w:ascii="Times New Roman" w:eastAsia="Times New Roman" w:hAnsi="Times New Roman" w:cs="Times New Roman"/>
          <w:noProof/>
          <w:sz w:val="24"/>
          <w:szCs w:val="24"/>
          <w:shd w:val="clear" w:color="auto" w:fill="FFFFFF"/>
          <w:lang w:eastAsia="ar-SA"/>
        </w:rPr>
        <w:t>s ir apmokėti už jas pagal Sutarties sąlygas;</w:t>
      </w:r>
    </w:p>
    <w:p w14:paraId="2032C238" w14:textId="4396C2F2" w:rsidR="00570AEB" w:rsidRPr="003A15C3" w:rsidRDefault="00570AE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paskirti atstovą, kuris bus atsakingas už visų Sutarties galiojimo metu kylančių klausimų koordinavimą;</w:t>
      </w:r>
    </w:p>
    <w:p w14:paraId="56519EB5" w14:textId="5F3AB274" w:rsidR="00570AEB" w:rsidRPr="003A15C3" w:rsidRDefault="00570AE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 xml:space="preserve">neatskleisti trečiosioms šalims informacijos, kurią </w:t>
      </w:r>
      <w:r>
        <w:rPr>
          <w:rFonts w:ascii="Times New Roman" w:eastAsia="Times New Roman" w:hAnsi="Times New Roman" w:cs="Times New Roman"/>
          <w:noProof/>
          <w:sz w:val="24"/>
          <w:szCs w:val="24"/>
          <w:shd w:val="clear" w:color="auto" w:fill="FFFFFF"/>
          <w:lang w:eastAsia="ar-SA"/>
        </w:rPr>
        <w:t>Tiekėjas</w:t>
      </w:r>
      <w:r w:rsidRPr="003A15C3">
        <w:rPr>
          <w:rFonts w:ascii="Times New Roman" w:eastAsia="Times New Roman" w:hAnsi="Times New Roman" w:cs="Times New Roman"/>
          <w:noProof/>
          <w:sz w:val="24"/>
          <w:szCs w:val="24"/>
          <w:shd w:val="clear" w:color="auto" w:fill="FFFFFF"/>
          <w:lang w:eastAsia="ar-SA"/>
        </w:rPr>
        <w:t xml:space="preserve"> nurodė kaip konfidencialią (konfidencialios informacijos samprata apibrėžta Lietuvos Respublikos civilinio kodekso 1.116 str.)</w:t>
      </w:r>
    </w:p>
    <w:p w14:paraId="144260B8" w14:textId="712BFD1A" w:rsidR="00570AEB" w:rsidRPr="003A15C3" w:rsidRDefault="00570AE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vykdyti kitus savo įsipareigojimus pagal Sutartį.</w:t>
      </w:r>
    </w:p>
    <w:p w14:paraId="518539F3" w14:textId="292BC88A" w:rsidR="00570AEB" w:rsidRPr="003A15C3" w:rsidRDefault="00570AEB"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Pirkėjo</w:t>
      </w:r>
      <w:r>
        <w:rPr>
          <w:rFonts w:ascii="Times New Roman" w:eastAsia="Times New Roman" w:hAnsi="Times New Roman" w:cs="Times New Roman"/>
          <w:noProof/>
          <w:sz w:val="24"/>
          <w:szCs w:val="24"/>
          <w:shd w:val="clear" w:color="auto" w:fill="FFFFFF"/>
          <w:lang w:eastAsia="ar-SA"/>
        </w:rPr>
        <w:t xml:space="preserve"> </w:t>
      </w:r>
      <w:r w:rsidRPr="003A15C3">
        <w:rPr>
          <w:rFonts w:ascii="Times New Roman" w:eastAsia="Times New Roman" w:hAnsi="Times New Roman" w:cs="Times New Roman"/>
          <w:noProof/>
          <w:sz w:val="24"/>
          <w:szCs w:val="24"/>
          <w:shd w:val="clear" w:color="auto" w:fill="FFFFFF"/>
          <w:lang w:eastAsia="ar-SA"/>
        </w:rPr>
        <w:t>teisės:</w:t>
      </w:r>
    </w:p>
    <w:p w14:paraId="7F0D0793" w14:textId="236B58CC" w:rsidR="00570AEB" w:rsidRPr="003A15C3" w:rsidRDefault="00570AE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 xml:space="preserve">teikti pretenzijas </w:t>
      </w:r>
      <w:r>
        <w:rPr>
          <w:rFonts w:ascii="Times New Roman" w:eastAsia="Times New Roman" w:hAnsi="Times New Roman" w:cs="Times New Roman"/>
          <w:noProof/>
          <w:sz w:val="24"/>
          <w:szCs w:val="24"/>
          <w:shd w:val="clear" w:color="auto" w:fill="FFFFFF"/>
          <w:lang w:eastAsia="ar-SA"/>
        </w:rPr>
        <w:t>Tiekėjui</w:t>
      </w:r>
      <w:r w:rsidRPr="003A15C3">
        <w:rPr>
          <w:rFonts w:ascii="Times New Roman" w:eastAsia="Times New Roman" w:hAnsi="Times New Roman" w:cs="Times New Roman"/>
          <w:noProof/>
          <w:sz w:val="24"/>
          <w:szCs w:val="24"/>
          <w:shd w:val="clear" w:color="auto" w:fill="FFFFFF"/>
          <w:lang w:eastAsia="ar-SA"/>
        </w:rPr>
        <w:t xml:space="preserve"> dėl P</w:t>
      </w:r>
      <w:r w:rsidR="0078791C">
        <w:rPr>
          <w:rFonts w:ascii="Times New Roman" w:eastAsia="Times New Roman" w:hAnsi="Times New Roman" w:cs="Times New Roman"/>
          <w:noProof/>
          <w:sz w:val="24"/>
          <w:szCs w:val="24"/>
          <w:shd w:val="clear" w:color="auto" w:fill="FFFFFF"/>
          <w:lang w:eastAsia="ar-SA"/>
        </w:rPr>
        <w:t>reki</w:t>
      </w:r>
      <w:r w:rsidRPr="003A15C3">
        <w:rPr>
          <w:rFonts w:ascii="Times New Roman" w:eastAsia="Times New Roman" w:hAnsi="Times New Roman" w:cs="Times New Roman"/>
          <w:noProof/>
          <w:sz w:val="24"/>
          <w:szCs w:val="24"/>
          <w:shd w:val="clear" w:color="auto" w:fill="FFFFFF"/>
          <w:lang w:eastAsia="ar-SA"/>
        </w:rPr>
        <w:t>ų kokybės;</w:t>
      </w:r>
    </w:p>
    <w:p w14:paraId="31E88C9D" w14:textId="5723D474" w:rsidR="00570AEB" w:rsidRPr="003A15C3" w:rsidRDefault="00570AE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 xml:space="preserve">reikalauti, kad </w:t>
      </w:r>
      <w:r>
        <w:rPr>
          <w:rFonts w:ascii="Times New Roman" w:eastAsia="Times New Roman" w:hAnsi="Times New Roman" w:cs="Times New Roman"/>
          <w:noProof/>
          <w:sz w:val="24"/>
          <w:szCs w:val="24"/>
          <w:shd w:val="clear" w:color="auto" w:fill="FFFFFF"/>
          <w:lang w:eastAsia="ar-SA"/>
        </w:rPr>
        <w:t>Tiekėjas</w:t>
      </w:r>
      <w:r w:rsidRPr="003A15C3">
        <w:rPr>
          <w:rFonts w:ascii="Times New Roman" w:eastAsia="Times New Roman" w:hAnsi="Times New Roman" w:cs="Times New Roman"/>
          <w:noProof/>
          <w:sz w:val="24"/>
          <w:szCs w:val="24"/>
          <w:shd w:val="clear" w:color="auto" w:fill="FFFFFF"/>
          <w:lang w:eastAsia="ar-SA"/>
        </w:rPr>
        <w:t xml:space="preserve"> sumokėtų Sutartyje numatytas baudas, delspinigius Sutarties pažeidimo atveju;</w:t>
      </w:r>
    </w:p>
    <w:p w14:paraId="41672067" w14:textId="653729A5" w:rsidR="00570AEB" w:rsidRPr="003A15C3" w:rsidRDefault="00570AE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lastRenderedPageBreak/>
        <w:t xml:space="preserve">teikti pastabas </w:t>
      </w:r>
      <w:r>
        <w:rPr>
          <w:rFonts w:ascii="Times New Roman" w:eastAsia="Times New Roman" w:hAnsi="Times New Roman" w:cs="Times New Roman"/>
          <w:noProof/>
          <w:sz w:val="24"/>
          <w:szCs w:val="24"/>
          <w:shd w:val="clear" w:color="auto" w:fill="FFFFFF"/>
          <w:lang w:eastAsia="ar-SA"/>
        </w:rPr>
        <w:t>Tiekėjui</w:t>
      </w:r>
      <w:r w:rsidRPr="003A15C3">
        <w:rPr>
          <w:rFonts w:ascii="Times New Roman" w:eastAsia="Times New Roman" w:hAnsi="Times New Roman" w:cs="Times New Roman"/>
          <w:noProof/>
          <w:sz w:val="24"/>
          <w:szCs w:val="24"/>
          <w:shd w:val="clear" w:color="auto" w:fill="FFFFFF"/>
          <w:lang w:eastAsia="ar-SA"/>
        </w:rPr>
        <w:t xml:space="preserve"> bei nurodymus, pateikti papildomus dokumentus ar instrukcijas ir reikalauti, kad į jas būtų atsižvelgta, jei tai būtina tinkamai įvykdyti Sutartį ir (ar) jos įgyvendinimo metu iškilusiems trūkumams pašalinti;</w:t>
      </w:r>
    </w:p>
    <w:p w14:paraId="1C7C4179" w14:textId="63A51FE6" w:rsidR="00596D60" w:rsidRPr="00793DBC" w:rsidRDefault="00570AE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kitos Sutarties ir Lietuvos Respublikoje galiojančių teisės aktų numatytos teisės.</w:t>
      </w:r>
    </w:p>
    <w:p w14:paraId="52D5637B" w14:textId="5367C11E" w:rsidR="0076533B" w:rsidRPr="00793DBC" w:rsidRDefault="00CC14BD" w:rsidP="00793DBC">
      <w:pPr>
        <w:numPr>
          <w:ilvl w:val="0"/>
          <w:numId w:val="1"/>
        </w:numPr>
        <w:suppressAutoHyphens/>
        <w:spacing w:before="120" w:after="0"/>
        <w:ind w:left="0" w:firstLine="567"/>
        <w:jc w:val="center"/>
        <w:outlineLvl w:val="1"/>
        <w:rPr>
          <w:rFonts w:ascii="Times New Roman" w:eastAsia="Times New Roman" w:hAnsi="Times New Roman" w:cs="Times New Roman"/>
          <w:b/>
          <w:bCs/>
          <w:sz w:val="24"/>
          <w:szCs w:val="24"/>
          <w:lang w:eastAsia="lt-LT"/>
        </w:rPr>
      </w:pPr>
      <w:bookmarkStart w:id="5" w:name="_Hlk90888284"/>
      <w:r w:rsidRPr="00CC14BD">
        <w:rPr>
          <w:rFonts w:ascii="Times New Roman" w:eastAsia="Times New Roman" w:hAnsi="Times New Roman" w:cs="Times New Roman"/>
          <w:b/>
          <w:bCs/>
          <w:sz w:val="24"/>
          <w:szCs w:val="24"/>
          <w:lang w:eastAsia="lt-LT"/>
        </w:rPr>
        <w:t xml:space="preserve">TIEKĖJAS IR KITI SUTARTIES </w:t>
      </w:r>
      <w:r w:rsidRPr="00793DBC">
        <w:rPr>
          <w:rFonts w:ascii="Times New Roman" w:eastAsia="Calibri" w:hAnsi="Times New Roman" w:cs="Times New Roman"/>
          <w:b/>
          <w:bCs/>
          <w:sz w:val="24"/>
          <w:szCs w:val="24"/>
        </w:rPr>
        <w:t>VYKDYMUI</w:t>
      </w:r>
      <w:r w:rsidRPr="00CC14BD">
        <w:rPr>
          <w:rFonts w:ascii="Times New Roman" w:eastAsia="Times New Roman" w:hAnsi="Times New Roman" w:cs="Times New Roman"/>
          <w:b/>
          <w:bCs/>
          <w:sz w:val="24"/>
          <w:szCs w:val="24"/>
          <w:lang w:eastAsia="lt-LT"/>
        </w:rPr>
        <w:t xml:space="preserve"> PASITELKIAMI ASMENYS</w:t>
      </w:r>
    </w:p>
    <w:p w14:paraId="55D8D6DB" w14:textId="77777777" w:rsidR="00793DBC" w:rsidRPr="00793DBC" w:rsidRDefault="00793DBC" w:rsidP="00793DBC">
      <w:pPr>
        <w:pStyle w:val="Sraopastraipa"/>
        <w:numPr>
          <w:ilvl w:val="0"/>
          <w:numId w:val="4"/>
        </w:numPr>
        <w:tabs>
          <w:tab w:val="left" w:pos="709"/>
        </w:tabs>
        <w:spacing w:after="0"/>
        <w:contextualSpacing w:val="0"/>
        <w:jc w:val="both"/>
        <w:rPr>
          <w:rFonts w:ascii="Times New Roman" w:eastAsia="Times New Roman" w:hAnsi="Times New Roman" w:cs="Times New Roman"/>
          <w:b/>
          <w:bCs/>
          <w:vanish/>
          <w:sz w:val="24"/>
          <w:szCs w:val="24"/>
          <w:lang w:eastAsia="lt-LT"/>
        </w:rPr>
      </w:pPr>
    </w:p>
    <w:p w14:paraId="42D643F3" w14:textId="178F53FA" w:rsidR="00C22AA9" w:rsidRPr="00084A1B" w:rsidRDefault="004B6BF4" w:rsidP="00793DBC">
      <w:pPr>
        <w:pStyle w:val="Sraopastraipa"/>
        <w:numPr>
          <w:ilvl w:val="1"/>
          <w:numId w:val="4"/>
        </w:numPr>
        <w:tabs>
          <w:tab w:val="left" w:pos="709"/>
        </w:tabs>
        <w:spacing w:before="120" w:after="0"/>
        <w:ind w:left="0" w:firstLine="567"/>
        <w:contextualSpacing w:val="0"/>
        <w:jc w:val="both"/>
        <w:rPr>
          <w:rFonts w:ascii="Times New Roman" w:eastAsia="Times New Roman" w:hAnsi="Times New Roman" w:cs="Times New Roman"/>
          <w:b/>
          <w:bCs/>
          <w:sz w:val="24"/>
          <w:szCs w:val="24"/>
          <w:lang w:eastAsia="lt-LT"/>
        </w:rPr>
      </w:pPr>
      <w:r w:rsidRPr="004B6BF4">
        <w:rPr>
          <w:rFonts w:ascii="Times New Roman" w:eastAsia="Times New Roman" w:hAnsi="Times New Roman" w:cs="Times New Roman"/>
          <w:b/>
          <w:bCs/>
          <w:sz w:val="24"/>
          <w:szCs w:val="24"/>
          <w:lang w:eastAsia="lt-LT"/>
        </w:rPr>
        <w:t>Kvalifikacija ir kiti Tiekėjo pasiūlymu prisiimti įsipareigojimai</w:t>
      </w:r>
    </w:p>
    <w:p w14:paraId="25E43A66" w14:textId="6E3FD55E" w:rsidR="0015625F" w:rsidRDefault="0015625F"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793DBC">
        <w:rPr>
          <w:rFonts w:ascii="Times New Roman" w:eastAsia="Times New Roman" w:hAnsi="Times New Roman" w:cs="Times New Roman"/>
          <w:noProof/>
          <w:sz w:val="24"/>
          <w:szCs w:val="24"/>
          <w:shd w:val="clear" w:color="auto" w:fill="FFFFFF"/>
          <w:lang w:eastAsia="ar-SA"/>
        </w:rPr>
        <w:t>Tiekėjas</w:t>
      </w:r>
      <w:r>
        <w:rPr>
          <w:rFonts w:ascii="Times New Roman" w:eastAsia="Times New Roman" w:hAnsi="Times New Roman" w:cs="Times New Roman"/>
          <w:color w:val="000000"/>
          <w:sz w:val="24"/>
          <w:szCs w:val="24"/>
        </w:rPr>
        <w:t xml:space="preserve"> atsako už tai, kad visą Sutarties vykdymo laikotarpį Tiekėjas būtų kompetentingas, patikimas ir pajėgus (įskaitant ūkio subjektų, kurių pajėgumais remiasi Tiekėjas, pajėgumus) įvykdyti Sutarties reikalavimus:</w:t>
      </w:r>
    </w:p>
    <w:p w14:paraId="3FA122D6" w14:textId="6D4FD49F" w:rsidR="0015625F" w:rsidRDefault="0015625F"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bookmarkStart w:id="6" w:name="part_3d30b092144144729048476418667d38"/>
      <w:bookmarkEnd w:id="6"/>
      <w:r>
        <w:rPr>
          <w:rFonts w:ascii="Times New Roman" w:eastAsia="Times New Roman" w:hAnsi="Times New Roman" w:cs="Times New Roman"/>
          <w:color w:val="000000"/>
          <w:sz w:val="24"/>
          <w:szCs w:val="24"/>
        </w:rPr>
        <w:t>turėtų teisę verstis ta veikla, kuri yra reikalinga Sutarčiai įvykdyti</w:t>
      </w:r>
      <w:r w:rsidR="00EC4832">
        <w:rPr>
          <w:rFonts w:ascii="Times New Roman" w:eastAsia="Times New Roman" w:hAnsi="Times New Roman" w:cs="Times New Roman"/>
          <w:color w:val="000000"/>
          <w:sz w:val="24"/>
          <w:szCs w:val="24"/>
        </w:rPr>
        <w:t xml:space="preserve">. </w:t>
      </w:r>
      <w:r w:rsidR="00EC4832" w:rsidRPr="00EC4832">
        <w:rPr>
          <w:rFonts w:ascii="Times New Roman" w:eastAsia="Times New Roman" w:hAnsi="Times New Roman" w:cs="Times New Roman"/>
          <w:color w:val="000000"/>
          <w:sz w:val="24"/>
          <w:szCs w:val="24"/>
        </w:rPr>
        <w:t>Pirkėjui pareikalavus, Tiekėjas turi pateikti dokumentus, įrodančius, kad Sutartį vykdo tik tokią teisę turintys asmenys;</w:t>
      </w:r>
    </w:p>
    <w:p w14:paraId="23C24608" w14:textId="6AB959D7" w:rsidR="0015625F" w:rsidRDefault="0015625F"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bookmarkStart w:id="7" w:name="part_eea468b00d614f989d5ed8c439c09caa"/>
      <w:bookmarkEnd w:id="7"/>
      <w:r>
        <w:rPr>
          <w:rFonts w:ascii="Times New Roman" w:eastAsia="Times New Roman" w:hAnsi="Times New Roman" w:cs="Times New Roman"/>
          <w:color w:val="000000"/>
          <w:sz w:val="24"/>
          <w:szCs w:val="24"/>
        </w:rPr>
        <w:t>atitiktų tiekėjų kvalifikacijai pirkimo dokumentuose nustatytus Sutarties tinkamam vykdymui būtinus reikalavimus bei neturėtų pirkimo dokumentuose nustatytų pašalinimo pagrindų;</w:t>
      </w:r>
    </w:p>
    <w:p w14:paraId="6F057606" w14:textId="3D618047" w:rsidR="0015625F" w:rsidRDefault="763457E5"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bookmarkStart w:id="8" w:name="part_fbb6cf7e64c24d708247efa32f400266"/>
      <w:bookmarkEnd w:id="8"/>
      <w:r w:rsidRPr="00793DBC">
        <w:rPr>
          <w:rFonts w:ascii="Times New Roman" w:eastAsia="Times New Roman" w:hAnsi="Times New Roman" w:cs="Times New Roman"/>
          <w:color w:val="000000"/>
          <w:sz w:val="24"/>
          <w:szCs w:val="24"/>
        </w:rPr>
        <w:t>laikytųsi Tiekėjo pasiūlyme nurodytų įsipareigojimų</w:t>
      </w:r>
      <w:r w:rsidR="2AC30F6D" w:rsidRPr="00793DBC">
        <w:rPr>
          <w:rFonts w:ascii="Times New Roman" w:eastAsia="Times New Roman" w:hAnsi="Times New Roman" w:cs="Times New Roman"/>
          <w:color w:val="000000"/>
          <w:sz w:val="24"/>
          <w:szCs w:val="24"/>
        </w:rPr>
        <w:t>;</w:t>
      </w:r>
    </w:p>
    <w:p w14:paraId="3F8DAB35" w14:textId="7C39E525" w:rsidR="0015625F" w:rsidRDefault="0015625F"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bookmarkStart w:id="9" w:name="part_10148fbcc9b34cc19eccfef0ee2e8a52"/>
      <w:bookmarkEnd w:id="9"/>
      <w:r>
        <w:rPr>
          <w:rFonts w:ascii="Times New Roman" w:eastAsia="Times New Roman" w:hAnsi="Times New Roman" w:cs="Times New Roman"/>
          <w:color w:val="000000"/>
          <w:sz w:val="24"/>
          <w:szCs w:val="24"/>
        </w:rPr>
        <w:t>užtikrintų nustatytų kokybės vadybos sistemos ir (arba) aplinkos apsaugos vadybos sistemos standartų taikymą, jeigu to reikalaujama pirkimo dokumentuose, ir turėtų tą patvirtinančius dokumentus;</w:t>
      </w:r>
    </w:p>
    <w:p w14:paraId="38EDE0CD" w14:textId="6088DB05" w:rsidR="0015625F" w:rsidRDefault="0015625F"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bookmarkStart w:id="10" w:name="part_5ad8bd89a6fb434db623e8bb18ecdbc6"/>
      <w:bookmarkEnd w:id="10"/>
      <w:r w:rsidRPr="00793DBC">
        <w:rPr>
          <w:rFonts w:ascii="Times New Roman" w:eastAsia="Times New Roman" w:hAnsi="Times New Roman" w:cs="Times New Roman"/>
          <w:color w:val="000000"/>
          <w:sz w:val="24"/>
          <w:szCs w:val="24"/>
        </w:rPr>
        <w:t xml:space="preserve">atitiktų </w:t>
      </w:r>
      <w:r>
        <w:rPr>
          <w:rFonts w:ascii="Times New Roman" w:eastAsia="Times New Roman" w:hAnsi="Times New Roman" w:cs="Times New Roman"/>
          <w:color w:val="000000"/>
          <w:sz w:val="24"/>
          <w:szCs w:val="24"/>
          <w:shd w:val="clear" w:color="auto" w:fill="FFFFFF"/>
        </w:rPr>
        <w:t xml:space="preserve">nacionalinio saugumo interesus </w:t>
      </w:r>
      <w:r w:rsidR="453359E3" w:rsidRPr="0B118EA1">
        <w:rPr>
          <w:rFonts w:ascii="Times New Roman" w:eastAsia="Times New Roman" w:hAnsi="Times New Roman" w:cs="Times New Roman"/>
          <w:color w:val="000000" w:themeColor="text1"/>
          <w:sz w:val="24"/>
          <w:szCs w:val="24"/>
        </w:rPr>
        <w:t xml:space="preserve"> bei nebūtų registruotas (nuolat gyvenantis ar turintis pilietybę) nepatikimomis laikomose valstybėse ar teritorijose</w:t>
      </w:r>
      <w:r>
        <w:rPr>
          <w:rFonts w:ascii="Times New Roman" w:eastAsia="Times New Roman" w:hAnsi="Times New Roman" w:cs="Times New Roman"/>
          <w:color w:val="000000"/>
          <w:sz w:val="24"/>
          <w:szCs w:val="24"/>
          <w:shd w:val="clear" w:color="auto" w:fill="FFFFFF"/>
        </w:rPr>
        <w:t>, jei tokie reikalavimai buvo numatyti pirkimo dokumentuose</w:t>
      </w:r>
      <w:r>
        <w:rPr>
          <w:rFonts w:ascii="Times New Roman" w:eastAsia="Times New Roman" w:hAnsi="Times New Roman" w:cs="Times New Roman"/>
          <w:color w:val="000000"/>
          <w:sz w:val="24"/>
          <w:szCs w:val="24"/>
        </w:rPr>
        <w:t>.</w:t>
      </w:r>
    </w:p>
    <w:p w14:paraId="6441C746" w14:textId="3F1EA96D" w:rsidR="0015625F" w:rsidRDefault="0015625F"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themeColor="text1"/>
          <w:sz w:val="24"/>
          <w:szCs w:val="24"/>
        </w:rPr>
      </w:pPr>
      <w:bookmarkStart w:id="11" w:name="part_b15bf7599b11418f9e538eb4d47e2762"/>
      <w:bookmarkStart w:id="12" w:name="part_f7dd04038acf47ba91654fe458a784ce"/>
      <w:bookmarkEnd w:id="11"/>
      <w:bookmarkEnd w:id="12"/>
      <w:r w:rsidRPr="00793DBC">
        <w:rPr>
          <w:rFonts w:ascii="Times New Roman" w:eastAsia="Times New Roman" w:hAnsi="Times New Roman" w:cs="Times New Roman"/>
          <w:noProof/>
          <w:sz w:val="24"/>
          <w:szCs w:val="24"/>
          <w:shd w:val="clear" w:color="auto" w:fill="FFFFFF"/>
          <w:lang w:eastAsia="ar-SA"/>
        </w:rPr>
        <w:t>Tiekėjas</w:t>
      </w:r>
      <w:r w:rsidRPr="0B118EA1">
        <w:rPr>
          <w:rFonts w:ascii="Times New Roman" w:eastAsia="Times New Roman" w:hAnsi="Times New Roman" w:cs="Times New Roman"/>
          <w:color w:val="000000" w:themeColor="text1"/>
          <w:sz w:val="24"/>
          <w:szCs w:val="24"/>
        </w:rPr>
        <w:t xml:space="preserve"> taip pat atsako už tai, kad Tiekėjas, Sutartį tiesiogiai vykdantys subtiekėjai ir specialistai atitiktų jiems įstatymų bei kitų teisės aktų ir (arba) pirkimo dokument</w:t>
      </w:r>
      <w:r w:rsidR="6A48FBEE" w:rsidRPr="0B118EA1">
        <w:rPr>
          <w:rFonts w:ascii="Times New Roman" w:eastAsia="Times New Roman" w:hAnsi="Times New Roman" w:cs="Times New Roman"/>
          <w:color w:val="000000" w:themeColor="text1"/>
          <w:sz w:val="24"/>
          <w:szCs w:val="24"/>
        </w:rPr>
        <w:t>uose</w:t>
      </w:r>
      <w:r w:rsidRPr="0B118EA1">
        <w:rPr>
          <w:rFonts w:ascii="Times New Roman" w:eastAsia="Times New Roman" w:hAnsi="Times New Roman" w:cs="Times New Roman"/>
          <w:color w:val="000000" w:themeColor="text1"/>
          <w:sz w:val="24"/>
          <w:szCs w:val="24"/>
        </w:rPr>
        <w:t xml:space="preserve"> nustatytus profesinės kvalifikacijos ir kitus reikalavimus bei turėtų teisę verstis ta veikla, kuriai jie pasitelkiami.</w:t>
      </w:r>
    </w:p>
    <w:p w14:paraId="62342905" w14:textId="31CEEFB3" w:rsidR="00F30C97" w:rsidRPr="00793DBC" w:rsidRDefault="00F30C97"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F30C97">
        <w:rPr>
          <w:rFonts w:ascii="Times New Roman" w:eastAsia="Times New Roman" w:hAnsi="Times New Roman" w:cs="Times New Roman"/>
          <w:color w:val="000000"/>
          <w:sz w:val="24"/>
          <w:szCs w:val="24"/>
        </w:rPr>
        <w:t xml:space="preserve">Tuo </w:t>
      </w:r>
      <w:r w:rsidRPr="00793DBC">
        <w:rPr>
          <w:rFonts w:ascii="Times New Roman" w:eastAsia="Times New Roman" w:hAnsi="Times New Roman" w:cs="Times New Roman"/>
          <w:noProof/>
          <w:sz w:val="24"/>
          <w:szCs w:val="24"/>
          <w:shd w:val="clear" w:color="auto" w:fill="FFFFFF"/>
          <w:lang w:eastAsia="ar-SA"/>
        </w:rPr>
        <w:t>atveju</w:t>
      </w:r>
      <w:r w:rsidRPr="00F30C97">
        <w:rPr>
          <w:rFonts w:ascii="Times New Roman" w:eastAsia="Times New Roman" w:hAnsi="Times New Roman" w:cs="Times New Roman"/>
          <w:color w:val="000000"/>
          <w:sz w:val="24"/>
          <w:szCs w:val="24"/>
        </w:rPr>
        <w:t>, kai Tiekėjas yra jungtinės veiklos sutarties pagrindu veikianti</w:t>
      </w:r>
      <w:r w:rsidRPr="00F30C97">
        <w:t xml:space="preserve"> </w:t>
      </w:r>
      <w:r w:rsidRPr="00F30C97">
        <w:rPr>
          <w:rFonts w:ascii="Times New Roman" w:eastAsia="Times New Roman" w:hAnsi="Times New Roman" w:cs="Times New Roman"/>
          <w:color w:val="000000"/>
          <w:sz w:val="24"/>
          <w:szCs w:val="24"/>
        </w:rPr>
        <w:t>grupė, jos nariai Pirkėjui už Sutarties vykdymą atsako solidariai</w:t>
      </w:r>
      <w:r>
        <w:rPr>
          <w:rFonts w:ascii="Times New Roman" w:eastAsia="Times New Roman" w:hAnsi="Times New Roman" w:cs="Times New Roman"/>
          <w:color w:val="000000"/>
          <w:sz w:val="24"/>
          <w:szCs w:val="24"/>
        </w:rPr>
        <w:t>.</w:t>
      </w:r>
    </w:p>
    <w:p w14:paraId="3B71D7C7" w14:textId="5BD72F2B" w:rsidR="00286752" w:rsidRDefault="41DD791B" w:rsidP="00793DBC">
      <w:pPr>
        <w:pStyle w:val="Sraopastraipa"/>
        <w:numPr>
          <w:ilvl w:val="1"/>
          <w:numId w:val="4"/>
        </w:numPr>
        <w:tabs>
          <w:tab w:val="left" w:pos="709"/>
        </w:tabs>
        <w:spacing w:before="120" w:after="0"/>
        <w:ind w:left="0" w:firstLine="567"/>
        <w:contextualSpacing w:val="0"/>
        <w:jc w:val="both"/>
        <w:rPr>
          <w:rFonts w:ascii="Times New Roman" w:eastAsia="Times New Roman" w:hAnsi="Times New Roman" w:cs="Times New Roman"/>
          <w:color w:val="000000"/>
          <w:sz w:val="24"/>
          <w:szCs w:val="24"/>
        </w:rPr>
      </w:pPr>
      <w:r w:rsidRPr="00793DBC">
        <w:rPr>
          <w:rFonts w:ascii="Times New Roman" w:eastAsia="Times New Roman" w:hAnsi="Times New Roman" w:cs="Times New Roman"/>
          <w:b/>
          <w:bCs/>
          <w:sz w:val="24"/>
          <w:szCs w:val="24"/>
          <w:lang w:eastAsia="lt-LT"/>
        </w:rPr>
        <w:t>Subtiekėjų</w:t>
      </w:r>
      <w:r w:rsidRPr="74DA870C">
        <w:rPr>
          <w:rFonts w:ascii="Times New Roman" w:eastAsia="Times New Roman" w:hAnsi="Times New Roman" w:cs="Times New Roman"/>
          <w:b/>
          <w:bCs/>
          <w:color w:val="000000" w:themeColor="text1"/>
          <w:sz w:val="24"/>
          <w:szCs w:val="24"/>
        </w:rPr>
        <w:t xml:space="preserve"> bei specialistų pasitelkimas ir keitimas</w:t>
      </w:r>
    </w:p>
    <w:p w14:paraId="30D879F5" w14:textId="1FBB4174" w:rsidR="00D736D3" w:rsidRPr="00793DBC" w:rsidRDefault="4CAF713E"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13" w:name="part_cbbaa99111db4afebbb94a45e4bd8ef1"/>
      <w:bookmarkEnd w:id="13"/>
      <w:r w:rsidRPr="00793DBC">
        <w:rPr>
          <w:rFonts w:ascii="Times New Roman" w:eastAsia="Times New Roman" w:hAnsi="Times New Roman" w:cs="Times New Roman"/>
          <w:color w:val="000000"/>
          <w:sz w:val="24"/>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r w:rsidR="485A654C" w:rsidRPr="00793DBC">
        <w:rPr>
          <w:rFonts w:ascii="Times New Roman" w:eastAsia="Times New Roman" w:hAnsi="Times New Roman" w:cs="Times New Roman"/>
          <w:color w:val="000000"/>
          <w:sz w:val="24"/>
          <w:szCs w:val="24"/>
        </w:rPr>
        <w:t>.</w:t>
      </w:r>
    </w:p>
    <w:p w14:paraId="67B2A800" w14:textId="6B827698" w:rsidR="00D46DAB" w:rsidRPr="00793DBC" w:rsidRDefault="4CAF713E"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793DBC">
        <w:rPr>
          <w:rFonts w:ascii="Times New Roman" w:eastAsia="Times New Roman" w:hAnsi="Times New Roman" w:cs="Times New Roman"/>
          <w:color w:val="000000"/>
          <w:sz w:val="24"/>
          <w:szCs w:val="24"/>
        </w:rPr>
        <w:t>Sutar</w:t>
      </w:r>
      <w:r w:rsidR="006D1000" w:rsidRPr="00793DBC">
        <w:rPr>
          <w:rFonts w:ascii="Times New Roman" w:eastAsia="Times New Roman" w:hAnsi="Times New Roman" w:cs="Times New Roman"/>
          <w:color w:val="000000"/>
          <w:sz w:val="24"/>
          <w:szCs w:val="24"/>
        </w:rPr>
        <w:t>čiai vykdyti bus pasitelkiami šie subtiekėjai: (nurodomi subtiekėjai).</w:t>
      </w:r>
    </w:p>
    <w:p w14:paraId="4BE3F3F9" w14:textId="64806AA9" w:rsidR="00D46DAB" w:rsidRPr="00793DBC" w:rsidRDefault="00D46DA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793DBC">
        <w:rPr>
          <w:rFonts w:ascii="Times New Roman" w:eastAsia="Times New Roman" w:hAnsi="Times New Roman" w:cs="Times New Roman"/>
          <w:color w:val="000000"/>
          <w:sz w:val="24"/>
          <w:szCs w:val="24"/>
        </w:rPr>
        <w:t>Tiekėjas gali keisti ir (ar) pasitelkti subtiekėjus ir (ar) specialistus šiame Sutarties poskyryje nustatytais atvejais ir tvarka.</w:t>
      </w:r>
    </w:p>
    <w:p w14:paraId="0313677C" w14:textId="71D0E82A" w:rsidR="00D46DAB" w:rsidRPr="00793DBC" w:rsidRDefault="00D46DA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793DBC">
        <w:rPr>
          <w:rFonts w:ascii="Times New Roman" w:eastAsia="Times New Roman" w:hAnsi="Times New Roman" w:cs="Times New Roman"/>
          <w:color w:val="000000"/>
          <w:sz w:val="24"/>
          <w:szCs w:val="24"/>
        </w:rPr>
        <w:t>Naujas subtiekėjas ar specialistas gali pradėti vykdyti jiems Tiekėjo pavestus įsipareigojimus pagal Sutartį ne anksčiau, nei bus pasirašytas Susitarimas.</w:t>
      </w:r>
    </w:p>
    <w:p w14:paraId="1A75B33A" w14:textId="799E1680" w:rsidR="00D46DAB" w:rsidRPr="00D46DAB" w:rsidRDefault="4CAF713E"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793DBC">
        <w:rPr>
          <w:rFonts w:ascii="Times New Roman" w:eastAsia="Times New Roman" w:hAnsi="Times New Roman" w:cs="Times New Roman"/>
          <w:color w:val="000000"/>
          <w:sz w:val="24"/>
          <w:szCs w:val="24"/>
        </w:rPr>
        <w:t>Jei Tiekėjas</w:t>
      </w:r>
      <w:r w:rsidRPr="00D46DAB">
        <w:rPr>
          <w:rFonts w:ascii="Times New Roman" w:eastAsia="Times New Roman" w:hAnsi="Times New Roman" w:cs="Times New Roman"/>
          <w:color w:val="000000"/>
          <w:sz w:val="24"/>
          <w:szCs w:val="24"/>
          <w:shd w:val="clear" w:color="auto" w:fill="FFFFFF"/>
        </w:rPr>
        <w:t xml:space="preserve">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w:t>
      </w:r>
      <w:r w:rsidRPr="00D53606">
        <w:rPr>
          <w:rFonts w:ascii="Times New Roman" w:eastAsia="Times New Roman" w:hAnsi="Times New Roman" w:cs="Times New Roman"/>
          <w:i/>
          <w:iCs/>
          <w:color w:val="000000"/>
          <w:sz w:val="24"/>
          <w:szCs w:val="24"/>
          <w:u w:val="single"/>
          <w:shd w:val="clear" w:color="auto" w:fill="FFFFFF"/>
        </w:rPr>
        <w:t>jei taikoma</w:t>
      </w:r>
      <w:r w:rsidRPr="00D46DAB">
        <w:rPr>
          <w:rFonts w:ascii="Times New Roman" w:eastAsia="Times New Roman" w:hAnsi="Times New Roman" w:cs="Times New Roman"/>
          <w:color w:val="000000"/>
          <w:sz w:val="24"/>
          <w:szCs w:val="24"/>
          <w:shd w:val="clear" w:color="auto" w:fill="FFFFFF"/>
        </w:rPr>
        <w:t xml:space="preserve">) ir Tiekėjui taikoma </w:t>
      </w:r>
      <w:r w:rsidR="005D0DA7" w:rsidRPr="00D53606">
        <w:rPr>
          <w:rFonts w:ascii="Times New Roman" w:eastAsia="Times New Roman" w:hAnsi="Times New Roman" w:cs="Times New Roman"/>
          <w:color w:val="000000"/>
          <w:sz w:val="24"/>
          <w:szCs w:val="24"/>
          <w:shd w:val="clear" w:color="auto" w:fill="FFFFFF"/>
        </w:rPr>
        <w:t xml:space="preserve">4.1 papunktyje </w:t>
      </w:r>
      <w:r w:rsidR="003314F8" w:rsidRPr="00D53606">
        <w:rPr>
          <w:rFonts w:ascii="Times New Roman" w:eastAsia="Times New Roman" w:hAnsi="Times New Roman" w:cs="Times New Roman"/>
          <w:color w:val="000000"/>
          <w:sz w:val="24"/>
          <w:szCs w:val="24"/>
          <w:shd w:val="clear" w:color="auto" w:fill="FFFFFF"/>
        </w:rPr>
        <w:t>n</w:t>
      </w:r>
      <w:r w:rsidRPr="003314F8">
        <w:rPr>
          <w:rFonts w:ascii="Times New Roman" w:eastAsia="Times New Roman" w:hAnsi="Times New Roman" w:cs="Times New Roman"/>
          <w:color w:val="000000"/>
          <w:sz w:val="24"/>
          <w:szCs w:val="24"/>
          <w:shd w:val="clear" w:color="auto" w:fill="FFFFFF"/>
        </w:rPr>
        <w:t>usta</w:t>
      </w:r>
      <w:r w:rsidRPr="00D46DAB">
        <w:rPr>
          <w:rFonts w:ascii="Times New Roman" w:eastAsia="Times New Roman" w:hAnsi="Times New Roman" w:cs="Times New Roman"/>
          <w:color w:val="000000"/>
          <w:sz w:val="24"/>
          <w:szCs w:val="24"/>
          <w:shd w:val="clear" w:color="auto" w:fill="FFFFFF"/>
        </w:rPr>
        <w:t>tyto dydžio bauda.</w:t>
      </w:r>
    </w:p>
    <w:p w14:paraId="30696DDF" w14:textId="2ED97007" w:rsidR="00D46DAB" w:rsidRPr="00793DBC" w:rsidRDefault="00D46DA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46DAB">
        <w:rPr>
          <w:rFonts w:ascii="Times New Roman" w:eastAsia="Times New Roman" w:hAnsi="Times New Roman" w:cs="Times New Roman"/>
          <w:color w:val="000000"/>
          <w:sz w:val="24"/>
          <w:szCs w:val="24"/>
          <w:shd w:val="clear" w:color="auto" w:fill="FFFFFF"/>
        </w:rPr>
        <w:lastRenderedPageBreak/>
        <w:t xml:space="preserve">Tiekėjas </w:t>
      </w:r>
      <w:r w:rsidRPr="00793DBC">
        <w:rPr>
          <w:rFonts w:ascii="Times New Roman" w:eastAsia="Times New Roman" w:hAnsi="Times New Roman" w:cs="Times New Roman"/>
          <w:color w:val="000000"/>
          <w:sz w:val="24"/>
          <w:szCs w:val="24"/>
        </w:rPr>
        <w:t>turi teisę Sutarties vykdymui pasitelkti naujus, S</w:t>
      </w:r>
      <w:r w:rsidR="00A83AAD" w:rsidRPr="00793DBC">
        <w:rPr>
          <w:rFonts w:ascii="Times New Roman" w:eastAsia="Times New Roman" w:hAnsi="Times New Roman" w:cs="Times New Roman"/>
          <w:color w:val="000000"/>
          <w:sz w:val="24"/>
          <w:szCs w:val="24"/>
        </w:rPr>
        <w:t>utartyje</w:t>
      </w:r>
      <w:r w:rsidRPr="00793DBC">
        <w:rPr>
          <w:rFonts w:ascii="Times New Roman" w:eastAsia="Times New Roman" w:hAnsi="Times New Roman" w:cs="Times New Roman"/>
          <w:color w:val="000000"/>
          <w:sz w:val="24"/>
          <w:szCs w:val="24"/>
        </w:rPr>
        <w:t xml:space="preserve"> nenurodytus subtiekėjus, kurių pajėgumais Tiekėjas nesirėmė pirkimo dokumentuose numatytiems kvalifikacijos reikalavimams pagrįsti.</w:t>
      </w:r>
    </w:p>
    <w:p w14:paraId="57A8DE86" w14:textId="5CE2F7EB" w:rsidR="00D46DAB" w:rsidRPr="00793DBC" w:rsidRDefault="00D46DA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793DBC">
        <w:rPr>
          <w:rFonts w:ascii="Times New Roman" w:eastAsia="Times New Roman" w:hAnsi="Times New Roman" w:cs="Times New Roman"/>
          <w:color w:val="000000"/>
          <w:sz w:val="24"/>
          <w:szCs w:val="24"/>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46DA4B5" w14:textId="36DC7682" w:rsidR="00D46DAB" w:rsidRPr="00793DBC" w:rsidRDefault="00D46DAB" w:rsidP="00793DBC">
      <w:pPr>
        <w:pStyle w:val="Sraopastraipa"/>
        <w:numPr>
          <w:ilvl w:val="2"/>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793DBC">
        <w:rPr>
          <w:rFonts w:ascii="Times New Roman" w:eastAsia="Times New Roman" w:hAnsi="Times New Roman" w:cs="Times New Roman"/>
          <w:color w:val="000000"/>
          <w:sz w:val="24"/>
          <w:szCs w:val="24"/>
        </w:rPr>
        <w:t>Tiekėjas, bet kuriuo Sutarties vykdymo metu, subtiekėjus, kurių pajėgumais Tiekėjas nesirėmė pirkimo dokumentuose numatytiems kvalifikacijos reikalavimams pagrįsti, gali keisti savo nuožiūra.</w:t>
      </w:r>
    </w:p>
    <w:p w14:paraId="7D54680D" w14:textId="2B3899EE" w:rsidR="00D46DAB" w:rsidRPr="00D46DAB" w:rsidRDefault="00D46DAB" w:rsidP="00793DBC">
      <w:pPr>
        <w:pStyle w:val="Sraopastraipa"/>
        <w:numPr>
          <w:ilvl w:val="2"/>
          <w:numId w:val="4"/>
        </w:numPr>
        <w:tabs>
          <w:tab w:val="left" w:pos="709"/>
          <w:tab w:val="left" w:pos="1276"/>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793DBC">
        <w:rPr>
          <w:rFonts w:ascii="Times New Roman" w:eastAsia="Times New Roman" w:hAnsi="Times New Roman" w:cs="Times New Roman"/>
          <w:color w:val="000000"/>
          <w:sz w:val="24"/>
          <w:szCs w:val="24"/>
        </w:rPr>
        <w:t>Tiekėjas</w:t>
      </w:r>
      <w:r w:rsidRPr="00D46DAB">
        <w:rPr>
          <w:rFonts w:ascii="Times New Roman" w:eastAsia="Times New Roman" w:hAnsi="Times New Roman" w:cs="Times New Roman"/>
          <w:color w:val="000000"/>
          <w:sz w:val="24"/>
          <w:szCs w:val="24"/>
          <w:shd w:val="clear" w:color="auto" w:fill="FFFFFF"/>
        </w:rPr>
        <w:t>,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w:t>
      </w:r>
      <w:r w:rsidRPr="00D53606">
        <w:rPr>
          <w:rFonts w:ascii="Times New Roman" w:eastAsia="Times New Roman" w:hAnsi="Times New Roman" w:cs="Times New Roman"/>
          <w:i/>
          <w:iCs/>
          <w:color w:val="000000"/>
          <w:sz w:val="24"/>
          <w:szCs w:val="24"/>
          <w:u w:val="single"/>
          <w:shd w:val="clear" w:color="auto" w:fill="FFFFFF"/>
        </w:rPr>
        <w:t>jeigu buvo taikoma pirkimo dokumentuose</w:t>
      </w:r>
      <w:r w:rsidRPr="008A0A97">
        <w:rPr>
          <w:rFonts w:ascii="Times New Roman" w:eastAsia="Times New Roman" w:hAnsi="Times New Roman" w:cs="Times New Roman"/>
          <w:i/>
          <w:iCs/>
          <w:color w:val="000000"/>
          <w:sz w:val="24"/>
          <w:szCs w:val="24"/>
          <w:shd w:val="clear" w:color="auto" w:fill="FFFFFF"/>
        </w:rPr>
        <w:t>)</w:t>
      </w:r>
      <w:r w:rsidRPr="00D46DAB">
        <w:rPr>
          <w:rFonts w:ascii="Times New Roman" w:eastAsia="Times New Roman" w:hAnsi="Times New Roman" w:cs="Times New Roman"/>
          <w:color w:val="000000"/>
          <w:sz w:val="24"/>
          <w:szCs w:val="24"/>
          <w:shd w:val="clear" w:color="auto" w:fill="FFFFFF"/>
        </w:rPr>
        <w:t xml:space="preserv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28B2AF" w14:textId="663300D9" w:rsidR="00D46DAB" w:rsidRPr="00D46DAB" w:rsidRDefault="00D46DAB"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793DBC">
        <w:rPr>
          <w:rFonts w:ascii="Times New Roman" w:eastAsia="Times New Roman" w:hAnsi="Times New Roman" w:cs="Times New Roman"/>
          <w:color w:val="000000"/>
          <w:sz w:val="24"/>
          <w:szCs w:val="24"/>
        </w:rPr>
        <w:t>Subtiekėjai</w:t>
      </w:r>
      <w:r w:rsidRPr="00D46DAB">
        <w:rPr>
          <w:rFonts w:ascii="Times New Roman" w:eastAsia="Times New Roman" w:hAnsi="Times New Roman" w:cs="Times New Roman"/>
          <w:color w:val="000000"/>
          <w:sz w:val="24"/>
          <w:szCs w:val="24"/>
          <w:shd w:val="clear" w:color="auto" w:fill="FFFFFF"/>
        </w:rPr>
        <w:t>, kurių pajėgumais Tiekėjas rėmėsi, kad atitiktų pirkimo dokumentuose nustatytus kvalifikacijos reikalavimus, gali būti keičiami tik šiais atvejais:</w:t>
      </w:r>
    </w:p>
    <w:p w14:paraId="765BB611" w14:textId="0192C75C" w:rsidR="00D46DAB" w:rsidRPr="00793DBC"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r w:rsidRPr="00D46DAB">
        <w:rPr>
          <w:rFonts w:ascii="Times New Roman" w:eastAsia="Times New Roman" w:hAnsi="Times New Roman" w:cs="Times New Roman"/>
          <w:color w:val="000000"/>
          <w:sz w:val="24"/>
          <w:szCs w:val="24"/>
          <w:shd w:val="clear" w:color="auto" w:fill="FFFFFF"/>
        </w:rPr>
        <w:t xml:space="preserve">kai </w:t>
      </w:r>
      <w:r w:rsidRPr="00793DBC">
        <w:rPr>
          <w:rFonts w:ascii="Times New Roman" w:eastAsia="Times New Roman" w:hAnsi="Times New Roman" w:cs="Times New Roman"/>
          <w:color w:val="000000"/>
          <w:sz w:val="24"/>
          <w:szCs w:val="24"/>
        </w:rPr>
        <w:t>subtiekėjui iškelta bankroto byla, pradėtas bankroto procesas ne teismo tvarka, jis tampa nemokus arba yra nemokumo tikimybė, sustabdo ūkinę veiklą ar kai įstatymuose ir kituose teisės aktuose nustatyta tvarka susidaro analogiška situacija;</w:t>
      </w:r>
    </w:p>
    <w:p w14:paraId="3764A9DB" w14:textId="6A4E9E40" w:rsidR="00D46DAB" w:rsidRPr="00793DBC"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r w:rsidRPr="00793DBC">
        <w:rPr>
          <w:rFonts w:ascii="Times New Roman" w:eastAsia="Times New Roman" w:hAnsi="Times New Roman" w:cs="Times New Roman"/>
          <w:color w:val="000000"/>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2BD4FDD1" w14:textId="3283BB6B" w:rsidR="00D46DAB" w:rsidRPr="00D46DAB"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793DBC">
        <w:rPr>
          <w:rFonts w:ascii="Times New Roman" w:eastAsia="Times New Roman" w:hAnsi="Times New Roman" w:cs="Times New Roman"/>
          <w:color w:val="000000"/>
          <w:sz w:val="24"/>
          <w:szCs w:val="24"/>
        </w:rPr>
        <w:t>Tiekėjas</w:t>
      </w:r>
      <w:r w:rsidRPr="00D46DAB">
        <w:rPr>
          <w:rFonts w:ascii="Times New Roman" w:eastAsia="Times New Roman" w:hAnsi="Times New Roman" w:cs="Times New Roman"/>
          <w:color w:val="000000"/>
          <w:sz w:val="24"/>
          <w:szCs w:val="24"/>
          <w:shd w:val="clear" w:color="auto" w:fill="FFFFFF"/>
        </w:rPr>
        <w:t xml:space="preserve"> ar subtiekėjas privalo pakeisti subtiekėją, jei paaiškėja, kad jis neatitinka jam pirkimo dokumentuose keliamų reikalavimų.</w:t>
      </w:r>
    </w:p>
    <w:p w14:paraId="251A0ACD" w14:textId="41DEBF3E" w:rsidR="00D46DAB" w:rsidRPr="00D46DAB" w:rsidRDefault="00D46DAB"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ab/>
      </w:r>
      <w:r w:rsidRPr="00793DBC">
        <w:rPr>
          <w:rFonts w:ascii="Times New Roman" w:eastAsia="Times New Roman" w:hAnsi="Times New Roman" w:cs="Times New Roman"/>
          <w:color w:val="000000"/>
          <w:sz w:val="24"/>
          <w:szCs w:val="24"/>
        </w:rPr>
        <w:t>Tiekėjo</w:t>
      </w:r>
      <w:r w:rsidRPr="00D46DAB">
        <w:rPr>
          <w:rFonts w:ascii="Times New Roman" w:eastAsia="Times New Roman" w:hAnsi="Times New Roman" w:cs="Times New Roman"/>
          <w:color w:val="000000"/>
          <w:sz w:val="24"/>
          <w:szCs w:val="24"/>
          <w:shd w:val="clear" w:color="auto" w:fill="FFFFFF"/>
        </w:rPr>
        <w:t xml:space="preserve"> (ar subtiekėjų) specialistai, vykdantys Sutartį, gali būti keičiami šiais atvejais:</w:t>
      </w:r>
    </w:p>
    <w:p w14:paraId="731D2613" w14:textId="6DAE6B8E" w:rsidR="00D46DAB" w:rsidRPr="00793DBC"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r w:rsidRPr="00D46DAB">
        <w:rPr>
          <w:rFonts w:ascii="Times New Roman" w:eastAsia="Times New Roman" w:hAnsi="Times New Roman" w:cs="Times New Roman"/>
          <w:color w:val="000000"/>
          <w:sz w:val="24"/>
          <w:szCs w:val="24"/>
          <w:shd w:val="clear" w:color="auto" w:fill="FFFFFF"/>
        </w:rPr>
        <w:t xml:space="preserve">Tiekėjo </w:t>
      </w:r>
      <w:r w:rsidRPr="00793DBC">
        <w:rPr>
          <w:rFonts w:ascii="Times New Roman" w:eastAsia="Times New Roman" w:hAnsi="Times New Roman" w:cs="Times New Roman"/>
          <w:color w:val="000000"/>
          <w:sz w:val="24"/>
          <w:szCs w:val="24"/>
        </w:rPr>
        <w:t>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04A8B4E" w14:textId="6B4E9D19" w:rsidR="00D46DAB" w:rsidRPr="00D46DAB"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793DBC">
        <w:rPr>
          <w:rFonts w:ascii="Times New Roman" w:eastAsia="Times New Roman" w:hAnsi="Times New Roman" w:cs="Times New Roman"/>
          <w:color w:val="000000"/>
          <w:sz w:val="24"/>
          <w:szCs w:val="24"/>
        </w:rPr>
        <w:t>Pirkėjo</w:t>
      </w:r>
      <w:r w:rsidRPr="00D46DAB">
        <w:rPr>
          <w:rFonts w:ascii="Times New Roman" w:eastAsia="Times New Roman" w:hAnsi="Times New Roman" w:cs="Times New Roman"/>
          <w:color w:val="000000"/>
          <w:sz w:val="24"/>
          <w:szCs w:val="24"/>
          <w:shd w:val="clear" w:color="auto" w:fill="FFFFFF"/>
        </w:rPr>
        <w:t xml:space="preserve"> iniciatyva, jei Pirkėjas turi pagrįstų įtarimų, kad Tiekėjo Sutarties vykdymui paskirtas specialistas nekompetentingas vykdyti nustatytas pareigas;</w:t>
      </w:r>
    </w:p>
    <w:p w14:paraId="06CF1877" w14:textId="2DCE7C5B" w:rsidR="00D46DAB" w:rsidRPr="00D46DAB"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 xml:space="preserve">Tiekėjas ar </w:t>
      </w:r>
      <w:r w:rsidRPr="00793DBC">
        <w:rPr>
          <w:rFonts w:ascii="Times New Roman" w:eastAsia="Times New Roman" w:hAnsi="Times New Roman" w:cs="Times New Roman"/>
          <w:color w:val="000000"/>
          <w:sz w:val="24"/>
          <w:szCs w:val="24"/>
        </w:rPr>
        <w:t>subtiekėjas</w:t>
      </w:r>
      <w:r w:rsidRPr="00D46DAB">
        <w:rPr>
          <w:rFonts w:ascii="Times New Roman" w:eastAsia="Times New Roman" w:hAnsi="Times New Roman" w:cs="Times New Roman"/>
          <w:color w:val="000000"/>
          <w:sz w:val="24"/>
          <w:szCs w:val="24"/>
          <w:shd w:val="clear" w:color="auto" w:fill="FFFFFF"/>
        </w:rPr>
        <w:t xml:space="preserve"> privalo pakeisti specialistą, jei paaiškėja, kad jis neatitinka jam pirkimo dokumentuose keliamų reikalavimų.</w:t>
      </w:r>
    </w:p>
    <w:p w14:paraId="51EA3AA3" w14:textId="6572AE2E" w:rsidR="00D46DAB" w:rsidRPr="00793DBC" w:rsidRDefault="4CAF713E"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46DAB">
        <w:rPr>
          <w:rFonts w:ascii="Times New Roman" w:eastAsia="Times New Roman" w:hAnsi="Times New Roman" w:cs="Times New Roman"/>
          <w:color w:val="000000"/>
          <w:sz w:val="24"/>
          <w:szCs w:val="24"/>
          <w:shd w:val="clear" w:color="auto" w:fill="FFFFFF"/>
        </w:rPr>
        <w:t xml:space="preserve">Naujas </w:t>
      </w:r>
      <w:r w:rsidRPr="00793DBC">
        <w:rPr>
          <w:rFonts w:ascii="Times New Roman" w:eastAsia="Times New Roman" w:hAnsi="Times New Roman" w:cs="Times New Roman"/>
          <w:color w:val="000000"/>
          <w:sz w:val="24"/>
          <w:szCs w:val="24"/>
        </w:rPr>
        <w:t>specialistas ir (ar) subtiekėjas Tiekėjo prašymo pakeisti specialistą ir (ar) subtiekėją pateikimo metu turi atitikti pirkimo dokumentuose specialistui ir (ar) subtiekėjui keliamus reikalavimus.</w:t>
      </w:r>
    </w:p>
    <w:p w14:paraId="21D85BE7" w14:textId="4B092D94" w:rsidR="00D46DAB" w:rsidRPr="00D46DAB" w:rsidRDefault="00D46DAB"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793DBC">
        <w:rPr>
          <w:rFonts w:ascii="Times New Roman" w:eastAsia="Times New Roman" w:hAnsi="Times New Roman" w:cs="Times New Roman"/>
          <w:color w:val="000000"/>
          <w:sz w:val="24"/>
          <w:szCs w:val="24"/>
        </w:rPr>
        <w:lastRenderedPageBreak/>
        <w:t>Tiekėjas</w:t>
      </w:r>
      <w:r w:rsidRPr="00D46DAB">
        <w:rPr>
          <w:rFonts w:ascii="Times New Roman" w:eastAsia="Times New Roman" w:hAnsi="Times New Roman" w:cs="Times New Roman"/>
          <w:color w:val="000000"/>
          <w:sz w:val="24"/>
          <w:szCs w:val="24"/>
          <w:shd w:val="clear" w:color="auto" w:fill="FFFFFF"/>
        </w:rPr>
        <w:t xml:space="preserve"> privalo ne vėliau nei prieš 5 (penkias) darbo dienas iki numatomo subtiekėjo, kurio pajėgumais Tiekėjas rėmėsi, kad atitiktų pirkimo dokumentuose nustatytus kvalifikacijos reikalavimus, ir (ar) specialisto keitimo pateikti Pirkėjui šiuos dokumentus:</w:t>
      </w:r>
    </w:p>
    <w:p w14:paraId="044A7AD9" w14:textId="787EC779" w:rsidR="00D46DAB" w:rsidRPr="00D46DAB"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argumentuotą rašytinį prašymą pakeisti subtiekėją ir (ar) specialistą, paaiškinant keitimo aplinkybę. Pirkėjas pasilieka teisę paprašyti įrodymų, pagrindžiančių keitimo aplinkybę;</w:t>
      </w:r>
    </w:p>
    <w:p w14:paraId="385786B6" w14:textId="0C465CC0" w:rsidR="00D46DAB" w:rsidRPr="00D46DAB"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naujo subtiekėjo ir (ar) specialisto kvalifikaciją, atitiktį reikalaujamiems kokybės vadybos sistemos ir (arba) aplinkos apsaugos vadybos sistemos standartams (</w:t>
      </w:r>
      <w:r w:rsidRPr="00D53606">
        <w:rPr>
          <w:rFonts w:ascii="Times New Roman" w:eastAsia="Times New Roman" w:hAnsi="Times New Roman" w:cs="Times New Roman"/>
          <w:i/>
          <w:iCs/>
          <w:color w:val="000000"/>
          <w:sz w:val="24"/>
          <w:szCs w:val="24"/>
          <w:u w:val="single"/>
          <w:shd w:val="clear" w:color="auto" w:fill="FFFFFF"/>
        </w:rPr>
        <w:t>jei taikoma</w:t>
      </w:r>
      <w:r w:rsidRPr="00D46DAB">
        <w:rPr>
          <w:rFonts w:ascii="Times New Roman" w:eastAsia="Times New Roman" w:hAnsi="Times New Roman" w:cs="Times New Roman"/>
          <w:color w:val="000000"/>
          <w:sz w:val="24"/>
          <w:szCs w:val="24"/>
          <w:shd w:val="clear" w:color="auto" w:fill="FFFFFF"/>
        </w:rPr>
        <w:t>), pašalinimo pagrindų nebuvimą ir atitiktį nacionalinio saugumo interesams bei reikalavimams nebūti registruotu (nuolat gyvenančiu ar turinčiu pilietybę) nepatikimomis laikomose valstybėse ar teritorijose (</w:t>
      </w:r>
      <w:r w:rsidRPr="00D53606">
        <w:rPr>
          <w:rFonts w:ascii="Times New Roman" w:eastAsia="Times New Roman" w:hAnsi="Times New Roman" w:cs="Times New Roman"/>
          <w:i/>
          <w:iCs/>
          <w:color w:val="000000"/>
          <w:sz w:val="24"/>
          <w:szCs w:val="24"/>
          <w:u w:val="single"/>
          <w:shd w:val="clear" w:color="auto" w:fill="FFFFFF"/>
        </w:rPr>
        <w:t>jei taikoma</w:t>
      </w:r>
      <w:r w:rsidRPr="00D46DAB">
        <w:rPr>
          <w:rFonts w:ascii="Times New Roman" w:eastAsia="Times New Roman" w:hAnsi="Times New Roman" w:cs="Times New Roman"/>
          <w:color w:val="000000"/>
          <w:sz w:val="24"/>
          <w:szCs w:val="24"/>
          <w:shd w:val="clear" w:color="auto" w:fill="FFFFFF"/>
        </w:rPr>
        <w:t>) įrodančius dokumentus pagal Sutarties reikalavimus.</w:t>
      </w:r>
    </w:p>
    <w:p w14:paraId="42699D26" w14:textId="780716DE" w:rsidR="00D46DAB" w:rsidRPr="00793DBC" w:rsidRDefault="00D46DAB" w:rsidP="000E2DB5">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3A9A07B" w14:textId="6CAE6663" w:rsidR="00D46DAB" w:rsidRPr="00793DBC" w:rsidRDefault="00D46DAB" w:rsidP="00793DBC">
      <w:pPr>
        <w:pStyle w:val="Sraopastraipa"/>
        <w:numPr>
          <w:ilvl w:val="1"/>
          <w:numId w:val="4"/>
        </w:numPr>
        <w:tabs>
          <w:tab w:val="left" w:pos="709"/>
        </w:tabs>
        <w:spacing w:before="120" w:after="0"/>
        <w:ind w:left="0" w:firstLine="567"/>
        <w:contextualSpacing w:val="0"/>
        <w:jc w:val="both"/>
        <w:rPr>
          <w:rFonts w:ascii="Times New Roman" w:eastAsia="Times New Roman" w:hAnsi="Times New Roman" w:cs="Times New Roman"/>
          <w:b/>
          <w:bCs/>
          <w:color w:val="000000"/>
          <w:sz w:val="24"/>
          <w:szCs w:val="24"/>
          <w:shd w:val="clear" w:color="auto" w:fill="FFFFFF"/>
        </w:rPr>
      </w:pPr>
      <w:r w:rsidRPr="00793DBC">
        <w:rPr>
          <w:rFonts w:ascii="Times New Roman" w:eastAsia="Times New Roman" w:hAnsi="Times New Roman" w:cs="Times New Roman"/>
          <w:b/>
          <w:bCs/>
          <w:sz w:val="24"/>
          <w:szCs w:val="24"/>
          <w:lang w:eastAsia="lt-LT"/>
        </w:rPr>
        <w:t>Jungtinės</w:t>
      </w:r>
      <w:r w:rsidRPr="00691198">
        <w:rPr>
          <w:rFonts w:ascii="Times New Roman" w:eastAsia="Times New Roman" w:hAnsi="Times New Roman" w:cs="Times New Roman"/>
          <w:b/>
          <w:bCs/>
          <w:color w:val="000000"/>
          <w:sz w:val="24"/>
          <w:szCs w:val="24"/>
          <w:shd w:val="clear" w:color="auto" w:fill="FFFFFF"/>
        </w:rPr>
        <w:t xml:space="preserve"> veiklos partnerių keitimas</w:t>
      </w:r>
    </w:p>
    <w:p w14:paraId="4D7E78A2" w14:textId="7743E5F4" w:rsidR="00D46DAB" w:rsidRPr="00D46DAB" w:rsidRDefault="00D46DAB"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E6B2B3" w14:textId="33CA529D" w:rsidR="00D46DAB" w:rsidRPr="00D46DAB" w:rsidRDefault="00D46DAB"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 xml:space="preserve">Tiekėjas, vykdantis Sutartį kaip tiekėjų grupė, </w:t>
      </w:r>
      <w:r w:rsidR="466A2441" w:rsidRPr="00793DBC">
        <w:rPr>
          <w:rFonts w:ascii="Times New Roman" w:eastAsia="Times New Roman" w:hAnsi="Times New Roman" w:cs="Times New Roman"/>
          <w:color w:val="000000"/>
          <w:sz w:val="24"/>
          <w:szCs w:val="24"/>
          <w:shd w:val="clear" w:color="auto" w:fill="FFFFFF"/>
        </w:rPr>
        <w:t xml:space="preserve">veikianti jungtinės veiklos sutarties pagrindu, </w:t>
      </w:r>
      <w:r w:rsidRPr="00D46DAB">
        <w:rPr>
          <w:rFonts w:ascii="Times New Roman" w:eastAsia="Times New Roman" w:hAnsi="Times New Roman" w:cs="Times New Roman"/>
          <w:color w:val="000000"/>
          <w:sz w:val="24"/>
          <w:szCs w:val="24"/>
          <w:shd w:val="clear" w:color="auto" w:fill="FFFFFF"/>
        </w:rPr>
        <w:t>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623A52" w14:textId="450A0C4F" w:rsidR="00D46DAB" w:rsidRPr="00D46DAB" w:rsidRDefault="00D46DAB"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Tiekėjas privalo ne vėliau nei prieš 10 (dešimt) darbo dienų iki numatomo Partnerio keitimo arba atsisakymo pateikti Pirkėjui šiuos dokumentus:</w:t>
      </w:r>
    </w:p>
    <w:p w14:paraId="2B642598" w14:textId="3AA5FEBF" w:rsidR="00D46DAB" w:rsidRPr="00D46DAB"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 xml:space="preserve">argumentuotą </w:t>
      </w:r>
      <w:r w:rsidR="5A27296F" w:rsidRPr="00D46DAB">
        <w:rPr>
          <w:rFonts w:ascii="Times New Roman" w:eastAsia="Times New Roman" w:hAnsi="Times New Roman" w:cs="Times New Roman"/>
          <w:color w:val="000000"/>
          <w:sz w:val="24"/>
          <w:szCs w:val="24"/>
          <w:shd w:val="clear" w:color="auto" w:fill="FFFFFF"/>
        </w:rPr>
        <w:t xml:space="preserve">rašytinį </w:t>
      </w:r>
      <w:r w:rsidRPr="00D46DAB">
        <w:rPr>
          <w:rFonts w:ascii="Times New Roman" w:eastAsia="Times New Roman" w:hAnsi="Times New Roman" w:cs="Times New Roman"/>
          <w:color w:val="000000"/>
          <w:sz w:val="24"/>
          <w:szCs w:val="24"/>
          <w:shd w:val="clear" w:color="auto" w:fill="FFFFFF"/>
        </w:rPr>
        <w:t>prašymą pakeisti Tiekėjo sudėtį ir įrodymus, pagrindžiančius bent vieną Partnerio atsisakymo ar keitimo aplinkybę, nurodytą Sutartyje;</w:t>
      </w:r>
    </w:p>
    <w:p w14:paraId="3C030ED6" w14:textId="57A6A02F" w:rsidR="00D46DAB" w:rsidRPr="00D46DAB"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C5D00AE" w14:textId="4401E46D" w:rsidR="00D46DAB" w:rsidRPr="00D46DAB"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D46DAB">
        <w:rPr>
          <w:rFonts w:ascii="Times New Roman" w:eastAsia="Times New Roman" w:hAnsi="Times New Roman" w:cs="Times New Roman"/>
          <w:color w:val="000000"/>
          <w:sz w:val="24"/>
          <w:szCs w:val="24"/>
          <w:shd w:val="clear" w:color="auto" w:fill="FFFFFF"/>
        </w:rPr>
        <w:t xml:space="preserve">pasiliekančiojo </w:t>
      </w:r>
      <w:r w:rsidR="08069DE2" w:rsidRPr="00D46DAB">
        <w:rPr>
          <w:rFonts w:ascii="Times New Roman" w:eastAsia="Times New Roman" w:hAnsi="Times New Roman" w:cs="Times New Roman"/>
          <w:color w:val="000000"/>
          <w:sz w:val="24"/>
          <w:szCs w:val="24"/>
          <w:shd w:val="clear" w:color="auto" w:fill="FFFFFF"/>
        </w:rPr>
        <w:t xml:space="preserve">Partnerio </w:t>
      </w:r>
      <w:r w:rsidRPr="00D46DAB">
        <w:rPr>
          <w:rFonts w:ascii="Times New Roman" w:eastAsia="Times New Roman" w:hAnsi="Times New Roman" w:cs="Times New Roman"/>
          <w:color w:val="000000"/>
          <w:sz w:val="24"/>
          <w:szCs w:val="24"/>
          <w:shd w:val="clear" w:color="auto" w:fill="FFFFFF"/>
        </w:rPr>
        <w:t>ar naujai pasitelkiamo Partnerio kvalifikaciją patvirtinančius dokumentus</w:t>
      </w:r>
      <w:r w:rsidR="426C9602" w:rsidRPr="0B118EA1">
        <w:rPr>
          <w:rFonts w:ascii="Times New Roman" w:eastAsia="Times New Roman" w:hAnsi="Times New Roman" w:cs="Times New Roman"/>
          <w:color w:val="000000" w:themeColor="text1"/>
          <w:sz w:val="24"/>
          <w:szCs w:val="24"/>
          <w:lang w:val="lt"/>
        </w:rPr>
        <w:t xml:space="preserve"> ir, jeigu taikytina, kokybės vadybos ir (arba) aplinkos apsaugos vadybos sistemos standartų reikalavimus įrodančius dokumentus</w:t>
      </w:r>
      <w:r w:rsidRPr="00D46DAB">
        <w:rPr>
          <w:rFonts w:ascii="Times New Roman" w:eastAsia="Times New Roman" w:hAnsi="Times New Roman" w:cs="Times New Roman"/>
          <w:color w:val="000000"/>
          <w:sz w:val="24"/>
          <w:szCs w:val="24"/>
          <w:shd w:val="clear" w:color="auto" w:fill="FFFFFF"/>
        </w:rPr>
        <w:t xml:space="preserve">.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w:t>
      </w:r>
      <w:r w:rsidR="006F2959" w:rsidRPr="0B118EA1">
        <w:rPr>
          <w:rFonts w:ascii="Times New Roman" w:eastAsia="Times New Roman" w:hAnsi="Times New Roman" w:cs="Times New Roman"/>
          <w:color w:val="000000" w:themeColor="text1"/>
          <w:sz w:val="24"/>
          <w:szCs w:val="24"/>
        </w:rPr>
        <w:t>ir kitas sąlygas pirkimo dokumentuose</w:t>
      </w:r>
      <w:r w:rsidR="006A1860">
        <w:rPr>
          <w:rFonts w:ascii="Times New Roman" w:eastAsia="Times New Roman" w:hAnsi="Times New Roman" w:cs="Times New Roman"/>
          <w:color w:val="000000" w:themeColor="text1"/>
          <w:sz w:val="24"/>
          <w:szCs w:val="24"/>
        </w:rPr>
        <w:t xml:space="preserve"> </w:t>
      </w:r>
      <w:r w:rsidR="006F2959" w:rsidRPr="60C2DA29" w:rsidDel="00D46DAB">
        <w:rPr>
          <w:rFonts w:ascii="Times New Roman" w:eastAsia="Times New Roman" w:hAnsi="Times New Roman" w:cs="Times New Roman"/>
          <w:color w:val="000000" w:themeColor="text1"/>
          <w:sz w:val="24"/>
          <w:szCs w:val="24"/>
        </w:rPr>
        <w:t>pagr</w:t>
      </w:r>
      <w:r w:rsidR="006A1860">
        <w:rPr>
          <w:rFonts w:ascii="Times New Roman" w:eastAsia="Times New Roman" w:hAnsi="Times New Roman" w:cs="Times New Roman"/>
          <w:color w:val="000000" w:themeColor="text1"/>
          <w:sz w:val="24"/>
          <w:szCs w:val="24"/>
        </w:rPr>
        <w:t>į</w:t>
      </w:r>
      <w:r w:rsidR="006F2959" w:rsidRPr="60C2DA29" w:rsidDel="00D46DAB">
        <w:rPr>
          <w:rFonts w:ascii="Times New Roman" w:eastAsia="Times New Roman" w:hAnsi="Times New Roman" w:cs="Times New Roman"/>
          <w:color w:val="000000" w:themeColor="text1"/>
          <w:sz w:val="24"/>
          <w:szCs w:val="24"/>
        </w:rPr>
        <w:t>sti (</w:t>
      </w:r>
      <w:r w:rsidR="006F2959" w:rsidRPr="0B118EA1" w:rsidDel="00D46DAB">
        <w:rPr>
          <w:rFonts w:ascii="Times New Roman" w:eastAsia="Times New Roman" w:hAnsi="Times New Roman" w:cs="Times New Roman"/>
          <w:i/>
          <w:iCs/>
          <w:color w:val="000000" w:themeColor="text1"/>
          <w:sz w:val="24"/>
          <w:szCs w:val="24"/>
          <w:u w:val="single"/>
        </w:rPr>
        <w:t>jei taikoma</w:t>
      </w:r>
      <w:r w:rsidR="006F2959" w:rsidRPr="60C2DA29" w:rsidDel="00D46DAB">
        <w:rPr>
          <w:rFonts w:ascii="Times New Roman" w:eastAsia="Times New Roman" w:hAnsi="Times New Roman" w:cs="Times New Roman"/>
          <w:color w:val="000000" w:themeColor="text1"/>
          <w:sz w:val="24"/>
          <w:szCs w:val="24"/>
        </w:rPr>
        <w:t>)</w:t>
      </w:r>
      <w:r w:rsidRPr="00D46DAB">
        <w:rPr>
          <w:rFonts w:ascii="Times New Roman" w:eastAsia="Times New Roman" w:hAnsi="Times New Roman" w:cs="Times New Roman"/>
          <w:color w:val="000000"/>
          <w:sz w:val="24"/>
          <w:szCs w:val="24"/>
          <w:shd w:val="clear" w:color="auto" w:fill="FFFFFF"/>
        </w:rPr>
        <w:t xml:space="preserve">. Jei pasitelkiamas naujas </w:t>
      </w:r>
      <w:r w:rsidRPr="00D46DAB">
        <w:rPr>
          <w:rFonts w:ascii="Times New Roman" w:eastAsia="Times New Roman" w:hAnsi="Times New Roman" w:cs="Times New Roman"/>
          <w:color w:val="000000"/>
          <w:sz w:val="24"/>
          <w:szCs w:val="24"/>
          <w:shd w:val="clear" w:color="auto" w:fill="FFFFFF"/>
        </w:rPr>
        <w:lastRenderedPageBreak/>
        <w:t xml:space="preserve">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w:t>
      </w:r>
      <w:r w:rsidRPr="00D53606">
        <w:rPr>
          <w:rFonts w:ascii="Times New Roman" w:eastAsia="Times New Roman" w:hAnsi="Times New Roman" w:cs="Times New Roman"/>
          <w:color w:val="000000"/>
          <w:sz w:val="24"/>
          <w:szCs w:val="24"/>
          <w:u w:val="single"/>
          <w:shd w:val="clear" w:color="auto" w:fill="FFFFFF"/>
        </w:rPr>
        <w:t>(</w:t>
      </w:r>
      <w:r w:rsidRPr="0B118EA1">
        <w:rPr>
          <w:rFonts w:ascii="Times New Roman" w:eastAsia="Times New Roman" w:hAnsi="Times New Roman" w:cs="Times New Roman"/>
          <w:i/>
          <w:iCs/>
          <w:color w:val="000000"/>
          <w:sz w:val="24"/>
          <w:szCs w:val="24"/>
          <w:u w:val="single"/>
          <w:shd w:val="clear" w:color="auto" w:fill="FFFFFF"/>
        </w:rPr>
        <w:t>jei taikoma</w:t>
      </w:r>
      <w:r w:rsidRPr="00D46DAB">
        <w:rPr>
          <w:rFonts w:ascii="Times New Roman" w:eastAsia="Times New Roman" w:hAnsi="Times New Roman" w:cs="Times New Roman"/>
          <w:color w:val="000000"/>
          <w:sz w:val="24"/>
          <w:szCs w:val="24"/>
          <w:shd w:val="clear" w:color="auto" w:fill="FFFFFF"/>
        </w:rPr>
        <w:t>).</w:t>
      </w:r>
    </w:p>
    <w:p w14:paraId="3564369B" w14:textId="7F7BA177" w:rsidR="006F2959" w:rsidRPr="00793DBC" w:rsidRDefault="00D46DAB"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bookmarkStart w:id="14" w:name="_Hlk200267786"/>
      <w:r w:rsidRPr="00D46DAB">
        <w:rPr>
          <w:rFonts w:ascii="Times New Roman" w:eastAsia="Times New Roman" w:hAnsi="Times New Roman" w:cs="Times New Roman"/>
          <w:color w:val="000000"/>
          <w:sz w:val="24"/>
          <w:szCs w:val="24"/>
          <w:shd w:val="clear" w:color="auto" w:fill="FFFFFF"/>
        </w:rPr>
        <w:t>Pirkėjas</w:t>
      </w:r>
      <w:bookmarkEnd w:id="14"/>
      <w:r w:rsidRPr="00D46DAB">
        <w:rPr>
          <w:rFonts w:ascii="Times New Roman" w:eastAsia="Times New Roman" w:hAnsi="Times New Roman" w:cs="Times New Roman"/>
          <w:color w:val="000000"/>
          <w:sz w:val="24"/>
          <w:szCs w:val="24"/>
          <w:shd w:val="clear" w:color="auto" w:fill="FFFFFF"/>
        </w:rPr>
        <w:t>,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F5C92A" w14:textId="6704D1F2" w:rsidR="00677CD7" w:rsidRDefault="00677CD7" w:rsidP="00793DBC">
      <w:pPr>
        <w:pStyle w:val="Sraopastraipa"/>
        <w:numPr>
          <w:ilvl w:val="1"/>
          <w:numId w:val="4"/>
        </w:numPr>
        <w:tabs>
          <w:tab w:val="left" w:pos="709"/>
        </w:tabs>
        <w:spacing w:before="120" w:after="0"/>
        <w:ind w:left="0" w:firstLine="567"/>
        <w:contextualSpacing w:val="0"/>
        <w:jc w:val="both"/>
        <w:rPr>
          <w:rFonts w:ascii="Times New Roman" w:eastAsia="Times New Roman" w:hAnsi="Times New Roman" w:cs="Times New Roman"/>
          <w:color w:val="000000"/>
          <w:sz w:val="24"/>
          <w:szCs w:val="24"/>
        </w:rPr>
      </w:pPr>
      <w:r w:rsidRPr="00793DBC">
        <w:rPr>
          <w:rFonts w:ascii="Times New Roman" w:eastAsia="Times New Roman" w:hAnsi="Times New Roman" w:cs="Times New Roman"/>
          <w:b/>
          <w:bCs/>
          <w:sz w:val="24"/>
          <w:szCs w:val="24"/>
          <w:lang w:eastAsia="lt-LT"/>
        </w:rPr>
        <w:t>Susitarimai</w:t>
      </w:r>
      <w:r>
        <w:rPr>
          <w:rFonts w:ascii="Times New Roman" w:eastAsia="Times New Roman" w:hAnsi="Times New Roman" w:cs="Times New Roman"/>
          <w:b/>
          <w:bCs/>
          <w:color w:val="000000"/>
          <w:sz w:val="24"/>
          <w:szCs w:val="24"/>
        </w:rPr>
        <w:t xml:space="preserve"> dėl tiesioginio atsiskaitymo su subtiekėjais</w:t>
      </w:r>
    </w:p>
    <w:p w14:paraId="0733011D" w14:textId="74AE4CCC" w:rsidR="00677CD7" w:rsidRDefault="00677CD7"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15" w:name="part_be897e665bdc4ac6932e5e23ecf5bfa2"/>
      <w:bookmarkEnd w:id="15"/>
      <w:r>
        <w:rPr>
          <w:rFonts w:ascii="Times New Roman" w:eastAsia="Times New Roman" w:hAnsi="Times New Roman" w:cs="Times New Roman"/>
          <w:color w:val="000000"/>
          <w:sz w:val="24"/>
          <w:szCs w:val="24"/>
          <w:shd w:val="clear" w:color="auto" w:fill="FFFFFF"/>
        </w:rPr>
        <w:t xml:space="preserve">Subtiekėjams pageidaujant, </w:t>
      </w:r>
      <w:r w:rsidR="009C57F3" w:rsidRPr="009C57F3">
        <w:rPr>
          <w:rFonts w:ascii="Times New Roman" w:eastAsia="Times New Roman" w:hAnsi="Times New Roman" w:cs="Times New Roman"/>
          <w:kern w:val="2"/>
          <w:sz w:val="24"/>
          <w:szCs w:val="24"/>
          <w:lang w:eastAsia="ar-SA"/>
        </w:rPr>
        <w:t>Pirkėjas</w:t>
      </w:r>
      <w:r>
        <w:rPr>
          <w:rFonts w:ascii="Times New Roman" w:eastAsia="Times New Roman" w:hAnsi="Times New Roman" w:cs="Times New Roman"/>
          <w:color w:val="000000"/>
          <w:sz w:val="24"/>
          <w:szCs w:val="24"/>
          <w:shd w:val="clear" w:color="auto" w:fill="FFFFFF"/>
        </w:rPr>
        <w:t xml:space="preserve"> su jais atsiskaitys tiesiogiai. </w:t>
      </w:r>
      <w:r w:rsidR="009C57F3" w:rsidRPr="009C57F3">
        <w:rPr>
          <w:rFonts w:ascii="Times New Roman" w:eastAsia="Times New Roman" w:hAnsi="Times New Roman" w:cs="Times New Roman"/>
          <w:kern w:val="2"/>
          <w:sz w:val="24"/>
          <w:szCs w:val="24"/>
          <w:lang w:eastAsia="ar-SA"/>
        </w:rPr>
        <w:t>Pirkėjas</w:t>
      </w:r>
      <w:r>
        <w:rPr>
          <w:rFonts w:ascii="Times New Roman" w:eastAsia="Times New Roman" w:hAnsi="Times New Roman" w:cs="Times New Roman"/>
          <w:color w:val="000000"/>
          <w:sz w:val="24"/>
          <w:szCs w:val="24"/>
          <w:shd w:val="clear" w:color="auto" w:fill="FFFFFF"/>
        </w:rPr>
        <w:t xml:space="preserve"> numato tiesioginio atsiskaitymo galimybę su Sutartyje nurodytais subtiekėjais tokiomis sąlygomis ir tvarka: </w:t>
      </w:r>
    </w:p>
    <w:p w14:paraId="4ABE797F" w14:textId="721D65AF" w:rsidR="00677CD7" w:rsidRPr="00793DBC" w:rsidRDefault="00677CD7"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bookmarkStart w:id="16" w:name="part_4c47cfdb3d154e5abb47b4f87ee5ccd6"/>
      <w:bookmarkEnd w:id="16"/>
      <w:r>
        <w:rPr>
          <w:rFonts w:ascii="Times New Roman" w:eastAsia="Times New Roman" w:hAnsi="Times New Roman" w:cs="Times New Roman"/>
          <w:color w:val="000000"/>
          <w:sz w:val="24"/>
          <w:szCs w:val="24"/>
          <w:shd w:val="clear" w:color="auto" w:fill="FFFFFF"/>
        </w:rPr>
        <w:t xml:space="preserve">sudarius Sutartį, Tiekėjas ne vėliau negu Sutartis pradedama vykdyti, įsipareigoja </w:t>
      </w:r>
      <w:r w:rsidR="009C57F3" w:rsidRPr="00793DBC">
        <w:rPr>
          <w:rFonts w:ascii="Times New Roman" w:eastAsia="Times New Roman" w:hAnsi="Times New Roman" w:cs="Times New Roman"/>
          <w:color w:val="000000"/>
          <w:sz w:val="24"/>
          <w:szCs w:val="24"/>
          <w:shd w:val="clear" w:color="auto" w:fill="FFFFFF"/>
        </w:rPr>
        <w:t>Pirkėj</w:t>
      </w:r>
      <w:r>
        <w:rPr>
          <w:rFonts w:ascii="Times New Roman" w:eastAsia="Times New Roman" w:hAnsi="Times New Roman" w:cs="Times New Roman"/>
          <w:color w:val="000000"/>
          <w:sz w:val="24"/>
          <w:szCs w:val="24"/>
          <w:shd w:val="clear" w:color="auto" w:fill="FFFFFF"/>
        </w:rPr>
        <w:t xml:space="preserve">ui raštu pateikti tuo metu žinomų subtiekėjų pavadinimus, kontaktinius duomenis ir jų atstovus. </w:t>
      </w:r>
      <w:r w:rsidR="00382B14" w:rsidRPr="00793DBC">
        <w:rPr>
          <w:rFonts w:ascii="Times New Roman" w:eastAsia="Times New Roman" w:hAnsi="Times New Roman" w:cs="Times New Roman"/>
          <w:color w:val="000000"/>
          <w:sz w:val="24"/>
          <w:szCs w:val="24"/>
          <w:shd w:val="clear" w:color="auto" w:fill="FFFFFF"/>
        </w:rPr>
        <w:t>Pirkėjas</w:t>
      </w:r>
      <w:r>
        <w:rPr>
          <w:rFonts w:ascii="Times New Roman" w:eastAsia="Times New Roman" w:hAnsi="Times New Roman" w:cs="Times New Roman"/>
          <w:color w:val="000000"/>
          <w:sz w:val="24"/>
          <w:szCs w:val="24"/>
          <w:shd w:val="clear" w:color="auto" w:fill="FFFFFF"/>
        </w:rPr>
        <w:t xml:space="preserve"> taip pat reikalauja, kad Tiekėjas informuotų apie minėtos informacijos pasikeitimus bei</w:t>
      </w:r>
      <w:r w:rsidRPr="00793DBC">
        <w:rPr>
          <w:rFonts w:ascii="Times New Roman" w:eastAsia="Times New Roman" w:hAnsi="Times New Roman" w:cs="Times New Roman"/>
          <w:color w:val="000000"/>
          <w:sz w:val="24"/>
          <w:szCs w:val="24"/>
          <w:shd w:val="clear" w:color="auto" w:fill="FFFFFF"/>
        </w:rPr>
        <w:t> </w:t>
      </w:r>
      <w:r>
        <w:rPr>
          <w:rFonts w:ascii="Times New Roman" w:eastAsia="Times New Roman" w:hAnsi="Times New Roman" w:cs="Times New Roman"/>
          <w:color w:val="000000"/>
          <w:sz w:val="24"/>
          <w:szCs w:val="24"/>
          <w:shd w:val="clear" w:color="auto" w:fill="FFFFFF"/>
        </w:rPr>
        <w:t>naujų subtiekėjų pasitelkimą visu Sutarties vykdymo metu;</w:t>
      </w:r>
    </w:p>
    <w:p w14:paraId="0847CD50" w14:textId="16C133D9" w:rsidR="00677CD7" w:rsidRPr="00793DBC" w:rsidRDefault="00382B14"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bookmarkStart w:id="17" w:name="part_3a30656014a947a7b8bc557fd32924d2"/>
      <w:bookmarkEnd w:id="17"/>
      <w:r w:rsidRPr="00793DBC">
        <w:rPr>
          <w:rFonts w:ascii="Times New Roman" w:eastAsia="Times New Roman" w:hAnsi="Times New Roman" w:cs="Times New Roman"/>
          <w:color w:val="000000"/>
          <w:sz w:val="24"/>
          <w:szCs w:val="24"/>
          <w:shd w:val="clear" w:color="auto" w:fill="FFFFFF"/>
        </w:rPr>
        <w:t>Pirkėjas</w:t>
      </w:r>
      <w:r w:rsidR="00677CD7">
        <w:rPr>
          <w:rFonts w:ascii="Times New Roman" w:eastAsia="Times New Roman" w:hAnsi="Times New Roman" w:cs="Times New Roman"/>
          <w:color w:val="000000"/>
          <w:sz w:val="24"/>
          <w:szCs w:val="24"/>
          <w:shd w:val="clear" w:color="auto" w:fill="FFFFFF"/>
        </w:rPr>
        <w:t xml:space="preserve"> ne vėliau kaip per 3 (tris) darbo dienas nuo </w:t>
      </w:r>
      <w:r w:rsidR="000750A5">
        <w:rPr>
          <w:rFonts w:ascii="Times New Roman" w:eastAsia="Times New Roman" w:hAnsi="Times New Roman" w:cs="Times New Roman"/>
          <w:color w:val="000000"/>
          <w:sz w:val="24"/>
          <w:szCs w:val="24"/>
          <w:shd w:val="clear" w:color="auto" w:fill="FFFFFF"/>
        </w:rPr>
        <w:t>6.</w:t>
      </w:r>
      <w:r w:rsidR="00134716">
        <w:rPr>
          <w:rFonts w:ascii="Times New Roman" w:eastAsia="Times New Roman" w:hAnsi="Times New Roman" w:cs="Times New Roman"/>
          <w:color w:val="000000"/>
          <w:sz w:val="24"/>
          <w:szCs w:val="24"/>
          <w:shd w:val="clear" w:color="auto" w:fill="FFFFFF"/>
        </w:rPr>
        <w:t>4</w:t>
      </w:r>
      <w:r w:rsidR="000750A5">
        <w:rPr>
          <w:rFonts w:ascii="Times New Roman" w:eastAsia="Times New Roman" w:hAnsi="Times New Roman" w:cs="Times New Roman"/>
          <w:color w:val="000000"/>
          <w:sz w:val="24"/>
          <w:szCs w:val="24"/>
          <w:shd w:val="clear" w:color="auto" w:fill="FFFFFF"/>
        </w:rPr>
        <w:t>.1.1</w:t>
      </w:r>
      <w:r w:rsidR="00677CD7">
        <w:rPr>
          <w:rFonts w:ascii="Times New Roman" w:eastAsia="Times New Roman" w:hAnsi="Times New Roman" w:cs="Times New Roman"/>
          <w:color w:val="000000"/>
          <w:sz w:val="24"/>
          <w:szCs w:val="24"/>
          <w:shd w:val="clear" w:color="auto" w:fill="FFFFFF"/>
        </w:rPr>
        <w:t xml:space="preserve"> </w:t>
      </w:r>
      <w:r w:rsidR="000750A5">
        <w:rPr>
          <w:rFonts w:ascii="Times New Roman" w:eastAsia="Times New Roman" w:hAnsi="Times New Roman" w:cs="Times New Roman"/>
          <w:color w:val="000000"/>
          <w:sz w:val="24"/>
          <w:szCs w:val="24"/>
          <w:shd w:val="clear" w:color="auto" w:fill="FFFFFF"/>
        </w:rPr>
        <w:t>pa</w:t>
      </w:r>
      <w:r w:rsidR="00677CD7">
        <w:rPr>
          <w:rFonts w:ascii="Times New Roman" w:eastAsia="Times New Roman" w:hAnsi="Times New Roman" w:cs="Times New Roman"/>
          <w:color w:val="000000"/>
          <w:sz w:val="24"/>
          <w:szCs w:val="24"/>
          <w:shd w:val="clear" w:color="auto" w:fill="FFFFFF"/>
        </w:rPr>
        <w:t>punkt</w:t>
      </w:r>
      <w:r w:rsidR="009C57F3">
        <w:rPr>
          <w:rFonts w:ascii="Times New Roman" w:eastAsia="Times New Roman" w:hAnsi="Times New Roman" w:cs="Times New Roman"/>
          <w:color w:val="000000"/>
          <w:sz w:val="24"/>
          <w:szCs w:val="24"/>
          <w:shd w:val="clear" w:color="auto" w:fill="FFFFFF"/>
        </w:rPr>
        <w:t>yje</w:t>
      </w:r>
      <w:r w:rsidR="00677CD7">
        <w:rPr>
          <w:rFonts w:ascii="Times New Roman" w:eastAsia="Times New Roman" w:hAnsi="Times New Roman" w:cs="Times New Roman"/>
          <w:color w:val="000000"/>
          <w:sz w:val="24"/>
          <w:szCs w:val="24"/>
          <w:shd w:val="clear" w:color="auto" w:fill="FFFFFF"/>
        </w:rPr>
        <w:t xml:space="preserve"> nurodytos informacijos gavimo dienos raštu informuoja subtiekėjus apie tiesioginio atsiskaitymo galimybę;</w:t>
      </w:r>
    </w:p>
    <w:p w14:paraId="459C372D" w14:textId="5C991D6A" w:rsidR="00677CD7" w:rsidRPr="00793DBC" w:rsidRDefault="00677CD7"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bookmarkStart w:id="18" w:name="part_5463eb57d484452ea12bce83a4489b94"/>
      <w:bookmarkEnd w:id="18"/>
      <w:r>
        <w:rPr>
          <w:rFonts w:ascii="Times New Roman" w:eastAsia="Times New Roman" w:hAnsi="Times New Roman" w:cs="Times New Roman"/>
          <w:color w:val="000000"/>
          <w:sz w:val="24"/>
          <w:szCs w:val="24"/>
          <w:shd w:val="clear" w:color="auto" w:fill="FFFFFF"/>
        </w:rPr>
        <w:t xml:space="preserve">subtiekėjas, norėdamas pasinaudoti tokia galimybe, raštu pateikia prašymą </w:t>
      </w:r>
      <w:r w:rsidR="00382B14" w:rsidRPr="00793DBC">
        <w:rPr>
          <w:rFonts w:ascii="Times New Roman" w:eastAsia="Times New Roman" w:hAnsi="Times New Roman" w:cs="Times New Roman"/>
          <w:color w:val="000000"/>
          <w:sz w:val="24"/>
          <w:szCs w:val="24"/>
          <w:shd w:val="clear" w:color="auto" w:fill="FFFFFF"/>
        </w:rPr>
        <w:t xml:space="preserve"> Pirkėj</w:t>
      </w:r>
      <w:r>
        <w:rPr>
          <w:rFonts w:ascii="Times New Roman" w:eastAsia="Times New Roman" w:hAnsi="Times New Roman" w:cs="Times New Roman"/>
          <w:color w:val="000000"/>
          <w:sz w:val="24"/>
          <w:szCs w:val="24"/>
          <w:shd w:val="clear" w:color="auto" w:fill="FFFFFF"/>
        </w:rPr>
        <w:t xml:space="preserve">ui. Kai subtiekėjas išreiškia norą pasinaudoti tiesioginio atsiskaitymo galimybe, sudaroma trišalė sutartis tarp </w:t>
      </w:r>
      <w:r w:rsidR="00382B14" w:rsidRPr="00793DBC">
        <w:rPr>
          <w:rFonts w:ascii="Times New Roman" w:eastAsia="Times New Roman" w:hAnsi="Times New Roman" w:cs="Times New Roman"/>
          <w:color w:val="000000"/>
          <w:sz w:val="24"/>
          <w:szCs w:val="24"/>
          <w:shd w:val="clear" w:color="auto" w:fill="FFFFFF"/>
        </w:rPr>
        <w:t>Pirkėj</w:t>
      </w:r>
      <w:r>
        <w:rPr>
          <w:rFonts w:ascii="Times New Roman" w:eastAsia="Times New Roman" w:hAnsi="Times New Roman" w:cs="Times New Roman"/>
          <w:color w:val="000000"/>
          <w:sz w:val="24"/>
          <w:szCs w:val="24"/>
          <w:shd w:val="clear" w:color="auto" w:fill="FFFFFF"/>
        </w:rPr>
        <w:t>o, Tiekėjo ir šio subtiekėjo, kurioje aprašoma tiesioginio atsiskaitymo su subtiekėju tvarka, atsižvelgiant į Sutartyje ir subtiekimo sutartyje nustatytus reikalavimus;</w:t>
      </w:r>
    </w:p>
    <w:p w14:paraId="5771ABAF" w14:textId="2C5263C4" w:rsidR="00596D60" w:rsidRPr="00793DBC" w:rsidRDefault="00677CD7" w:rsidP="00793DBC">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bookmarkStart w:id="19" w:name="part_48ab2dcca85243809c5046bef412820d"/>
      <w:bookmarkEnd w:id="19"/>
      <w:r>
        <w:rPr>
          <w:rFonts w:ascii="Times New Roman" w:eastAsia="Times New Roman" w:hAnsi="Times New Roman" w:cs="Times New Roman"/>
          <w:color w:val="000000"/>
          <w:sz w:val="24"/>
          <w:szCs w:val="24"/>
          <w:shd w:val="clear" w:color="auto" w:fill="FFFFFF"/>
        </w:rPr>
        <w:t>tiesioginio atsiskaitymo su subtiekėjais galimybė nekeičia Tiekėjo atsakomybės dėl Sutarties įvykdymo.</w:t>
      </w:r>
      <w:bookmarkEnd w:id="5"/>
    </w:p>
    <w:p w14:paraId="7AC979CC" w14:textId="5D26B50D" w:rsidR="005153DD" w:rsidRPr="00793DBC" w:rsidRDefault="005153DD" w:rsidP="00793DBC">
      <w:pPr>
        <w:numPr>
          <w:ilvl w:val="0"/>
          <w:numId w:val="1"/>
        </w:numPr>
        <w:suppressAutoHyphens/>
        <w:spacing w:before="120" w:after="0"/>
        <w:ind w:left="0" w:firstLine="567"/>
        <w:jc w:val="center"/>
        <w:outlineLvl w:val="1"/>
        <w:rPr>
          <w:rFonts w:ascii="Times New Roman" w:eastAsia="Calibri" w:hAnsi="Times New Roman" w:cs="Times New Roman"/>
          <w:b/>
          <w:bCs/>
          <w:sz w:val="24"/>
          <w:szCs w:val="24"/>
        </w:rPr>
      </w:pPr>
      <w:r w:rsidRPr="002020D1">
        <w:rPr>
          <w:rFonts w:ascii="Times New Roman" w:eastAsia="Calibri" w:hAnsi="Times New Roman" w:cs="Times New Roman"/>
          <w:b/>
          <w:bCs/>
          <w:sz w:val="24"/>
          <w:szCs w:val="24"/>
        </w:rPr>
        <w:t>ŠALIŲ ATSAKOMYBĖ</w:t>
      </w:r>
    </w:p>
    <w:p w14:paraId="1D502F73" w14:textId="77777777" w:rsidR="00793DBC" w:rsidRPr="00793DBC" w:rsidRDefault="00793DBC" w:rsidP="00793DBC">
      <w:pPr>
        <w:pStyle w:val="Sraopastraipa"/>
        <w:numPr>
          <w:ilvl w:val="0"/>
          <w:numId w:val="4"/>
        </w:numPr>
        <w:tabs>
          <w:tab w:val="left" w:pos="709"/>
        </w:tabs>
        <w:spacing w:before="120" w:after="0"/>
        <w:contextualSpacing w:val="0"/>
        <w:jc w:val="both"/>
        <w:rPr>
          <w:rFonts w:ascii="Times New Roman" w:eastAsia="Times New Roman" w:hAnsi="Times New Roman" w:cs="Times New Roman"/>
          <w:noProof/>
          <w:vanish/>
          <w:sz w:val="24"/>
          <w:szCs w:val="24"/>
          <w:shd w:val="clear" w:color="auto" w:fill="FFFFFF"/>
          <w:lang w:eastAsia="ar-SA"/>
        </w:rPr>
      </w:pPr>
    </w:p>
    <w:p w14:paraId="3E71B2DF" w14:textId="00C2EAAB" w:rsidR="00831E3D" w:rsidRPr="003A15C3" w:rsidRDefault="00831E3D"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793DBC">
        <w:rPr>
          <w:rFonts w:ascii="Times New Roman" w:eastAsia="Times New Roman" w:hAnsi="Times New Roman" w:cs="Times New Roman"/>
          <w:sz w:val="24"/>
          <w:szCs w:val="24"/>
          <w:lang w:eastAsia="lt-LT"/>
        </w:rPr>
        <w:t>Neatlikus</w:t>
      </w:r>
      <w:r w:rsidRPr="00793DBC">
        <w:rPr>
          <w:rFonts w:ascii="Times New Roman" w:eastAsia="Times New Roman" w:hAnsi="Times New Roman" w:cs="Times New Roman"/>
          <w:noProof/>
          <w:sz w:val="24"/>
          <w:szCs w:val="24"/>
          <w:shd w:val="clear" w:color="auto" w:fill="FFFFFF"/>
          <w:lang w:eastAsia="ar-SA"/>
        </w:rPr>
        <w:t xml:space="preserve"> apmokėjimo</w:t>
      </w:r>
      <w:r w:rsidRPr="003A15C3">
        <w:rPr>
          <w:rFonts w:ascii="Times New Roman" w:eastAsia="Times New Roman" w:hAnsi="Times New Roman" w:cs="Times New Roman"/>
          <w:noProof/>
          <w:sz w:val="24"/>
          <w:szCs w:val="24"/>
          <w:shd w:val="clear" w:color="auto" w:fill="FFFFFF"/>
          <w:lang w:eastAsia="ar-SA"/>
        </w:rPr>
        <w:t xml:space="preserve"> nustatytais terminais, </w:t>
      </w:r>
      <w:r>
        <w:rPr>
          <w:rFonts w:ascii="Times New Roman" w:eastAsia="Times New Roman" w:hAnsi="Times New Roman" w:cs="Times New Roman"/>
          <w:noProof/>
          <w:sz w:val="24"/>
          <w:szCs w:val="24"/>
          <w:lang w:eastAsia="zh-CN"/>
        </w:rPr>
        <w:t>Tiekėjas</w:t>
      </w:r>
      <w:r w:rsidRPr="003A15C3">
        <w:rPr>
          <w:rFonts w:ascii="Times New Roman" w:eastAsia="Times New Roman" w:hAnsi="Times New Roman" w:cs="Times New Roman"/>
          <w:noProof/>
          <w:sz w:val="24"/>
          <w:szCs w:val="24"/>
          <w:lang w:eastAsia="zh-CN"/>
        </w:rPr>
        <w:t xml:space="preserve"> </w:t>
      </w:r>
      <w:r w:rsidRPr="003A15C3">
        <w:rPr>
          <w:rFonts w:ascii="Times New Roman" w:eastAsia="Times New Roman" w:hAnsi="Times New Roman" w:cs="Times New Roman"/>
          <w:noProof/>
          <w:sz w:val="24"/>
          <w:szCs w:val="24"/>
          <w:shd w:val="clear" w:color="auto" w:fill="FFFFFF"/>
          <w:lang w:eastAsia="ar-SA"/>
        </w:rPr>
        <w:t>turi teisę reikalauti mokėti 0,03 procento dydžio delspinigi</w:t>
      </w:r>
      <w:r w:rsidR="00097101">
        <w:rPr>
          <w:rFonts w:ascii="Times New Roman" w:eastAsia="Times New Roman" w:hAnsi="Times New Roman" w:cs="Times New Roman"/>
          <w:noProof/>
          <w:sz w:val="24"/>
          <w:szCs w:val="24"/>
          <w:shd w:val="clear" w:color="auto" w:fill="FFFFFF"/>
          <w:lang w:eastAsia="ar-SA"/>
        </w:rPr>
        <w:t>ų</w:t>
      </w:r>
      <w:r w:rsidRPr="003A15C3">
        <w:rPr>
          <w:rFonts w:ascii="Times New Roman" w:eastAsia="Times New Roman" w:hAnsi="Times New Roman" w:cs="Times New Roman"/>
          <w:noProof/>
          <w:sz w:val="24"/>
          <w:szCs w:val="24"/>
          <w:shd w:val="clear" w:color="auto" w:fill="FFFFFF"/>
          <w:lang w:eastAsia="ar-SA"/>
        </w:rPr>
        <w:t xml:space="preserve"> už kiekvieną uždelstą dieną nuo vėluojamos sumokėti sumos dalies</w:t>
      </w:r>
      <w:r w:rsidR="54083BF3" w:rsidRPr="003A15C3">
        <w:rPr>
          <w:rFonts w:ascii="Times New Roman" w:eastAsia="Times New Roman" w:hAnsi="Times New Roman" w:cs="Times New Roman"/>
          <w:noProof/>
          <w:sz w:val="24"/>
          <w:szCs w:val="24"/>
          <w:shd w:val="clear" w:color="auto" w:fill="FFFFFF"/>
          <w:lang w:eastAsia="ar-SA"/>
        </w:rPr>
        <w:t xml:space="preserve"> be PVM iki visiško atsiskaitymo</w:t>
      </w:r>
      <w:r w:rsidRPr="003A15C3">
        <w:rPr>
          <w:rFonts w:ascii="Times New Roman" w:eastAsia="Times New Roman" w:hAnsi="Times New Roman" w:cs="Times New Roman"/>
          <w:noProof/>
          <w:sz w:val="24"/>
          <w:szCs w:val="24"/>
          <w:shd w:val="clear" w:color="auto" w:fill="FFFFFF"/>
          <w:lang w:eastAsia="ar-SA"/>
        </w:rPr>
        <w:t xml:space="preserve">. Delspinigiai skaičiuojami nuo mokėjimo termino pasibaigimo dienos (ši diena neįskaitoma) iki dienos, kurią lėšos nurašomos nuo Pirkėjo sąskaitos (ši diena neįskaitoma). </w:t>
      </w:r>
      <w:r>
        <w:rPr>
          <w:rFonts w:ascii="Times New Roman" w:eastAsia="Times New Roman" w:hAnsi="Times New Roman" w:cs="Times New Roman"/>
          <w:noProof/>
          <w:sz w:val="24"/>
          <w:szCs w:val="24"/>
          <w:lang w:eastAsia="zh-CN"/>
        </w:rPr>
        <w:t>Tiekėjui</w:t>
      </w:r>
      <w:r w:rsidRPr="003A15C3">
        <w:rPr>
          <w:rFonts w:ascii="Times New Roman" w:eastAsia="Times New Roman" w:hAnsi="Times New Roman" w:cs="Times New Roman"/>
          <w:noProof/>
          <w:sz w:val="24"/>
          <w:szCs w:val="24"/>
          <w:lang w:eastAsia="zh-CN"/>
        </w:rPr>
        <w:t xml:space="preserve"> </w:t>
      </w:r>
      <w:r w:rsidRPr="003A15C3">
        <w:rPr>
          <w:rFonts w:ascii="Times New Roman" w:eastAsia="Times New Roman" w:hAnsi="Times New Roman" w:cs="Times New Roman"/>
          <w:noProof/>
          <w:sz w:val="24"/>
          <w:szCs w:val="24"/>
          <w:shd w:val="clear" w:color="auto" w:fill="FFFFFF"/>
          <w:lang w:eastAsia="ar-SA"/>
        </w:rPr>
        <w:t>pateikus reikalavimą sumokėti delspinigius, Pirkėjas sumoka delspinigius per 30 (trisdešimt) dienų nuo reikalavimo gavimo dienos.</w:t>
      </w:r>
    </w:p>
    <w:p w14:paraId="2AE7E99B" w14:textId="37F4E6B5" w:rsidR="00831E3D" w:rsidRPr="00793DBC" w:rsidRDefault="00831E3D"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sz w:val="24"/>
          <w:szCs w:val="24"/>
          <w:lang w:eastAsia="lt-LT"/>
        </w:rPr>
      </w:pPr>
      <w:r w:rsidRPr="00793DBC">
        <w:rPr>
          <w:rFonts w:ascii="Times New Roman" w:eastAsia="Times New Roman" w:hAnsi="Times New Roman" w:cs="Times New Roman"/>
          <w:sz w:val="24"/>
          <w:szCs w:val="24"/>
          <w:lang w:eastAsia="lt-LT"/>
        </w:rPr>
        <w:t xml:space="preserve">Jeigu </w:t>
      </w:r>
      <w:r>
        <w:rPr>
          <w:rFonts w:ascii="Times New Roman" w:eastAsia="Times New Roman" w:hAnsi="Times New Roman" w:cs="Times New Roman"/>
          <w:sz w:val="24"/>
          <w:szCs w:val="24"/>
          <w:lang w:eastAsia="lt-LT"/>
        </w:rPr>
        <w:t>Tiekėjas</w:t>
      </w:r>
      <w:r w:rsidRPr="003A15C3">
        <w:rPr>
          <w:rFonts w:ascii="Times New Roman" w:eastAsia="Times New Roman" w:hAnsi="Times New Roman" w:cs="Times New Roman"/>
          <w:sz w:val="24"/>
          <w:szCs w:val="24"/>
          <w:lang w:eastAsia="lt-LT"/>
        </w:rPr>
        <w:t xml:space="preserve"> </w:t>
      </w:r>
      <w:r w:rsidRPr="00793DBC">
        <w:rPr>
          <w:rFonts w:ascii="Times New Roman" w:eastAsia="Times New Roman" w:hAnsi="Times New Roman" w:cs="Times New Roman"/>
          <w:sz w:val="24"/>
          <w:szCs w:val="24"/>
          <w:lang w:eastAsia="lt-LT"/>
        </w:rPr>
        <w:t xml:space="preserve">vėluoja vykdyti sutartinius įsipareigojimus per Sutartyje </w:t>
      </w:r>
      <w:r w:rsidR="25E4FF8B" w:rsidRPr="0B118EA1">
        <w:rPr>
          <w:rFonts w:ascii="Times New Roman" w:eastAsia="Times New Roman" w:hAnsi="Times New Roman" w:cs="Times New Roman"/>
          <w:sz w:val="24"/>
          <w:szCs w:val="24"/>
          <w:lang w:eastAsia="lt-LT"/>
        </w:rPr>
        <w:t>ir Techninė</w:t>
      </w:r>
      <w:r w:rsidR="430D411A" w:rsidRPr="0B118EA1">
        <w:rPr>
          <w:rFonts w:ascii="Times New Roman" w:eastAsia="Times New Roman" w:hAnsi="Times New Roman" w:cs="Times New Roman"/>
          <w:sz w:val="24"/>
          <w:szCs w:val="24"/>
          <w:lang w:eastAsia="lt-LT"/>
        </w:rPr>
        <w:t>je</w:t>
      </w:r>
      <w:r w:rsidR="25E4FF8B" w:rsidRPr="0B118EA1">
        <w:rPr>
          <w:rFonts w:ascii="Times New Roman" w:eastAsia="Times New Roman" w:hAnsi="Times New Roman" w:cs="Times New Roman"/>
          <w:sz w:val="24"/>
          <w:szCs w:val="24"/>
          <w:lang w:eastAsia="lt-LT"/>
        </w:rPr>
        <w:t xml:space="preserve"> specifikacijoje </w:t>
      </w:r>
      <w:r w:rsidRPr="00793DBC">
        <w:rPr>
          <w:rFonts w:ascii="Times New Roman" w:eastAsia="Times New Roman" w:hAnsi="Times New Roman" w:cs="Times New Roman"/>
          <w:sz w:val="24"/>
          <w:szCs w:val="24"/>
          <w:lang w:eastAsia="lt-LT"/>
        </w:rPr>
        <w:t>nurodytą terminą, Pirkėjas turi teisę be oficialaus įspėjimo ir neprarasdamas teisės į kitas savo teisių gynimo priemones pagal Sutartį pradėti skaičiuoti 0,03 procento dydžio delspinigius nuo laiku nesuteiktų P</w:t>
      </w:r>
      <w:r w:rsidR="00256E44" w:rsidRPr="00793DBC">
        <w:rPr>
          <w:rFonts w:ascii="Times New Roman" w:eastAsia="Times New Roman" w:hAnsi="Times New Roman" w:cs="Times New Roman"/>
          <w:sz w:val="24"/>
          <w:szCs w:val="24"/>
          <w:lang w:eastAsia="lt-LT"/>
        </w:rPr>
        <w:t>reki</w:t>
      </w:r>
      <w:r w:rsidRPr="00793DBC">
        <w:rPr>
          <w:rFonts w:ascii="Times New Roman" w:eastAsia="Times New Roman" w:hAnsi="Times New Roman" w:cs="Times New Roman"/>
          <w:sz w:val="24"/>
          <w:szCs w:val="24"/>
          <w:lang w:eastAsia="lt-LT"/>
        </w:rPr>
        <w:t xml:space="preserve">ų mokėtinos dalies sumos </w:t>
      </w:r>
      <w:r w:rsidR="7B3F3F90" w:rsidRPr="0B118EA1">
        <w:rPr>
          <w:rFonts w:ascii="Times New Roman" w:eastAsia="Times New Roman" w:hAnsi="Times New Roman" w:cs="Times New Roman"/>
          <w:sz w:val="24"/>
          <w:szCs w:val="24"/>
          <w:lang w:eastAsia="lt-LT"/>
        </w:rPr>
        <w:t xml:space="preserve">be PVM </w:t>
      </w:r>
      <w:r w:rsidRPr="00793DBC">
        <w:rPr>
          <w:rFonts w:ascii="Times New Roman" w:eastAsia="Times New Roman" w:hAnsi="Times New Roman" w:cs="Times New Roman"/>
          <w:sz w:val="24"/>
          <w:szCs w:val="24"/>
          <w:lang w:eastAsia="lt-LT"/>
        </w:rPr>
        <w:t xml:space="preserve">pagal Sutarties sąlygas už kiekvieną termino praleidimo dieną, neviršijant 10 (dešimt) proc. </w:t>
      </w:r>
      <w:r w:rsidR="00B6795A" w:rsidRPr="0B118EA1">
        <w:rPr>
          <w:rFonts w:ascii="Times New Roman" w:eastAsia="Times New Roman" w:hAnsi="Times New Roman" w:cs="Times New Roman"/>
          <w:sz w:val="24"/>
          <w:szCs w:val="24"/>
          <w:lang w:eastAsia="lt-LT"/>
        </w:rPr>
        <w:t>Pradinės Sutarties vertės</w:t>
      </w:r>
      <w:r w:rsidRPr="00793DBC">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Tiekėjas</w:t>
      </w:r>
      <w:r w:rsidRPr="003A15C3">
        <w:rPr>
          <w:rFonts w:ascii="Times New Roman" w:eastAsia="Times New Roman" w:hAnsi="Times New Roman" w:cs="Times New Roman"/>
          <w:sz w:val="24"/>
          <w:szCs w:val="24"/>
          <w:lang w:eastAsia="lt-LT"/>
        </w:rPr>
        <w:t xml:space="preserve"> </w:t>
      </w:r>
      <w:r w:rsidRPr="00793DBC">
        <w:rPr>
          <w:rFonts w:ascii="Times New Roman" w:eastAsia="Times New Roman" w:hAnsi="Times New Roman" w:cs="Times New Roman"/>
          <w:sz w:val="24"/>
          <w:szCs w:val="24"/>
          <w:lang w:eastAsia="lt-LT"/>
        </w:rPr>
        <w:t>delspinigius sumoka pervesdamas Pirkėjui delspinigių sumą į Pirkėjo sąskaitą per 30 (trisdešimt) dienų nuo reikalavimo gavimo dienos.</w:t>
      </w:r>
    </w:p>
    <w:p w14:paraId="1DF9BBEC" w14:textId="27F18AFC" w:rsidR="00831E3D" w:rsidRPr="003A15C3" w:rsidRDefault="00831E3D"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793DBC">
        <w:rPr>
          <w:rFonts w:ascii="Times New Roman" w:eastAsia="Times New Roman" w:hAnsi="Times New Roman" w:cs="Times New Roman"/>
          <w:sz w:val="24"/>
          <w:szCs w:val="24"/>
          <w:lang w:eastAsia="lt-LT"/>
        </w:rPr>
        <w:t xml:space="preserve">Jei </w:t>
      </w:r>
      <w:r w:rsidRPr="003A15C3">
        <w:rPr>
          <w:rFonts w:ascii="Times New Roman" w:eastAsia="Times New Roman" w:hAnsi="Times New Roman" w:cs="Times New Roman"/>
          <w:noProof/>
          <w:sz w:val="24"/>
          <w:szCs w:val="24"/>
          <w:shd w:val="clear" w:color="auto" w:fill="FFFFFF"/>
          <w:lang w:eastAsia="ar-SA"/>
        </w:rPr>
        <w:t xml:space="preserve">apskaičiuoti delspinigiai viršija 10 (dešimt) proc. </w:t>
      </w:r>
      <w:r w:rsidR="7D01DC73" w:rsidRPr="003A15C3">
        <w:rPr>
          <w:rFonts w:ascii="Times New Roman" w:eastAsia="Times New Roman" w:hAnsi="Times New Roman" w:cs="Times New Roman"/>
          <w:noProof/>
          <w:sz w:val="24"/>
          <w:szCs w:val="24"/>
          <w:shd w:val="clear" w:color="auto" w:fill="FFFFFF"/>
          <w:lang w:eastAsia="ar-SA"/>
        </w:rPr>
        <w:t xml:space="preserve">Pradinės </w:t>
      </w:r>
      <w:r w:rsidRPr="003A15C3">
        <w:rPr>
          <w:rFonts w:ascii="Times New Roman" w:eastAsia="Times New Roman" w:hAnsi="Times New Roman" w:cs="Times New Roman"/>
          <w:noProof/>
          <w:sz w:val="24"/>
          <w:szCs w:val="24"/>
          <w:shd w:val="clear" w:color="auto" w:fill="FFFFFF"/>
          <w:lang w:eastAsia="ar-SA"/>
        </w:rPr>
        <w:t xml:space="preserve"> Sutarties </w:t>
      </w:r>
      <w:r w:rsidR="14416740" w:rsidRPr="003A15C3">
        <w:rPr>
          <w:rFonts w:ascii="Times New Roman" w:eastAsia="Times New Roman" w:hAnsi="Times New Roman" w:cs="Times New Roman"/>
          <w:noProof/>
          <w:sz w:val="24"/>
          <w:szCs w:val="24"/>
          <w:shd w:val="clear" w:color="auto" w:fill="FFFFFF"/>
          <w:lang w:eastAsia="ar-SA"/>
        </w:rPr>
        <w:t>vertės be PVM</w:t>
      </w:r>
      <w:r w:rsidRPr="003A15C3">
        <w:rPr>
          <w:rFonts w:ascii="Times New Roman" w:eastAsia="Times New Roman" w:hAnsi="Times New Roman" w:cs="Times New Roman"/>
          <w:noProof/>
          <w:sz w:val="24"/>
          <w:szCs w:val="24"/>
          <w:shd w:val="clear" w:color="auto" w:fill="FFFFFF"/>
          <w:lang w:eastAsia="ar-SA"/>
        </w:rPr>
        <w:t xml:space="preserve"> arba </w:t>
      </w:r>
      <w:r>
        <w:rPr>
          <w:rFonts w:ascii="Times New Roman" w:eastAsia="Times New Roman" w:hAnsi="Times New Roman" w:cs="Times New Roman"/>
          <w:noProof/>
          <w:sz w:val="24"/>
          <w:szCs w:val="24"/>
          <w:lang w:eastAsia="zh-CN"/>
        </w:rPr>
        <w:t>Tiekėjas</w:t>
      </w:r>
      <w:r w:rsidRPr="003A15C3">
        <w:rPr>
          <w:rFonts w:ascii="Times New Roman" w:eastAsia="Times New Roman" w:hAnsi="Times New Roman" w:cs="Times New Roman"/>
          <w:noProof/>
          <w:sz w:val="24"/>
          <w:szCs w:val="24"/>
          <w:lang w:eastAsia="zh-CN"/>
        </w:rPr>
        <w:t xml:space="preserve"> </w:t>
      </w:r>
      <w:r w:rsidRPr="003A15C3">
        <w:rPr>
          <w:rFonts w:ascii="Times New Roman" w:eastAsia="Times New Roman" w:hAnsi="Times New Roman" w:cs="Times New Roman"/>
          <w:noProof/>
          <w:sz w:val="24"/>
          <w:szCs w:val="24"/>
          <w:shd w:val="clear" w:color="auto" w:fill="FFFFFF"/>
          <w:lang w:eastAsia="ar-SA"/>
        </w:rPr>
        <w:t xml:space="preserve">Pirkėjui nesumoka pagal pateiktą reikalavimą delspinigių ilgiau kaip 35 (trisdešimt penkias) dienas, Pirkėjas gali, prieš tai raštu įspėjęs </w:t>
      </w:r>
      <w:r>
        <w:rPr>
          <w:rFonts w:ascii="Times New Roman" w:eastAsia="Times New Roman" w:hAnsi="Times New Roman" w:cs="Times New Roman"/>
          <w:noProof/>
          <w:sz w:val="24"/>
          <w:szCs w:val="24"/>
          <w:lang w:eastAsia="zh-CN"/>
        </w:rPr>
        <w:t>Tiekėją</w:t>
      </w:r>
      <w:r w:rsidRPr="003A15C3">
        <w:rPr>
          <w:rFonts w:ascii="Times New Roman" w:eastAsia="Times New Roman" w:hAnsi="Times New Roman" w:cs="Times New Roman"/>
          <w:noProof/>
          <w:sz w:val="24"/>
          <w:szCs w:val="24"/>
          <w:shd w:val="clear" w:color="auto" w:fill="FFFFFF"/>
          <w:lang w:eastAsia="ar-SA"/>
        </w:rPr>
        <w:t>:</w:t>
      </w:r>
    </w:p>
    <w:p w14:paraId="10AB13B2" w14:textId="4C3477FD" w:rsidR="00831E3D" w:rsidRPr="003A15C3" w:rsidRDefault="00831E3D"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793DBC">
        <w:rPr>
          <w:rFonts w:ascii="Times New Roman" w:eastAsia="Times New Roman" w:hAnsi="Times New Roman" w:cs="Times New Roman"/>
          <w:color w:val="000000"/>
          <w:sz w:val="24"/>
          <w:szCs w:val="24"/>
          <w:shd w:val="clear" w:color="auto" w:fill="FFFFFF"/>
        </w:rPr>
        <w:t>išskaičiuoti</w:t>
      </w:r>
      <w:r w:rsidRPr="003A15C3">
        <w:rPr>
          <w:rFonts w:ascii="Times New Roman" w:eastAsia="Times New Roman" w:hAnsi="Times New Roman" w:cs="Times New Roman"/>
          <w:noProof/>
          <w:sz w:val="24"/>
          <w:szCs w:val="24"/>
          <w:shd w:val="clear" w:color="auto" w:fill="FFFFFF"/>
          <w:lang w:eastAsia="ar-SA"/>
        </w:rPr>
        <w:t xml:space="preserve"> delspinigių sumą iš </w:t>
      </w:r>
      <w:r>
        <w:rPr>
          <w:rFonts w:ascii="Times New Roman" w:eastAsia="Times New Roman" w:hAnsi="Times New Roman" w:cs="Times New Roman"/>
          <w:noProof/>
          <w:sz w:val="24"/>
          <w:szCs w:val="24"/>
          <w:lang w:eastAsia="zh-CN"/>
        </w:rPr>
        <w:t>Tiekėjui</w:t>
      </w:r>
      <w:r w:rsidRPr="003A15C3">
        <w:rPr>
          <w:rFonts w:ascii="Times New Roman" w:eastAsia="Times New Roman" w:hAnsi="Times New Roman" w:cs="Times New Roman"/>
          <w:noProof/>
          <w:sz w:val="24"/>
          <w:szCs w:val="24"/>
          <w:lang w:eastAsia="zh-CN"/>
        </w:rPr>
        <w:t xml:space="preserve"> </w:t>
      </w:r>
      <w:r w:rsidRPr="003A15C3">
        <w:rPr>
          <w:rFonts w:ascii="Times New Roman" w:eastAsia="Times New Roman" w:hAnsi="Times New Roman" w:cs="Times New Roman"/>
          <w:noProof/>
          <w:sz w:val="24"/>
          <w:szCs w:val="24"/>
          <w:shd w:val="clear" w:color="auto" w:fill="FFFFFF"/>
          <w:lang w:eastAsia="ar-SA"/>
        </w:rPr>
        <w:t>mokėtinų sumų;</w:t>
      </w:r>
    </w:p>
    <w:p w14:paraId="0E1F47AB" w14:textId="5933DCC8" w:rsidR="00831E3D" w:rsidRPr="003A15C3" w:rsidRDefault="00831E3D"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793DBC">
        <w:rPr>
          <w:rFonts w:ascii="Times New Roman" w:eastAsia="Times New Roman" w:hAnsi="Times New Roman" w:cs="Times New Roman"/>
          <w:color w:val="000000"/>
          <w:sz w:val="24"/>
          <w:szCs w:val="24"/>
          <w:shd w:val="clear" w:color="auto" w:fill="FFFFFF"/>
        </w:rPr>
        <w:t>nutraukti</w:t>
      </w:r>
      <w:r w:rsidRPr="003A15C3">
        <w:rPr>
          <w:rFonts w:ascii="Times New Roman" w:eastAsia="Times New Roman" w:hAnsi="Times New Roman" w:cs="Times New Roman"/>
          <w:noProof/>
          <w:sz w:val="24"/>
          <w:szCs w:val="24"/>
          <w:shd w:val="clear" w:color="auto" w:fill="FFFFFF"/>
          <w:lang w:eastAsia="ar-SA"/>
        </w:rPr>
        <w:t xml:space="preserve"> Sutartį;</w:t>
      </w:r>
    </w:p>
    <w:p w14:paraId="610D20D8" w14:textId="6D9F6193" w:rsidR="00831E3D" w:rsidRPr="003A15C3" w:rsidRDefault="00831E3D"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793DBC">
        <w:rPr>
          <w:rFonts w:ascii="Times New Roman" w:eastAsia="Times New Roman" w:hAnsi="Times New Roman" w:cs="Times New Roman"/>
          <w:color w:val="000000"/>
          <w:sz w:val="24"/>
          <w:szCs w:val="24"/>
          <w:shd w:val="clear" w:color="auto" w:fill="FFFFFF"/>
        </w:rPr>
        <w:lastRenderedPageBreak/>
        <w:t>pareikalauti</w:t>
      </w:r>
      <w:r w:rsidRPr="003A15C3">
        <w:rPr>
          <w:rFonts w:ascii="Times New Roman" w:eastAsia="Times New Roman" w:hAnsi="Times New Roman" w:cs="Times New Roman"/>
          <w:noProof/>
          <w:sz w:val="24"/>
          <w:szCs w:val="24"/>
          <w:shd w:val="clear" w:color="auto" w:fill="FFFFFF"/>
          <w:lang w:eastAsia="ar-SA"/>
        </w:rPr>
        <w:t xml:space="preserve"> </w:t>
      </w:r>
      <w:r w:rsidR="00F212F0">
        <w:rPr>
          <w:rFonts w:ascii="Times New Roman" w:eastAsia="Times New Roman" w:hAnsi="Times New Roman" w:cs="Times New Roman"/>
          <w:noProof/>
          <w:sz w:val="24"/>
          <w:szCs w:val="24"/>
          <w:shd w:val="clear" w:color="auto" w:fill="FFFFFF"/>
          <w:lang w:eastAsia="ar-SA"/>
        </w:rPr>
        <w:t>Tiekėjo sumokėti Sutarties 4.1. papunktyje</w:t>
      </w:r>
      <w:r w:rsidR="00792E39">
        <w:rPr>
          <w:rFonts w:ascii="Times New Roman" w:eastAsia="Times New Roman" w:hAnsi="Times New Roman" w:cs="Times New Roman"/>
          <w:noProof/>
          <w:sz w:val="24"/>
          <w:szCs w:val="24"/>
          <w:shd w:val="clear" w:color="auto" w:fill="FFFFFF"/>
          <w:lang w:eastAsia="ar-SA"/>
        </w:rPr>
        <w:t xml:space="preserve"> nurodytą</w:t>
      </w:r>
      <w:r w:rsidRPr="003A15C3">
        <w:rPr>
          <w:rFonts w:ascii="Times New Roman" w:eastAsia="Times New Roman" w:hAnsi="Times New Roman" w:cs="Times New Roman"/>
          <w:noProof/>
          <w:sz w:val="24"/>
          <w:szCs w:val="24"/>
          <w:shd w:val="clear" w:color="auto" w:fill="FFFFFF"/>
          <w:lang w:eastAsia="ar-SA"/>
        </w:rPr>
        <w:t xml:space="preserve"> baudą.</w:t>
      </w:r>
    </w:p>
    <w:p w14:paraId="4FB1E160" w14:textId="6130DD12" w:rsidR="00831E3D" w:rsidRPr="00793DBC" w:rsidRDefault="00831E3D"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sz w:val="24"/>
          <w:szCs w:val="24"/>
          <w:lang w:eastAsia="lt-LT"/>
        </w:rPr>
      </w:pPr>
      <w:r w:rsidRPr="00793DBC">
        <w:rPr>
          <w:rFonts w:ascii="Times New Roman" w:eastAsia="Times New Roman" w:hAnsi="Times New Roman" w:cs="Times New Roman"/>
          <w:sz w:val="24"/>
          <w:szCs w:val="24"/>
          <w:lang w:eastAsia="lt-LT"/>
        </w:rPr>
        <w:t>Delspinigių ir baudos sumokėjimas neatleidžia Sutarties Šalių nuo įsipareigojimų pagal šią Sutartį vykdymo.</w:t>
      </w:r>
    </w:p>
    <w:p w14:paraId="761FF0B8" w14:textId="302C8D57" w:rsidR="00831E3D" w:rsidRPr="00793DBC" w:rsidRDefault="00831E3D"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sz w:val="24"/>
          <w:szCs w:val="24"/>
          <w:lang w:eastAsia="lt-LT"/>
        </w:rPr>
      </w:pPr>
      <w:r w:rsidRPr="00793DBC">
        <w:rPr>
          <w:rFonts w:ascii="Times New Roman" w:eastAsia="Times New Roman" w:hAnsi="Times New Roman" w:cs="Times New Roman"/>
          <w:sz w:val="24"/>
          <w:szCs w:val="24"/>
          <w:lang w:eastAsia="lt-LT"/>
        </w:rPr>
        <w:t xml:space="preserve">Sutartį nutraukus dėl Tiekėjo kaltės, be jam priklausančio atlyginimo už faktiškai </w:t>
      </w:r>
      <w:r w:rsidR="006239CA" w:rsidRPr="00793DBC">
        <w:rPr>
          <w:rFonts w:ascii="Times New Roman" w:eastAsia="Times New Roman" w:hAnsi="Times New Roman" w:cs="Times New Roman"/>
          <w:sz w:val="24"/>
          <w:szCs w:val="24"/>
          <w:lang w:eastAsia="lt-LT"/>
        </w:rPr>
        <w:t>pristatyt</w:t>
      </w:r>
      <w:r w:rsidRPr="00793DBC">
        <w:rPr>
          <w:rFonts w:ascii="Times New Roman" w:eastAsia="Times New Roman" w:hAnsi="Times New Roman" w:cs="Times New Roman"/>
          <w:sz w:val="24"/>
          <w:szCs w:val="24"/>
          <w:lang w:eastAsia="lt-LT"/>
        </w:rPr>
        <w:t>as P</w:t>
      </w:r>
      <w:r w:rsidR="006239CA" w:rsidRPr="00793DBC">
        <w:rPr>
          <w:rFonts w:ascii="Times New Roman" w:eastAsia="Times New Roman" w:hAnsi="Times New Roman" w:cs="Times New Roman"/>
          <w:sz w:val="24"/>
          <w:szCs w:val="24"/>
          <w:lang w:eastAsia="lt-LT"/>
        </w:rPr>
        <w:t>reke</w:t>
      </w:r>
      <w:r w:rsidRPr="00793DBC">
        <w:rPr>
          <w:rFonts w:ascii="Times New Roman" w:eastAsia="Times New Roman" w:hAnsi="Times New Roman" w:cs="Times New Roman"/>
          <w:sz w:val="24"/>
          <w:szCs w:val="24"/>
          <w:lang w:eastAsia="lt-LT"/>
        </w:rPr>
        <w:t>s, Tiekėjas neturi teisės į jokių patirtų nuostolių ar žalos kompensaciją.</w:t>
      </w:r>
    </w:p>
    <w:p w14:paraId="4262C2AC" w14:textId="45F8F6E6" w:rsidR="00831E3D" w:rsidRPr="003A15C3" w:rsidRDefault="00831E3D"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793DBC">
        <w:rPr>
          <w:rFonts w:ascii="Times New Roman" w:eastAsia="Times New Roman" w:hAnsi="Times New Roman" w:cs="Times New Roman"/>
          <w:sz w:val="24"/>
          <w:szCs w:val="24"/>
          <w:lang w:eastAsia="lt-LT"/>
        </w:rPr>
        <w:t>Jeigu</w:t>
      </w:r>
      <w:r w:rsidRPr="003A15C3">
        <w:rPr>
          <w:rFonts w:ascii="Times New Roman" w:eastAsia="Times New Roman" w:hAnsi="Times New Roman" w:cs="Times New Roman"/>
          <w:noProof/>
          <w:sz w:val="24"/>
          <w:szCs w:val="24"/>
          <w:shd w:val="clear" w:color="auto" w:fill="FFFFFF"/>
          <w:lang w:eastAsia="ar-SA"/>
        </w:rPr>
        <w:t xml:space="preserve"> </w:t>
      </w:r>
      <w:r>
        <w:rPr>
          <w:rFonts w:ascii="Times New Roman" w:eastAsia="Times New Roman" w:hAnsi="Times New Roman" w:cs="Times New Roman"/>
          <w:noProof/>
          <w:sz w:val="24"/>
          <w:szCs w:val="24"/>
          <w:shd w:val="clear" w:color="auto" w:fill="FFFFFF"/>
          <w:lang w:eastAsia="ar-SA"/>
        </w:rPr>
        <w:t>Tiekėjas</w:t>
      </w:r>
      <w:r w:rsidRPr="003A15C3">
        <w:rPr>
          <w:rFonts w:ascii="Times New Roman" w:eastAsia="Times New Roman" w:hAnsi="Times New Roman" w:cs="Times New Roman"/>
          <w:noProof/>
          <w:sz w:val="24"/>
          <w:szCs w:val="24"/>
          <w:shd w:val="clear" w:color="auto" w:fill="FFFFFF"/>
          <w:lang w:eastAsia="ar-SA"/>
        </w:rPr>
        <w:t xml:space="preserve"> nevykdo, netinkamai vykdo sutartinius įsipareigojimus, Pirkėjas turi teisę:</w:t>
      </w:r>
    </w:p>
    <w:p w14:paraId="61D315D3" w14:textId="52B4CF2A" w:rsidR="00831E3D" w:rsidRPr="00793DBC" w:rsidRDefault="00831E3D"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3A15C3">
        <w:rPr>
          <w:rFonts w:ascii="Times New Roman" w:eastAsia="Times New Roman" w:hAnsi="Times New Roman" w:cs="Times New Roman"/>
          <w:noProof/>
          <w:sz w:val="24"/>
          <w:szCs w:val="24"/>
          <w:shd w:val="clear" w:color="auto" w:fill="FFFFFF"/>
          <w:lang w:eastAsia="ar-SA"/>
        </w:rPr>
        <w:t xml:space="preserve">taikyti </w:t>
      </w:r>
      <w:r w:rsidRPr="00793DBC">
        <w:rPr>
          <w:rFonts w:ascii="Times New Roman" w:eastAsia="Times New Roman" w:hAnsi="Times New Roman" w:cs="Times New Roman"/>
          <w:color w:val="000000"/>
          <w:sz w:val="24"/>
          <w:szCs w:val="24"/>
          <w:shd w:val="clear" w:color="auto" w:fill="FFFFFF"/>
        </w:rPr>
        <w:t xml:space="preserve">Tiekėjui </w:t>
      </w:r>
      <w:r w:rsidR="00454571" w:rsidRPr="00793DBC">
        <w:rPr>
          <w:rFonts w:ascii="Times New Roman" w:eastAsia="Times New Roman" w:hAnsi="Times New Roman" w:cs="Times New Roman"/>
          <w:color w:val="000000"/>
          <w:sz w:val="24"/>
          <w:szCs w:val="24"/>
          <w:shd w:val="clear" w:color="auto" w:fill="FFFFFF"/>
        </w:rPr>
        <w:t>Sutarties 4.1. papunktyje nurodyt</w:t>
      </w:r>
      <w:r w:rsidR="7E63933E" w:rsidRPr="00793DBC">
        <w:rPr>
          <w:rFonts w:ascii="Times New Roman" w:eastAsia="Times New Roman" w:hAnsi="Times New Roman" w:cs="Times New Roman"/>
          <w:color w:val="000000"/>
          <w:sz w:val="24"/>
          <w:szCs w:val="24"/>
          <w:shd w:val="clear" w:color="auto" w:fill="FFFFFF"/>
        </w:rPr>
        <w:t>o dydžio</w:t>
      </w:r>
      <w:r w:rsidR="00454571" w:rsidRPr="00793DBC">
        <w:rPr>
          <w:rFonts w:ascii="Times New Roman" w:eastAsia="Times New Roman" w:hAnsi="Times New Roman" w:cs="Times New Roman"/>
          <w:color w:val="000000"/>
          <w:sz w:val="24"/>
          <w:szCs w:val="24"/>
          <w:shd w:val="clear" w:color="auto" w:fill="FFFFFF"/>
        </w:rPr>
        <w:t xml:space="preserve"> </w:t>
      </w:r>
      <w:r w:rsidRPr="00793DBC">
        <w:rPr>
          <w:rFonts w:ascii="Times New Roman" w:eastAsia="Times New Roman" w:hAnsi="Times New Roman" w:cs="Times New Roman"/>
          <w:color w:val="000000"/>
          <w:sz w:val="24"/>
          <w:szCs w:val="24"/>
          <w:shd w:val="clear" w:color="auto" w:fill="FFFFFF"/>
        </w:rPr>
        <w:t xml:space="preserve">baudą; </w:t>
      </w:r>
    </w:p>
    <w:p w14:paraId="79F93B95" w14:textId="2BC890B9" w:rsidR="00831E3D" w:rsidRPr="003A15C3" w:rsidRDefault="00831E3D" w:rsidP="00793DBC">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793DBC">
        <w:rPr>
          <w:rFonts w:ascii="Times New Roman" w:eastAsia="Times New Roman" w:hAnsi="Times New Roman" w:cs="Times New Roman"/>
          <w:color w:val="000000"/>
          <w:sz w:val="24"/>
          <w:szCs w:val="24"/>
          <w:shd w:val="clear" w:color="auto" w:fill="FFFFFF"/>
        </w:rPr>
        <w:t>nutraukti</w:t>
      </w:r>
      <w:r w:rsidRPr="003A15C3">
        <w:rPr>
          <w:rFonts w:ascii="Times New Roman" w:eastAsia="Times New Roman" w:hAnsi="Times New Roman" w:cs="Times New Roman"/>
          <w:noProof/>
          <w:sz w:val="24"/>
          <w:szCs w:val="24"/>
          <w:shd w:val="clear" w:color="auto" w:fill="FFFFFF"/>
          <w:lang w:eastAsia="ar-SA"/>
        </w:rPr>
        <w:t xml:space="preserve"> Sutartį;</w:t>
      </w:r>
    </w:p>
    <w:p w14:paraId="696FAD9A" w14:textId="5B0C7950" w:rsidR="00831E3D" w:rsidRPr="003A15C3" w:rsidRDefault="00831E3D"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sidRPr="003A15C3">
        <w:rPr>
          <w:rFonts w:ascii="Times New Roman" w:eastAsia="Times New Roman" w:hAnsi="Times New Roman" w:cs="Times New Roman"/>
          <w:noProof/>
          <w:sz w:val="24"/>
          <w:szCs w:val="24"/>
          <w:shd w:val="clear" w:color="auto" w:fill="FFFFFF"/>
          <w:lang w:eastAsia="ar-SA"/>
        </w:rPr>
        <w:t>Šalys susitaria, kad visi Sutartyje nereglamentuoti klausimai sprendžiami vadovaujantis Lietuvos Respublikos teise.</w:t>
      </w:r>
    </w:p>
    <w:p w14:paraId="7C63CB20" w14:textId="61D01BAC" w:rsidR="00831E3D" w:rsidRDefault="00831E3D"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Tiekėjui</w:t>
      </w:r>
      <w:r w:rsidRPr="003A15C3">
        <w:rPr>
          <w:rFonts w:ascii="Times New Roman" w:eastAsia="Times New Roman" w:hAnsi="Times New Roman" w:cs="Times New Roman"/>
          <w:noProof/>
          <w:sz w:val="24"/>
          <w:szCs w:val="24"/>
          <w:shd w:val="clear" w:color="auto" w:fill="FFFFFF"/>
          <w:lang w:eastAsia="ar-SA"/>
        </w:rPr>
        <w:t xml:space="preserve"> netinkamai įvykdžius prisiimtus įsipareigojimus ir dėl </w:t>
      </w:r>
      <w:r>
        <w:rPr>
          <w:rFonts w:ascii="Times New Roman" w:eastAsia="Times New Roman" w:hAnsi="Times New Roman" w:cs="Times New Roman"/>
          <w:noProof/>
          <w:sz w:val="24"/>
          <w:szCs w:val="24"/>
          <w:shd w:val="clear" w:color="auto" w:fill="FFFFFF"/>
          <w:lang w:eastAsia="ar-SA"/>
        </w:rPr>
        <w:t>Tiekėjo</w:t>
      </w:r>
      <w:r w:rsidRPr="003A15C3">
        <w:rPr>
          <w:rFonts w:ascii="Times New Roman" w:eastAsia="Times New Roman" w:hAnsi="Times New Roman" w:cs="Times New Roman"/>
          <w:noProof/>
          <w:sz w:val="24"/>
          <w:szCs w:val="24"/>
          <w:shd w:val="clear" w:color="auto" w:fill="FFFFFF"/>
          <w:lang w:eastAsia="ar-SA"/>
        </w:rPr>
        <w:t xml:space="preserve"> kaltės Pirkėjui patyrus žalą ar nuostolius, Pirkėjas turės teisę reikalauti iš </w:t>
      </w:r>
      <w:r>
        <w:rPr>
          <w:rFonts w:ascii="Times New Roman" w:eastAsia="Times New Roman" w:hAnsi="Times New Roman" w:cs="Times New Roman"/>
          <w:noProof/>
          <w:sz w:val="24"/>
          <w:szCs w:val="24"/>
          <w:shd w:val="clear" w:color="auto" w:fill="FFFFFF"/>
          <w:lang w:eastAsia="ar-SA"/>
        </w:rPr>
        <w:t>Tiekėjo</w:t>
      </w:r>
      <w:r w:rsidRPr="003A15C3">
        <w:rPr>
          <w:rFonts w:ascii="Times New Roman" w:eastAsia="Times New Roman" w:hAnsi="Times New Roman" w:cs="Times New Roman"/>
          <w:noProof/>
          <w:sz w:val="24"/>
          <w:szCs w:val="24"/>
          <w:shd w:val="clear" w:color="auto" w:fill="FFFFFF"/>
          <w:lang w:eastAsia="ar-SA"/>
        </w:rPr>
        <w:t xml:space="preserve"> atlyginti nuostolius ir žalą, per 15</w:t>
      </w:r>
      <w:r w:rsidR="006D6287">
        <w:rPr>
          <w:rFonts w:ascii="Times New Roman" w:eastAsia="Times New Roman" w:hAnsi="Times New Roman" w:cs="Times New Roman"/>
          <w:noProof/>
          <w:sz w:val="24"/>
          <w:szCs w:val="24"/>
          <w:shd w:val="clear" w:color="auto" w:fill="FFFFFF"/>
          <w:lang w:eastAsia="ar-SA"/>
        </w:rPr>
        <w:t xml:space="preserve"> (penkiolika)</w:t>
      </w:r>
      <w:r w:rsidRPr="003A15C3">
        <w:rPr>
          <w:rFonts w:ascii="Times New Roman" w:eastAsia="Times New Roman" w:hAnsi="Times New Roman" w:cs="Times New Roman"/>
          <w:noProof/>
          <w:sz w:val="24"/>
          <w:szCs w:val="24"/>
          <w:shd w:val="clear" w:color="auto" w:fill="FFFFFF"/>
          <w:lang w:eastAsia="ar-SA"/>
        </w:rPr>
        <w:t xml:space="preserve"> kalendorinių dienų nuo žalos atsiradimo pateikdamas </w:t>
      </w:r>
      <w:r>
        <w:rPr>
          <w:rFonts w:ascii="Times New Roman" w:eastAsia="Times New Roman" w:hAnsi="Times New Roman" w:cs="Times New Roman"/>
          <w:noProof/>
          <w:sz w:val="24"/>
          <w:szCs w:val="24"/>
          <w:shd w:val="clear" w:color="auto" w:fill="FFFFFF"/>
          <w:lang w:eastAsia="ar-SA"/>
        </w:rPr>
        <w:t>Tiekėjui</w:t>
      </w:r>
      <w:r w:rsidRPr="003A15C3">
        <w:rPr>
          <w:rFonts w:ascii="Times New Roman" w:eastAsia="Times New Roman" w:hAnsi="Times New Roman" w:cs="Times New Roman"/>
          <w:noProof/>
          <w:sz w:val="24"/>
          <w:szCs w:val="24"/>
          <w:shd w:val="clear" w:color="auto" w:fill="FFFFFF"/>
          <w:lang w:eastAsia="ar-SA"/>
        </w:rPr>
        <w:t xml:space="preserve"> pagrįst</w:t>
      </w:r>
      <w:r w:rsidR="00794E57">
        <w:rPr>
          <w:rFonts w:ascii="Times New Roman" w:eastAsia="Times New Roman" w:hAnsi="Times New Roman" w:cs="Times New Roman"/>
          <w:noProof/>
          <w:sz w:val="24"/>
          <w:szCs w:val="24"/>
          <w:shd w:val="clear" w:color="auto" w:fill="FFFFFF"/>
          <w:lang w:eastAsia="ar-SA"/>
        </w:rPr>
        <w:t>ą</w:t>
      </w:r>
      <w:r w:rsidRPr="003A15C3">
        <w:rPr>
          <w:rFonts w:ascii="Times New Roman" w:eastAsia="Times New Roman" w:hAnsi="Times New Roman" w:cs="Times New Roman"/>
          <w:noProof/>
          <w:sz w:val="24"/>
          <w:szCs w:val="24"/>
          <w:shd w:val="clear" w:color="auto" w:fill="FFFFFF"/>
          <w:lang w:eastAsia="ar-SA"/>
        </w:rPr>
        <w:t xml:space="preserve"> ir motyvuotą reikalavimą bei žalos dydį pagrindžiančius dokumentus. </w:t>
      </w:r>
      <w:r>
        <w:rPr>
          <w:rFonts w:ascii="Times New Roman" w:eastAsia="Times New Roman" w:hAnsi="Times New Roman" w:cs="Times New Roman"/>
          <w:noProof/>
          <w:sz w:val="24"/>
          <w:szCs w:val="24"/>
          <w:shd w:val="clear" w:color="auto" w:fill="FFFFFF"/>
          <w:lang w:eastAsia="ar-SA"/>
        </w:rPr>
        <w:t>Tiekėjas</w:t>
      </w:r>
      <w:r w:rsidRPr="003A15C3">
        <w:rPr>
          <w:rFonts w:ascii="Times New Roman" w:eastAsia="Times New Roman" w:hAnsi="Times New Roman" w:cs="Times New Roman"/>
          <w:noProof/>
          <w:sz w:val="24"/>
          <w:szCs w:val="24"/>
          <w:shd w:val="clear" w:color="auto" w:fill="FFFFFF"/>
          <w:lang w:eastAsia="ar-SA"/>
        </w:rPr>
        <w:t xml:space="preserve"> įsipareigoja per 14 </w:t>
      </w:r>
      <w:r w:rsidR="006D6287">
        <w:rPr>
          <w:rFonts w:ascii="Times New Roman" w:eastAsia="Times New Roman" w:hAnsi="Times New Roman" w:cs="Times New Roman"/>
          <w:noProof/>
          <w:sz w:val="24"/>
          <w:szCs w:val="24"/>
          <w:shd w:val="clear" w:color="auto" w:fill="FFFFFF"/>
          <w:lang w:eastAsia="ar-SA"/>
        </w:rPr>
        <w:t xml:space="preserve">(keturiolika) </w:t>
      </w:r>
      <w:r w:rsidRPr="003A15C3">
        <w:rPr>
          <w:rFonts w:ascii="Times New Roman" w:eastAsia="Times New Roman" w:hAnsi="Times New Roman" w:cs="Times New Roman"/>
          <w:noProof/>
          <w:sz w:val="24"/>
          <w:szCs w:val="24"/>
          <w:shd w:val="clear" w:color="auto" w:fill="FFFFFF"/>
          <w:lang w:eastAsia="ar-SA"/>
        </w:rPr>
        <w:t>kalendorinių dienų nuo Pirkėjo reikalavimo gavimo dienos atlyginti  nuostolius ir žalą.</w:t>
      </w:r>
    </w:p>
    <w:p w14:paraId="6FBB45DD" w14:textId="169BE46B" w:rsidR="00596D60" w:rsidRPr="00793DBC" w:rsidRDefault="00831E3D" w:rsidP="00793DBC">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n</w:t>
      </w:r>
      <w:r w:rsidRPr="00083A14">
        <w:rPr>
          <w:rFonts w:ascii="Times New Roman" w:eastAsia="Times New Roman" w:hAnsi="Times New Roman" w:cs="Times New Roman"/>
          <w:noProof/>
          <w:sz w:val="24"/>
          <w:szCs w:val="24"/>
          <w:shd w:val="clear" w:color="auto" w:fill="FFFFFF"/>
          <w:lang w:eastAsia="ar-SA"/>
        </w:rPr>
        <w:t>utraukus Sutartį</w:t>
      </w:r>
      <w:r>
        <w:rPr>
          <w:rFonts w:ascii="Times New Roman" w:eastAsia="Times New Roman" w:hAnsi="Times New Roman" w:cs="Times New Roman"/>
          <w:noProof/>
          <w:sz w:val="24"/>
          <w:szCs w:val="24"/>
          <w:shd w:val="clear" w:color="auto" w:fill="FFFFFF"/>
          <w:lang w:eastAsia="ar-SA"/>
        </w:rPr>
        <w:t xml:space="preserve"> </w:t>
      </w:r>
      <w:r w:rsidRPr="00254874">
        <w:rPr>
          <w:rFonts w:ascii="Times New Roman" w:eastAsia="Times New Roman" w:hAnsi="Times New Roman" w:cs="Times New Roman"/>
          <w:noProof/>
          <w:sz w:val="24"/>
          <w:szCs w:val="24"/>
          <w:shd w:val="clear" w:color="auto" w:fill="FFFFFF"/>
          <w:lang w:eastAsia="ar-SA"/>
        </w:rPr>
        <w:t>3</w:t>
      </w:r>
      <w:r w:rsidR="00043D54">
        <w:rPr>
          <w:rFonts w:ascii="Times New Roman" w:eastAsia="Times New Roman" w:hAnsi="Times New Roman" w:cs="Times New Roman"/>
          <w:noProof/>
          <w:sz w:val="24"/>
          <w:szCs w:val="24"/>
          <w:shd w:val="clear" w:color="auto" w:fill="FFFFFF"/>
          <w:lang w:eastAsia="ar-SA"/>
        </w:rPr>
        <w:t>.</w:t>
      </w:r>
      <w:r w:rsidR="00D83B37">
        <w:rPr>
          <w:rFonts w:ascii="Times New Roman" w:eastAsia="Times New Roman" w:hAnsi="Times New Roman" w:cs="Times New Roman"/>
          <w:noProof/>
          <w:sz w:val="24"/>
          <w:szCs w:val="24"/>
          <w:shd w:val="clear" w:color="auto" w:fill="FFFFFF"/>
          <w:lang w:eastAsia="ar-SA"/>
        </w:rPr>
        <w:t>5</w:t>
      </w:r>
      <w:r w:rsidR="00043D54">
        <w:rPr>
          <w:rFonts w:ascii="Times New Roman" w:eastAsia="Times New Roman" w:hAnsi="Times New Roman" w:cs="Times New Roman"/>
          <w:noProof/>
          <w:sz w:val="24"/>
          <w:szCs w:val="24"/>
          <w:shd w:val="clear" w:color="auto" w:fill="FFFFFF"/>
          <w:lang w:eastAsia="ar-SA"/>
        </w:rPr>
        <w:t>.</w:t>
      </w:r>
      <w:r w:rsidR="00703FF4">
        <w:rPr>
          <w:rFonts w:ascii="Times New Roman" w:eastAsia="Times New Roman" w:hAnsi="Times New Roman" w:cs="Times New Roman"/>
          <w:noProof/>
          <w:sz w:val="24"/>
          <w:szCs w:val="24"/>
          <w:shd w:val="clear" w:color="auto" w:fill="FFFFFF"/>
          <w:lang w:eastAsia="ar-SA"/>
        </w:rPr>
        <w:t>5</w:t>
      </w:r>
      <w:r w:rsidR="00703FF4" w:rsidRPr="00254874">
        <w:rPr>
          <w:rFonts w:ascii="Times New Roman" w:eastAsia="Times New Roman" w:hAnsi="Times New Roman" w:cs="Times New Roman"/>
          <w:noProof/>
          <w:sz w:val="24"/>
          <w:szCs w:val="24"/>
          <w:shd w:val="clear" w:color="auto" w:fill="FFFFFF"/>
          <w:lang w:eastAsia="ar-SA"/>
        </w:rPr>
        <w:t xml:space="preserve"> </w:t>
      </w:r>
      <w:r w:rsidRPr="00254874">
        <w:rPr>
          <w:rFonts w:ascii="Times New Roman" w:eastAsia="Times New Roman" w:hAnsi="Times New Roman" w:cs="Times New Roman"/>
          <w:noProof/>
          <w:sz w:val="24"/>
          <w:szCs w:val="24"/>
          <w:shd w:val="clear" w:color="auto" w:fill="FFFFFF"/>
          <w:lang w:eastAsia="ar-SA"/>
        </w:rPr>
        <w:t>papunk</w:t>
      </w:r>
      <w:r w:rsidR="00043D54">
        <w:rPr>
          <w:rFonts w:ascii="Times New Roman" w:eastAsia="Times New Roman" w:hAnsi="Times New Roman" w:cs="Times New Roman"/>
          <w:noProof/>
          <w:sz w:val="24"/>
          <w:szCs w:val="24"/>
          <w:shd w:val="clear" w:color="auto" w:fill="FFFFFF"/>
          <w:lang w:eastAsia="ar-SA"/>
        </w:rPr>
        <w:t>tyje</w:t>
      </w:r>
      <w:r w:rsidRPr="00254874">
        <w:rPr>
          <w:rFonts w:ascii="Times New Roman" w:eastAsia="Times New Roman" w:hAnsi="Times New Roman" w:cs="Times New Roman"/>
          <w:noProof/>
          <w:sz w:val="24"/>
          <w:szCs w:val="24"/>
          <w:shd w:val="clear" w:color="auto" w:fill="FFFFFF"/>
          <w:lang w:eastAsia="ar-SA"/>
        </w:rPr>
        <w:t xml:space="preserve"> nurodyt</w:t>
      </w:r>
      <w:r w:rsidR="00043D54">
        <w:rPr>
          <w:rFonts w:ascii="Times New Roman" w:eastAsia="Times New Roman" w:hAnsi="Times New Roman" w:cs="Times New Roman"/>
          <w:noProof/>
          <w:sz w:val="24"/>
          <w:szCs w:val="24"/>
          <w:shd w:val="clear" w:color="auto" w:fill="FFFFFF"/>
          <w:lang w:eastAsia="ar-SA"/>
        </w:rPr>
        <w:t>u</w:t>
      </w:r>
      <w:r w:rsidRPr="00254874">
        <w:rPr>
          <w:rFonts w:ascii="Times New Roman" w:eastAsia="Times New Roman" w:hAnsi="Times New Roman" w:cs="Times New Roman"/>
          <w:noProof/>
          <w:sz w:val="24"/>
          <w:szCs w:val="24"/>
          <w:shd w:val="clear" w:color="auto" w:fill="FFFFFF"/>
          <w:lang w:eastAsia="ar-SA"/>
        </w:rPr>
        <w:t xml:space="preserve"> atvej</w:t>
      </w:r>
      <w:r w:rsidR="00043D54">
        <w:rPr>
          <w:rFonts w:ascii="Times New Roman" w:eastAsia="Times New Roman" w:hAnsi="Times New Roman" w:cs="Times New Roman"/>
          <w:noProof/>
          <w:sz w:val="24"/>
          <w:szCs w:val="24"/>
          <w:shd w:val="clear" w:color="auto" w:fill="FFFFFF"/>
          <w:lang w:eastAsia="ar-SA"/>
        </w:rPr>
        <w:t>u</w:t>
      </w:r>
      <w:r w:rsidRPr="00083A14">
        <w:rPr>
          <w:rFonts w:ascii="Times New Roman" w:eastAsia="Times New Roman" w:hAnsi="Times New Roman" w:cs="Times New Roman"/>
          <w:noProof/>
          <w:sz w:val="24"/>
          <w:szCs w:val="24"/>
          <w:shd w:val="clear" w:color="auto" w:fill="FFFFFF"/>
          <w:lang w:eastAsia="ar-SA"/>
        </w:rPr>
        <w:t>, Pirkėjas nepraranda teisės reikalauti iš Tiekėjo sumokėti Sutarties 4.1 papunktyje nurodyto dydžio baudą.</w:t>
      </w:r>
      <w:r w:rsidRPr="005E65B4">
        <w:t xml:space="preserve"> </w:t>
      </w:r>
    </w:p>
    <w:p w14:paraId="50506BB9" w14:textId="5856C34A" w:rsidR="60C2DA29" w:rsidRPr="00793DBC" w:rsidRDefault="00ED5E5F" w:rsidP="00793DBC">
      <w:pPr>
        <w:numPr>
          <w:ilvl w:val="0"/>
          <w:numId w:val="1"/>
        </w:numPr>
        <w:suppressAutoHyphens/>
        <w:spacing w:before="120" w:after="0"/>
        <w:ind w:left="0" w:firstLine="567"/>
        <w:jc w:val="center"/>
        <w:outlineLvl w:val="1"/>
        <w:rPr>
          <w:rFonts w:ascii="Times New Roman" w:eastAsia="Calibri" w:hAnsi="Times New Roman" w:cs="Times New Roman"/>
          <w:b/>
          <w:bCs/>
          <w:sz w:val="24"/>
          <w:szCs w:val="24"/>
        </w:rPr>
      </w:pPr>
      <w:r w:rsidRPr="60C2DA29">
        <w:rPr>
          <w:rFonts w:ascii="Times New Roman" w:eastAsia="Calibri" w:hAnsi="Times New Roman" w:cs="Times New Roman"/>
          <w:b/>
          <w:bCs/>
          <w:sz w:val="24"/>
          <w:szCs w:val="24"/>
        </w:rPr>
        <w:t>TIEKĖJO</w:t>
      </w:r>
      <w:r w:rsidR="00E66726" w:rsidRPr="60C2DA29">
        <w:rPr>
          <w:rFonts w:ascii="Times New Roman" w:eastAsia="Calibri" w:hAnsi="Times New Roman" w:cs="Times New Roman"/>
          <w:b/>
          <w:bCs/>
          <w:sz w:val="24"/>
          <w:szCs w:val="24"/>
        </w:rPr>
        <w:t xml:space="preserve"> GARANTI</w:t>
      </w:r>
      <w:r w:rsidRPr="60C2DA29">
        <w:rPr>
          <w:rFonts w:ascii="Times New Roman" w:eastAsia="Calibri" w:hAnsi="Times New Roman" w:cs="Times New Roman"/>
          <w:b/>
          <w:bCs/>
          <w:sz w:val="24"/>
          <w:szCs w:val="24"/>
        </w:rPr>
        <w:t>NIAI ĮSIPAREIGOJIMAI</w:t>
      </w:r>
      <w:r w:rsidR="00E66726" w:rsidRPr="60C2DA29">
        <w:rPr>
          <w:rFonts w:ascii="Times New Roman" w:eastAsia="Calibri" w:hAnsi="Times New Roman" w:cs="Times New Roman"/>
          <w:b/>
          <w:bCs/>
          <w:sz w:val="24"/>
          <w:szCs w:val="24"/>
        </w:rPr>
        <w:t xml:space="preserve"> </w:t>
      </w:r>
    </w:p>
    <w:p w14:paraId="66FCE484" w14:textId="77777777" w:rsidR="009E6B24" w:rsidRPr="009E6B24" w:rsidRDefault="009E6B24" w:rsidP="009E6B24">
      <w:pPr>
        <w:pStyle w:val="Sraopastraipa"/>
        <w:numPr>
          <w:ilvl w:val="0"/>
          <w:numId w:val="4"/>
        </w:numPr>
        <w:tabs>
          <w:tab w:val="left" w:pos="709"/>
        </w:tabs>
        <w:spacing w:after="0"/>
        <w:contextualSpacing w:val="0"/>
        <w:jc w:val="both"/>
        <w:rPr>
          <w:rFonts w:ascii="Times New Roman" w:eastAsia="Calibri" w:hAnsi="Times New Roman" w:cs="Times New Roman"/>
          <w:b/>
          <w:bCs/>
          <w:vanish/>
          <w:sz w:val="24"/>
          <w:szCs w:val="24"/>
        </w:rPr>
      </w:pPr>
    </w:p>
    <w:p w14:paraId="5AA191EF" w14:textId="1FA43AB4" w:rsidR="00AE1CAF" w:rsidRPr="00793DBC" w:rsidRDefault="4A76A457" w:rsidP="00572A6F">
      <w:pPr>
        <w:pStyle w:val="Sraopastraipa"/>
        <w:numPr>
          <w:ilvl w:val="1"/>
          <w:numId w:val="4"/>
        </w:numPr>
        <w:tabs>
          <w:tab w:val="left" w:pos="709"/>
        </w:tabs>
        <w:spacing w:before="120" w:after="0"/>
        <w:ind w:left="0" w:firstLine="567"/>
        <w:contextualSpacing w:val="0"/>
        <w:jc w:val="both"/>
        <w:rPr>
          <w:rFonts w:ascii="Times New Roman" w:eastAsia="Calibri" w:hAnsi="Times New Roman" w:cs="Times New Roman"/>
          <w:b/>
          <w:bCs/>
          <w:sz w:val="24"/>
          <w:szCs w:val="24"/>
        </w:rPr>
      </w:pPr>
      <w:r w:rsidRPr="009E6B24">
        <w:rPr>
          <w:rFonts w:ascii="Times New Roman" w:eastAsia="Times New Roman" w:hAnsi="Times New Roman" w:cs="Times New Roman"/>
          <w:b/>
          <w:bCs/>
          <w:noProof/>
          <w:sz w:val="24"/>
          <w:szCs w:val="24"/>
          <w:shd w:val="clear" w:color="auto" w:fill="FFFFFF"/>
          <w:lang w:eastAsia="ar-SA"/>
        </w:rPr>
        <w:t>Garantiniai</w:t>
      </w:r>
      <w:r w:rsidRPr="60C2DA29">
        <w:rPr>
          <w:rFonts w:ascii="Times New Roman" w:eastAsia="Calibri" w:hAnsi="Times New Roman" w:cs="Times New Roman"/>
          <w:b/>
          <w:bCs/>
          <w:sz w:val="24"/>
          <w:szCs w:val="24"/>
        </w:rPr>
        <w:t xml:space="preserve"> terminai</w:t>
      </w:r>
    </w:p>
    <w:p w14:paraId="1B85B20B" w14:textId="3EA13F69" w:rsidR="00981C69" w:rsidRDefault="2B9395E9" w:rsidP="009E6B24">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9E6B24">
        <w:rPr>
          <w:rFonts w:ascii="Times New Roman" w:eastAsia="Times New Roman" w:hAnsi="Times New Roman" w:cs="Times New Roman"/>
          <w:noProof/>
          <w:sz w:val="24"/>
          <w:szCs w:val="24"/>
          <w:shd w:val="clear" w:color="auto" w:fill="FFFFFF"/>
          <w:lang w:eastAsia="ar-SA"/>
        </w:rPr>
        <w:t>Prekėms</w:t>
      </w:r>
      <w:r w:rsidRPr="74DA870C">
        <w:rPr>
          <w:rFonts w:ascii="Times New Roman" w:eastAsia="Times New Roman" w:hAnsi="Times New Roman" w:cs="Times New Roman"/>
          <w:color w:val="000000" w:themeColor="text1"/>
          <w:sz w:val="24"/>
          <w:szCs w:val="24"/>
        </w:rPr>
        <w:t xml:space="preserve"> taikomas teisės aktuose nustatytas ir (ar) gamintojo taikomas garantinis terminas, jeigu Techninėje specifikacijoje ar S</w:t>
      </w:r>
      <w:r w:rsidR="7F323A9B" w:rsidRPr="74DA870C">
        <w:rPr>
          <w:rFonts w:ascii="Times New Roman" w:eastAsia="Times New Roman" w:hAnsi="Times New Roman" w:cs="Times New Roman"/>
          <w:color w:val="000000" w:themeColor="text1"/>
          <w:sz w:val="24"/>
          <w:szCs w:val="24"/>
        </w:rPr>
        <w:t>utartyje</w:t>
      </w:r>
      <w:r w:rsidRPr="74DA870C">
        <w:rPr>
          <w:rFonts w:ascii="Times New Roman" w:eastAsia="Times New Roman" w:hAnsi="Times New Roman" w:cs="Times New Roman"/>
          <w:color w:val="000000" w:themeColor="text1"/>
          <w:sz w:val="24"/>
          <w:szCs w:val="24"/>
        </w:rPr>
        <w:t xml:space="preserve"> nėra nurodytas kitas garantinis terminas. Jeigu garantinis terminas nėra niekur nustatytas, Prekėms taikomas 24 (dvidešimt keturių) mėnesių garantinis terminas. Garantinis terminas pradedamas skaičiuoti nuo </w:t>
      </w:r>
      <w:r w:rsidR="00C765CC">
        <w:rPr>
          <w:rFonts w:ascii="Times New Roman" w:eastAsia="Times New Roman" w:hAnsi="Times New Roman" w:cs="Times New Roman"/>
          <w:color w:val="000000" w:themeColor="text1"/>
          <w:sz w:val="24"/>
          <w:szCs w:val="24"/>
        </w:rPr>
        <w:t xml:space="preserve">Sąskaitos (kuri kartu laikytina </w:t>
      </w:r>
      <w:r w:rsidRPr="74DA870C">
        <w:rPr>
          <w:rFonts w:ascii="Times New Roman" w:eastAsia="Times New Roman" w:hAnsi="Times New Roman" w:cs="Times New Roman"/>
          <w:color w:val="000000" w:themeColor="text1"/>
          <w:sz w:val="24"/>
          <w:szCs w:val="24"/>
        </w:rPr>
        <w:t>Prekių perdavimo–priėmimo akt</w:t>
      </w:r>
      <w:r w:rsidR="00C765CC">
        <w:rPr>
          <w:rFonts w:ascii="Times New Roman" w:eastAsia="Times New Roman" w:hAnsi="Times New Roman" w:cs="Times New Roman"/>
          <w:color w:val="000000" w:themeColor="text1"/>
          <w:sz w:val="24"/>
          <w:szCs w:val="24"/>
        </w:rPr>
        <w:t>u)</w:t>
      </w:r>
      <w:r w:rsidRPr="74DA870C">
        <w:rPr>
          <w:rFonts w:ascii="Times New Roman" w:eastAsia="Times New Roman" w:hAnsi="Times New Roman" w:cs="Times New Roman"/>
          <w:color w:val="000000" w:themeColor="text1"/>
          <w:sz w:val="24"/>
          <w:szCs w:val="24"/>
        </w:rPr>
        <w:t xml:space="preserve"> p</w:t>
      </w:r>
      <w:r w:rsidR="00C765CC">
        <w:rPr>
          <w:rFonts w:ascii="Times New Roman" w:eastAsia="Times New Roman" w:hAnsi="Times New Roman" w:cs="Times New Roman"/>
          <w:color w:val="000000" w:themeColor="text1"/>
          <w:sz w:val="24"/>
          <w:szCs w:val="24"/>
        </w:rPr>
        <w:t>riėmimo</w:t>
      </w:r>
      <w:r w:rsidRPr="74DA870C">
        <w:rPr>
          <w:rFonts w:ascii="Times New Roman" w:eastAsia="Times New Roman" w:hAnsi="Times New Roman" w:cs="Times New Roman"/>
          <w:color w:val="000000" w:themeColor="text1"/>
          <w:sz w:val="24"/>
          <w:szCs w:val="24"/>
        </w:rPr>
        <w:t xml:space="preserve"> dienos.</w:t>
      </w:r>
    </w:p>
    <w:p w14:paraId="730C15AD" w14:textId="1869FD5B" w:rsidR="00981C69" w:rsidRPr="009E6B24" w:rsidRDefault="2B9395E9" w:rsidP="009E6B24">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noProof/>
          <w:sz w:val="24"/>
          <w:szCs w:val="24"/>
          <w:shd w:val="clear" w:color="auto" w:fill="FFFFFF"/>
          <w:lang w:eastAsia="ar-SA"/>
        </w:rPr>
      </w:pPr>
      <w:bookmarkStart w:id="20" w:name="part_2fc9602ff1c240dbb39f86ef35e217a0"/>
      <w:bookmarkEnd w:id="20"/>
      <w:r w:rsidRPr="009E6B24">
        <w:rPr>
          <w:rFonts w:ascii="Times New Roman" w:eastAsia="Times New Roman" w:hAnsi="Times New Roman" w:cs="Times New Roman"/>
          <w:noProof/>
          <w:sz w:val="24"/>
          <w:szCs w:val="24"/>
          <w:shd w:val="clear" w:color="auto" w:fill="FFFFFF"/>
          <w:lang w:eastAsia="ar-SA"/>
        </w:rPr>
        <w:t xml:space="preserve">Garantiniai terminai sustabdomi tiek laiko, kiek </w:t>
      </w:r>
      <w:r w:rsidR="55C3D93C" w:rsidRPr="009E6B24">
        <w:rPr>
          <w:rFonts w:ascii="Times New Roman" w:eastAsia="Times New Roman" w:hAnsi="Times New Roman" w:cs="Times New Roman"/>
          <w:noProof/>
          <w:sz w:val="24"/>
          <w:szCs w:val="24"/>
          <w:shd w:val="clear" w:color="auto" w:fill="FFFFFF"/>
          <w:lang w:eastAsia="ar-SA"/>
        </w:rPr>
        <w:t>Pirkėj</w:t>
      </w:r>
      <w:r w:rsidRPr="009E6B24">
        <w:rPr>
          <w:rFonts w:ascii="Times New Roman" w:eastAsia="Times New Roman" w:hAnsi="Times New Roman" w:cs="Times New Roman"/>
          <w:noProof/>
          <w:sz w:val="24"/>
          <w:szCs w:val="24"/>
          <w:shd w:val="clear" w:color="auto" w:fill="FFFFFF"/>
          <w:lang w:eastAsia="ar-SA"/>
        </w:rPr>
        <w:t xml:space="preserve">as negali tinkamai naudoti Prekių dėl nustatytų Prekių trūkumų, už kuriuos atsako Tiekėjas. Jeigu </w:t>
      </w:r>
      <w:r w:rsidR="55C3D93C" w:rsidRPr="009E6B24">
        <w:rPr>
          <w:rFonts w:ascii="Times New Roman" w:eastAsia="Times New Roman" w:hAnsi="Times New Roman" w:cs="Times New Roman"/>
          <w:noProof/>
          <w:sz w:val="24"/>
          <w:szCs w:val="24"/>
          <w:shd w:val="clear" w:color="auto" w:fill="FFFFFF"/>
          <w:lang w:eastAsia="ar-SA"/>
        </w:rPr>
        <w:t>Pirkėjas</w:t>
      </w:r>
      <w:r w:rsidRPr="009E6B24">
        <w:rPr>
          <w:rFonts w:ascii="Times New Roman" w:eastAsia="Times New Roman" w:hAnsi="Times New Roman" w:cs="Times New Roman"/>
          <w:noProof/>
          <w:sz w:val="24"/>
          <w:szCs w:val="24"/>
          <w:shd w:val="clear" w:color="auto" w:fill="FFFFFF"/>
          <w:lang w:eastAsia="ar-SA"/>
        </w:rPr>
        <w:t xml:space="preserve"> dėl Prekių trūkumų negali naudoti tik apibrėžtos Prekių dalies, garantiniai terminai sustabdomi tik tokios dalies atžvilgiu.</w:t>
      </w:r>
    </w:p>
    <w:p w14:paraId="29F11F63" w14:textId="6E525732" w:rsidR="00981C69" w:rsidRPr="009E6B24" w:rsidRDefault="2B9395E9" w:rsidP="000E2DB5">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21" w:name="part_8525466d78454a59b084a9218d476896"/>
      <w:bookmarkEnd w:id="21"/>
      <w:r w:rsidRPr="009E6B24">
        <w:rPr>
          <w:rFonts w:ascii="Times New Roman" w:eastAsia="Times New Roman" w:hAnsi="Times New Roman" w:cs="Times New Roman"/>
          <w:noProof/>
          <w:sz w:val="24"/>
          <w:szCs w:val="24"/>
          <w:shd w:val="clear" w:color="auto" w:fill="FFFFFF"/>
          <w:lang w:eastAsia="ar-SA"/>
        </w:rPr>
        <w:t>Tiekėjas</w:t>
      </w:r>
      <w:r>
        <w:rPr>
          <w:rFonts w:ascii="Times New Roman" w:eastAsia="Times New Roman" w:hAnsi="Times New Roman" w:cs="Times New Roman"/>
          <w:color w:val="000000"/>
          <w:sz w:val="24"/>
          <w:szCs w:val="24"/>
        </w:rPr>
        <w:t xml:space="preserve"> neatsako už Prekių trūkumus, kurie atsirado dėl Prekių normalaus susidėvėjimo, jų netinkamo naudojimo ar priežiūros arba </w:t>
      </w:r>
      <w:r w:rsidR="4DFD54CE" w:rsidRPr="009C098F">
        <w:rPr>
          <w:rFonts w:ascii="Times New Roman" w:eastAsia="Times New Roman" w:hAnsi="Times New Roman" w:cs="Times New Roman"/>
          <w:kern w:val="2"/>
          <w:sz w:val="24"/>
          <w:szCs w:val="24"/>
          <w:lang w:eastAsia="ar-SA"/>
        </w:rPr>
        <w:t>Pirkėj</w:t>
      </w:r>
      <w:r>
        <w:rPr>
          <w:rFonts w:ascii="Times New Roman" w:eastAsia="Times New Roman" w:hAnsi="Times New Roman" w:cs="Times New Roman"/>
          <w:color w:val="000000"/>
          <w:sz w:val="24"/>
          <w:szCs w:val="24"/>
        </w:rPr>
        <w:t>o, jo personalo arba trečiųjų asmenų kaltės, su sąlyga, kad nėra Tiekėjo kaltės dėl tokių Prekių trūkumų, Prekių netinkamo naudojimo ar priežiūros.</w:t>
      </w:r>
    </w:p>
    <w:p w14:paraId="1F1BAC0B" w14:textId="0659198B" w:rsidR="00981C69" w:rsidRDefault="00981C69" w:rsidP="009E6B24">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22" w:name="part_7f58a2eb64c04eb5b5de4d57e0714f93"/>
      <w:bookmarkEnd w:id="22"/>
      <w:r w:rsidRPr="009E6B24">
        <w:rPr>
          <w:rFonts w:ascii="Times New Roman" w:eastAsia="Times New Roman" w:hAnsi="Times New Roman" w:cs="Times New Roman"/>
          <w:b/>
          <w:bCs/>
          <w:noProof/>
          <w:sz w:val="24"/>
          <w:szCs w:val="24"/>
          <w:shd w:val="clear" w:color="auto" w:fill="FFFFFF"/>
          <w:lang w:eastAsia="ar-SA"/>
        </w:rPr>
        <w:t>Pretenzijos</w:t>
      </w:r>
      <w:r>
        <w:rPr>
          <w:rFonts w:ascii="Times New Roman" w:eastAsia="Times New Roman" w:hAnsi="Times New Roman" w:cs="Times New Roman"/>
          <w:b/>
          <w:bCs/>
          <w:color w:val="000000"/>
          <w:sz w:val="24"/>
          <w:szCs w:val="24"/>
        </w:rPr>
        <w:t xml:space="preserve"> dėl Prekių trūkumų</w:t>
      </w:r>
    </w:p>
    <w:p w14:paraId="1C83055F" w14:textId="20F05008" w:rsidR="00E220D7" w:rsidRPr="00E220D7" w:rsidRDefault="00E220D7" w:rsidP="009E6B24">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23" w:name="part_ac227239a6014768ad7df1bd176a8f2e"/>
      <w:bookmarkEnd w:id="23"/>
      <w:r w:rsidRPr="00E220D7">
        <w:rPr>
          <w:rFonts w:ascii="Times New Roman" w:eastAsia="Times New Roman" w:hAnsi="Times New Roman" w:cs="Times New Roman"/>
          <w:color w:val="000000"/>
          <w:sz w:val="24"/>
          <w:szCs w:val="24"/>
        </w:rPr>
        <w:t xml:space="preserve">Pirkėjas, </w:t>
      </w:r>
      <w:r w:rsidRPr="009E6B24">
        <w:rPr>
          <w:rFonts w:ascii="Times New Roman" w:eastAsia="Times New Roman" w:hAnsi="Times New Roman" w:cs="Times New Roman"/>
          <w:noProof/>
          <w:sz w:val="24"/>
          <w:szCs w:val="24"/>
          <w:shd w:val="clear" w:color="auto" w:fill="FFFFFF"/>
          <w:lang w:eastAsia="ar-SA"/>
        </w:rPr>
        <w:t>per</w:t>
      </w:r>
      <w:r w:rsidRPr="00E220D7">
        <w:rPr>
          <w:rFonts w:ascii="Times New Roman" w:eastAsia="Times New Roman" w:hAnsi="Times New Roman" w:cs="Times New Roman"/>
          <w:color w:val="000000"/>
          <w:sz w:val="24"/>
          <w:szCs w:val="24"/>
        </w:rPr>
        <w:t xml:space="preserve"> garantinius terminus nustatęs Prekių trūkumų, turi nedelsdamas, bet ne vėliau nei per 30 (trisdešimt) dienų ir ne vėliau nei iki garantinio termino pabaigos, pareikšti rašytinę pretenziją Tiekėjui ir nustatyti protingus terminus, jeigu jų nėra nustatyta S</w:t>
      </w:r>
      <w:r w:rsidR="00743ABB">
        <w:rPr>
          <w:rFonts w:ascii="Times New Roman" w:eastAsia="Times New Roman" w:hAnsi="Times New Roman" w:cs="Times New Roman"/>
          <w:color w:val="000000"/>
          <w:sz w:val="24"/>
          <w:szCs w:val="24"/>
        </w:rPr>
        <w:t>utartyje</w:t>
      </w:r>
      <w:r w:rsidRPr="00E220D7">
        <w:rPr>
          <w:rFonts w:ascii="Times New Roman" w:eastAsia="Times New Roman" w:hAnsi="Times New Roman" w:cs="Times New Roman"/>
          <w:color w:val="000000"/>
          <w:sz w:val="24"/>
          <w:szCs w:val="24"/>
        </w:rPr>
        <w:t>, Prekių trūkumams pašalinti.</w:t>
      </w:r>
    </w:p>
    <w:p w14:paraId="6971DC2F" w14:textId="66BBFDBD" w:rsidR="00E220D7" w:rsidRPr="00E220D7" w:rsidRDefault="00E220D7" w:rsidP="009E6B24">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E220D7">
        <w:rPr>
          <w:rFonts w:ascii="Times New Roman" w:eastAsia="Times New Roman" w:hAnsi="Times New Roman" w:cs="Times New Roman"/>
          <w:color w:val="000000"/>
          <w:sz w:val="24"/>
          <w:szCs w:val="24"/>
        </w:rPr>
        <w:t>Tiekėjas privalo neatlygintinai pašalinti visus Prekių trūkumus, už kuriuos atsako Tiekėjas, per Pirkėjo pretenzijoje nustatytus protingus terminus, jeigu konkretūs terminai nėra nustatyti S</w:t>
      </w:r>
      <w:r w:rsidR="0026577B">
        <w:rPr>
          <w:rFonts w:ascii="Times New Roman" w:eastAsia="Times New Roman" w:hAnsi="Times New Roman" w:cs="Times New Roman"/>
          <w:color w:val="000000"/>
          <w:sz w:val="24"/>
          <w:szCs w:val="24"/>
        </w:rPr>
        <w:t>utartyj</w:t>
      </w:r>
      <w:r w:rsidRPr="00E220D7">
        <w:rPr>
          <w:rFonts w:ascii="Times New Roman" w:eastAsia="Times New Roman" w:hAnsi="Times New Roman" w:cs="Times New Roman"/>
          <w:color w:val="000000"/>
          <w:sz w:val="24"/>
          <w:szCs w:val="24"/>
        </w:rPr>
        <w:t>e, kurie skaičiuojami nuo pretenzijos gavimo dienos.</w:t>
      </w:r>
    </w:p>
    <w:p w14:paraId="5018ECA3" w14:textId="16CA26CE" w:rsidR="00E220D7" w:rsidRPr="00E220D7" w:rsidRDefault="00E220D7" w:rsidP="009E6B24">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E220D7">
        <w:rPr>
          <w:rFonts w:ascii="Times New Roman" w:eastAsia="Times New Roman" w:hAnsi="Times New Roman" w:cs="Times New Roman"/>
          <w:color w:val="000000"/>
          <w:sz w:val="24"/>
          <w:szCs w:val="24"/>
        </w:rPr>
        <w:t xml:space="preserve">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w:t>
      </w:r>
      <w:r w:rsidRPr="00E220D7">
        <w:rPr>
          <w:rFonts w:ascii="Times New Roman" w:eastAsia="Times New Roman" w:hAnsi="Times New Roman" w:cs="Times New Roman"/>
          <w:color w:val="000000"/>
          <w:sz w:val="24"/>
          <w:szCs w:val="24"/>
        </w:rPr>
        <w:lastRenderedPageBreak/>
        <w:t>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73B02D4" w14:textId="2FFA046C" w:rsidR="00E220D7" w:rsidRPr="009E6B24" w:rsidRDefault="00E220D7" w:rsidP="009E6B24">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r w:rsidRPr="00E220D7">
        <w:rPr>
          <w:rFonts w:ascii="Times New Roman" w:eastAsia="Times New Roman" w:hAnsi="Times New Roman" w:cs="Times New Roman"/>
          <w:color w:val="000000"/>
          <w:sz w:val="24"/>
          <w:szCs w:val="24"/>
        </w:rPr>
        <w:t xml:space="preserve">jei </w:t>
      </w:r>
      <w:r w:rsidRPr="009E6B24">
        <w:rPr>
          <w:rFonts w:ascii="Times New Roman" w:eastAsia="Times New Roman" w:hAnsi="Times New Roman" w:cs="Times New Roman"/>
          <w:color w:val="000000"/>
          <w:sz w:val="24"/>
          <w:szCs w:val="24"/>
          <w:shd w:val="clear" w:color="auto" w:fill="FFFFFF"/>
        </w:rPr>
        <w:t>Prekės atitinka Sutartyje ir įstatymuose bei kituose teisės aktuose nurodytus reikalavimus – Pirkėjas;</w:t>
      </w:r>
    </w:p>
    <w:p w14:paraId="339D95D8" w14:textId="0D427D5E" w:rsidR="00833C1E" w:rsidRPr="00E220D7" w:rsidRDefault="00E220D7" w:rsidP="009E6B24">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r w:rsidRPr="009E6B24">
        <w:rPr>
          <w:rFonts w:ascii="Times New Roman" w:eastAsia="Times New Roman" w:hAnsi="Times New Roman" w:cs="Times New Roman"/>
          <w:color w:val="000000"/>
          <w:sz w:val="24"/>
          <w:szCs w:val="24"/>
          <w:shd w:val="clear" w:color="auto" w:fill="FFFFFF"/>
        </w:rPr>
        <w:t>jei Prek</w:t>
      </w:r>
      <w:r w:rsidRPr="00E220D7">
        <w:rPr>
          <w:rFonts w:ascii="Times New Roman" w:eastAsia="Times New Roman" w:hAnsi="Times New Roman" w:cs="Times New Roman"/>
          <w:color w:val="000000"/>
          <w:sz w:val="24"/>
          <w:szCs w:val="24"/>
        </w:rPr>
        <w:t>ės neatitinka Sutartyje ir įstatymuose bei kituose teisės aktuose nurodytų reikalavimų – Tiekėjas.</w:t>
      </w:r>
    </w:p>
    <w:p w14:paraId="370A0B32" w14:textId="76EEF9C7" w:rsidR="00E220D7" w:rsidRPr="00E220D7" w:rsidRDefault="1B6061BB" w:rsidP="009E6B24">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9E6B24">
        <w:rPr>
          <w:rFonts w:ascii="Times New Roman" w:eastAsia="Times New Roman" w:hAnsi="Times New Roman" w:cs="Times New Roman"/>
          <w:color w:val="000000"/>
          <w:sz w:val="24"/>
          <w:szCs w:val="24"/>
        </w:rPr>
        <w:t>Ekspertizės</w:t>
      </w:r>
      <w:r w:rsidRPr="74DA870C">
        <w:rPr>
          <w:rFonts w:ascii="Times New Roman" w:eastAsia="Times New Roman" w:hAnsi="Times New Roman" w:cs="Times New Roman"/>
          <w:color w:val="000000" w:themeColor="text1"/>
          <w:sz w:val="24"/>
          <w:szCs w:val="24"/>
        </w:rPr>
        <w:t xml:space="preserve"> išvados Šalims yra privalomos.</w:t>
      </w:r>
    </w:p>
    <w:p w14:paraId="50CEF4C1" w14:textId="3A6BB796" w:rsidR="00981C69" w:rsidRPr="00572A6F" w:rsidRDefault="1B6061BB" w:rsidP="000E2DB5">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9E6B24">
        <w:rPr>
          <w:rFonts w:ascii="Times New Roman" w:eastAsia="Times New Roman" w:hAnsi="Times New Roman" w:cs="Times New Roman"/>
          <w:color w:val="000000"/>
          <w:sz w:val="24"/>
          <w:szCs w:val="24"/>
        </w:rPr>
        <w:t>Pirkėjas</w:t>
      </w:r>
      <w:r w:rsidRPr="74DA870C">
        <w:rPr>
          <w:rFonts w:ascii="Times New Roman" w:eastAsia="Times New Roman" w:hAnsi="Times New Roman" w:cs="Times New Roman"/>
          <w:color w:val="000000" w:themeColor="text1"/>
          <w:sz w:val="24"/>
          <w:szCs w:val="24"/>
        </w:rPr>
        <w:t xml:space="preserve"> nepraranda teisės pareikšti pretenziją dėl Prekių trūkumų, o Tiekėjas turi pareigą neatlygintinai pašalinti visus Prekių trūkumus, nepriklausomai nuo to, ar tie trūkumai galėjo būti nustatyti Prekių perdavimo–priėmimo akto pasirašymo metu.</w:t>
      </w:r>
    </w:p>
    <w:p w14:paraId="77DB492D" w14:textId="579E1906" w:rsidR="00981C69" w:rsidRDefault="00981C69"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24" w:name="part_b10b6350d7644e9a97b11870a2cd4b5b"/>
      <w:bookmarkEnd w:id="24"/>
      <w:r w:rsidRPr="00572A6F">
        <w:rPr>
          <w:rFonts w:ascii="Times New Roman" w:eastAsia="Times New Roman" w:hAnsi="Times New Roman" w:cs="Times New Roman"/>
          <w:b/>
          <w:bCs/>
          <w:noProof/>
          <w:sz w:val="24"/>
          <w:szCs w:val="24"/>
          <w:shd w:val="clear" w:color="auto" w:fill="FFFFFF"/>
          <w:lang w:eastAsia="ar-SA"/>
        </w:rPr>
        <w:t>Prekių</w:t>
      </w:r>
      <w:r>
        <w:rPr>
          <w:rFonts w:ascii="Times New Roman" w:eastAsia="Times New Roman" w:hAnsi="Times New Roman" w:cs="Times New Roman"/>
          <w:b/>
          <w:bCs/>
          <w:color w:val="000000"/>
          <w:sz w:val="24"/>
          <w:szCs w:val="24"/>
        </w:rPr>
        <w:t xml:space="preserve"> trūkumų šalinimas</w:t>
      </w:r>
    </w:p>
    <w:p w14:paraId="329341FA" w14:textId="5F63FE05" w:rsidR="00981C69" w:rsidRDefault="00981C69"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25" w:name="part_ed1b1baccc2446fea34d68db2bb8630c"/>
      <w:bookmarkEnd w:id="25"/>
      <w:r>
        <w:rPr>
          <w:rFonts w:ascii="Times New Roman" w:eastAsia="Times New Roman" w:hAnsi="Times New Roman" w:cs="Times New Roman"/>
          <w:color w:val="000000"/>
          <w:sz w:val="24"/>
          <w:szCs w:val="24"/>
        </w:rPr>
        <w:t>Tiekėjas privalo pašalinti Prekių trūkumus, sutaisydamas Prekes ar jų dalį arba pakeisdamas Prekę nauja Preke ar jos dalimi.</w:t>
      </w:r>
    </w:p>
    <w:p w14:paraId="5656ECC2" w14:textId="132E21AE" w:rsidR="00981C69" w:rsidRDefault="00381427"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26" w:name="part_9fcb0e5c4f7348cb87989ff0364cba41"/>
      <w:bookmarkStart w:id="27" w:name="_Hlk200268413"/>
      <w:bookmarkEnd w:id="26"/>
      <w:r w:rsidRPr="00572A6F">
        <w:rPr>
          <w:rFonts w:ascii="Times New Roman" w:eastAsia="Times New Roman" w:hAnsi="Times New Roman" w:cs="Times New Roman"/>
          <w:color w:val="000000"/>
          <w:sz w:val="24"/>
          <w:szCs w:val="24"/>
        </w:rPr>
        <w:t>Pirkėj</w:t>
      </w:r>
      <w:r w:rsidR="00981C69">
        <w:rPr>
          <w:rFonts w:ascii="Times New Roman" w:eastAsia="Times New Roman" w:hAnsi="Times New Roman" w:cs="Times New Roman"/>
          <w:color w:val="000000"/>
          <w:sz w:val="24"/>
          <w:szCs w:val="24"/>
        </w:rPr>
        <w:t>as</w:t>
      </w:r>
      <w:bookmarkEnd w:id="27"/>
      <w:r w:rsidR="00981C69">
        <w:rPr>
          <w:rFonts w:ascii="Times New Roman" w:eastAsia="Times New Roman" w:hAnsi="Times New Roman" w:cs="Times New Roman"/>
          <w:color w:val="000000"/>
          <w:sz w:val="24"/>
          <w:szCs w:val="24"/>
        </w:rPr>
        <w:t xml:space="preserve"> privalo suteikti prieigą Tiekėjui atlikti Prekių trūkumų pašalinimą, kad Tiekėjas galėtų atlikti tai per nustatytus terminus. Jei Prekių trūkumai šalinami Prekių naudojimo vietoje, </w:t>
      </w:r>
      <w:r w:rsidRPr="00572A6F">
        <w:rPr>
          <w:rFonts w:ascii="Times New Roman" w:eastAsia="Times New Roman" w:hAnsi="Times New Roman" w:cs="Times New Roman"/>
          <w:color w:val="000000"/>
          <w:sz w:val="24"/>
          <w:szCs w:val="24"/>
        </w:rPr>
        <w:t>Pirkėjas</w:t>
      </w:r>
      <w:r w:rsidR="00981C69">
        <w:rPr>
          <w:rFonts w:ascii="Times New Roman" w:eastAsia="Times New Roman" w:hAnsi="Times New Roman" w:cs="Times New Roman"/>
          <w:color w:val="000000"/>
          <w:sz w:val="24"/>
          <w:szCs w:val="24"/>
        </w:rPr>
        <w:t xml:space="preserve"> ir Tiekėjas privalo susitarti dėl Prekių trūkumų šalinimo laiko.</w:t>
      </w:r>
    </w:p>
    <w:p w14:paraId="5FC5BF9E" w14:textId="71BC73DA" w:rsidR="00981C69" w:rsidRDefault="00981C69"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28" w:name="part_781eafa8a9254819b2de4dacabb3a0d3"/>
      <w:bookmarkEnd w:id="28"/>
      <w:r>
        <w:rPr>
          <w:rFonts w:ascii="Times New Roman" w:eastAsia="Times New Roman" w:hAnsi="Times New Roman" w:cs="Times New Roman"/>
          <w:color w:val="000000"/>
          <w:sz w:val="24"/>
          <w:szCs w:val="24"/>
        </w:rPr>
        <w:t xml:space="preserve">Sutaisytoje Prekių dalyje pakartotinai nustačius Prekių trūkumų, Tiekėjas privalo pakeisti Prekes naujomis kokybiškomis Prekėmis, nebent </w:t>
      </w:r>
      <w:r w:rsidR="00381427" w:rsidRPr="00572A6F">
        <w:rPr>
          <w:rFonts w:ascii="Times New Roman" w:eastAsia="Times New Roman" w:hAnsi="Times New Roman" w:cs="Times New Roman"/>
          <w:color w:val="000000"/>
          <w:sz w:val="24"/>
          <w:szCs w:val="24"/>
        </w:rPr>
        <w:t>Pirkėjas</w:t>
      </w:r>
      <w:r>
        <w:rPr>
          <w:rFonts w:ascii="Times New Roman" w:eastAsia="Times New Roman" w:hAnsi="Times New Roman" w:cs="Times New Roman"/>
          <w:color w:val="000000"/>
          <w:sz w:val="24"/>
          <w:szCs w:val="24"/>
        </w:rPr>
        <w:t xml:space="preserve"> raštu sutiktų Prekes dar kartą taisyti.</w:t>
      </w:r>
    </w:p>
    <w:p w14:paraId="4054F4E1" w14:textId="6315AAE4" w:rsidR="00981C69" w:rsidRDefault="00981C69"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29" w:name="part_4defddc3d53a404aaa26c63ec9e1c02d"/>
      <w:bookmarkEnd w:id="29"/>
      <w:r>
        <w:rPr>
          <w:rFonts w:ascii="Times New Roman" w:eastAsia="Times New Roman" w:hAnsi="Times New Roman" w:cs="Times New Roman"/>
          <w:color w:val="000000"/>
          <w:sz w:val="24"/>
          <w:szCs w:val="24"/>
        </w:rPr>
        <w:t xml:space="preserve">Pašalinus Prekių trūkumus, garantinis terminas sutaisytajai Prekių daliai ar naujoms Prekėms vėl pradedamas skaičiuoti nuo tinkamai sutaisytų ar pakeistų Prekių (ar jų dalių) perdavimo </w:t>
      </w:r>
      <w:r w:rsidR="0075781A" w:rsidRPr="00572A6F">
        <w:rPr>
          <w:rFonts w:ascii="Times New Roman" w:eastAsia="Times New Roman" w:hAnsi="Times New Roman" w:cs="Times New Roman"/>
          <w:color w:val="000000"/>
          <w:sz w:val="24"/>
          <w:szCs w:val="24"/>
        </w:rPr>
        <w:t>Pirkėj</w:t>
      </w:r>
      <w:r>
        <w:rPr>
          <w:rFonts w:ascii="Times New Roman" w:eastAsia="Times New Roman" w:hAnsi="Times New Roman" w:cs="Times New Roman"/>
          <w:color w:val="000000"/>
          <w:sz w:val="24"/>
          <w:szCs w:val="24"/>
        </w:rPr>
        <w:t>ui dienos.</w:t>
      </w:r>
    </w:p>
    <w:p w14:paraId="16432578" w14:textId="3D6B2D60" w:rsidR="00981C69" w:rsidRDefault="00981C69"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30" w:name="part_2314aaf3fe7b4044bfd3ffc2689d8c41"/>
      <w:bookmarkEnd w:id="30"/>
      <w:r>
        <w:rPr>
          <w:rFonts w:ascii="Times New Roman" w:eastAsia="Times New Roman" w:hAnsi="Times New Roman" w:cs="Times New Roman"/>
          <w:color w:val="000000"/>
          <w:sz w:val="24"/>
          <w:szCs w:val="24"/>
        </w:rPr>
        <w:t xml:space="preserve">Jeigu Prekių trūkumų šalinimas gali turėti įtakos Prekių funkcionalumui, </w:t>
      </w:r>
      <w:r w:rsidR="0075781A" w:rsidRPr="0075781A">
        <w:rPr>
          <w:rFonts w:ascii="Times New Roman" w:eastAsia="Times New Roman" w:hAnsi="Times New Roman" w:cs="Times New Roman"/>
          <w:kern w:val="2"/>
          <w:sz w:val="24"/>
          <w:szCs w:val="24"/>
          <w:lang w:eastAsia="ar-SA"/>
        </w:rPr>
        <w:t>Pirkėjas</w:t>
      </w:r>
      <w:r>
        <w:rPr>
          <w:rFonts w:ascii="Times New Roman" w:eastAsia="Times New Roman" w:hAnsi="Times New Roman" w:cs="Times New Roman"/>
          <w:color w:val="000000"/>
          <w:sz w:val="24"/>
          <w:szCs w:val="24"/>
        </w:rPr>
        <w:t xml:space="preserve"> gali pareikalauti Tiekėjo pakartotinai atlikti bandymus, atliktus pagal Sutartį (jei tokie buvo numatyti). </w:t>
      </w:r>
      <w:r w:rsidR="0075781A" w:rsidRPr="0075781A">
        <w:rPr>
          <w:rFonts w:ascii="Times New Roman" w:eastAsia="Times New Roman" w:hAnsi="Times New Roman" w:cs="Times New Roman"/>
          <w:kern w:val="2"/>
          <w:sz w:val="24"/>
          <w:szCs w:val="24"/>
          <w:lang w:eastAsia="ar-SA"/>
        </w:rPr>
        <w:t>Pirkėjas</w:t>
      </w:r>
      <w:r>
        <w:rPr>
          <w:rFonts w:ascii="Times New Roman" w:eastAsia="Times New Roman" w:hAnsi="Times New Roman" w:cs="Times New Roman"/>
          <w:color w:val="000000"/>
          <w:sz w:val="24"/>
          <w:szCs w:val="24"/>
        </w:rPr>
        <w:t xml:space="preserve">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9013C3F" w14:textId="57622F00" w:rsidR="00981C69" w:rsidRDefault="00981C69"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31" w:name="part_9b59f66f35dd48e18fa00ba8faee0c51"/>
      <w:bookmarkEnd w:id="31"/>
      <w:r>
        <w:rPr>
          <w:rFonts w:ascii="Times New Roman" w:eastAsia="Times New Roman" w:hAnsi="Times New Roman" w:cs="Times New Roman"/>
          <w:color w:val="000000"/>
          <w:sz w:val="24"/>
          <w:szCs w:val="24"/>
        </w:rPr>
        <w:t xml:space="preserve">Tiekėjas, pašalinęs visus Prekių trūkumus, privalo apie tai informuoti </w:t>
      </w:r>
      <w:r w:rsidR="0075781A" w:rsidRPr="00572A6F">
        <w:rPr>
          <w:rFonts w:ascii="Times New Roman" w:eastAsia="Times New Roman" w:hAnsi="Times New Roman" w:cs="Times New Roman"/>
          <w:color w:val="000000"/>
          <w:sz w:val="24"/>
          <w:szCs w:val="24"/>
        </w:rPr>
        <w:t>Pirkėj</w:t>
      </w:r>
      <w:r>
        <w:rPr>
          <w:rFonts w:ascii="Times New Roman" w:eastAsia="Times New Roman" w:hAnsi="Times New Roman" w:cs="Times New Roman"/>
          <w:color w:val="000000"/>
          <w:sz w:val="24"/>
          <w:szCs w:val="24"/>
        </w:rPr>
        <w:t>ą.</w:t>
      </w:r>
    </w:p>
    <w:p w14:paraId="1B3D8BE6" w14:textId="1954D8A3" w:rsidR="00981C69" w:rsidRPr="00572A6F" w:rsidRDefault="3C86CB8D" w:rsidP="000E2DB5">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32" w:name="part_2674246d5e1f4d21bc48740a2781f87e"/>
      <w:bookmarkEnd w:id="32"/>
      <w:r w:rsidRPr="00572A6F">
        <w:rPr>
          <w:rFonts w:ascii="Times New Roman" w:eastAsia="Times New Roman" w:hAnsi="Times New Roman" w:cs="Times New Roman"/>
          <w:color w:val="000000"/>
          <w:sz w:val="24"/>
          <w:szCs w:val="24"/>
        </w:rPr>
        <w:t>Pirkėjas</w:t>
      </w:r>
      <w:r w:rsidR="2B9395E9">
        <w:rPr>
          <w:rFonts w:ascii="Times New Roman" w:eastAsia="Times New Roman" w:hAnsi="Times New Roman" w:cs="Times New Roman"/>
          <w:color w:val="000000"/>
          <w:sz w:val="24"/>
          <w:szCs w:val="24"/>
        </w:rPr>
        <w:t xml:space="preserve"> per 5 (penkias) darbo dienas po Tiekėjo pranešimo apie Prekių trūkumų pašalinimą gavimo privalo patikrinti trūkumus, nurodytus </w:t>
      </w:r>
      <w:r w:rsidRPr="004536DA">
        <w:rPr>
          <w:rFonts w:ascii="Times New Roman" w:eastAsia="Times New Roman" w:hAnsi="Times New Roman" w:cs="Times New Roman"/>
          <w:kern w:val="2"/>
          <w:sz w:val="24"/>
          <w:szCs w:val="24"/>
          <w:lang w:eastAsia="ar-SA"/>
        </w:rPr>
        <w:t>Pirkėj</w:t>
      </w:r>
      <w:r w:rsidR="2B9395E9">
        <w:rPr>
          <w:rFonts w:ascii="Times New Roman" w:eastAsia="Times New Roman" w:hAnsi="Times New Roman" w:cs="Times New Roman"/>
          <w:color w:val="000000"/>
          <w:sz w:val="24"/>
          <w:szCs w:val="24"/>
        </w:rPr>
        <w:t>o pretenzijoje, ir raštu patvirtinti, kurie Prekių trūkumai buvo pašalinti.</w:t>
      </w:r>
    </w:p>
    <w:p w14:paraId="05A30E24" w14:textId="39782D1F" w:rsidR="00981C69" w:rsidRDefault="004536DA"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33" w:name="part_d49f83c7e7d640c7ac76b66cc318ee6a"/>
      <w:bookmarkEnd w:id="33"/>
      <w:r w:rsidRPr="004536DA">
        <w:rPr>
          <w:rFonts w:ascii="Times New Roman" w:eastAsia="Times New Roman" w:hAnsi="Times New Roman" w:cs="Times New Roman"/>
          <w:b/>
          <w:bCs/>
          <w:kern w:val="2"/>
          <w:sz w:val="24"/>
          <w:szCs w:val="24"/>
          <w:lang w:eastAsia="ar-SA"/>
        </w:rPr>
        <w:t>Pirkėj</w:t>
      </w:r>
      <w:r w:rsidR="00981C69" w:rsidRPr="00AE3ABC">
        <w:rPr>
          <w:rFonts w:ascii="Times New Roman" w:eastAsia="Times New Roman" w:hAnsi="Times New Roman" w:cs="Times New Roman"/>
          <w:b/>
          <w:bCs/>
          <w:color w:val="000000"/>
          <w:sz w:val="24"/>
          <w:szCs w:val="24"/>
        </w:rPr>
        <w:t>o</w:t>
      </w:r>
      <w:r w:rsidR="00981C69">
        <w:rPr>
          <w:rFonts w:ascii="Times New Roman" w:eastAsia="Times New Roman" w:hAnsi="Times New Roman" w:cs="Times New Roman"/>
          <w:b/>
          <w:bCs/>
          <w:color w:val="000000"/>
          <w:sz w:val="24"/>
          <w:szCs w:val="24"/>
        </w:rPr>
        <w:t xml:space="preserve"> teisės, Tiekėjui nepašalinus Prekių trūkumų</w:t>
      </w:r>
    </w:p>
    <w:p w14:paraId="5B62227D" w14:textId="08D0DEF1" w:rsidR="00981C69" w:rsidRDefault="00981C69"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34" w:name="part_cbc99dac3e534c04a73486088554e57f"/>
      <w:bookmarkEnd w:id="34"/>
      <w:r>
        <w:rPr>
          <w:rFonts w:ascii="Times New Roman" w:eastAsia="Times New Roman" w:hAnsi="Times New Roman" w:cs="Times New Roman"/>
          <w:color w:val="000000"/>
          <w:sz w:val="24"/>
          <w:szCs w:val="24"/>
        </w:rPr>
        <w:t xml:space="preserve">Jeigu Tiekėjas atsisako pašalinti arba nepašalina Prekių trūkumų per </w:t>
      </w:r>
      <w:r w:rsidR="004536DA" w:rsidRPr="004536DA">
        <w:rPr>
          <w:rFonts w:ascii="Times New Roman" w:eastAsia="Times New Roman" w:hAnsi="Times New Roman" w:cs="Times New Roman"/>
          <w:kern w:val="2"/>
          <w:sz w:val="24"/>
          <w:szCs w:val="24"/>
          <w:lang w:eastAsia="ar-SA"/>
        </w:rPr>
        <w:t>Pirkėj</w:t>
      </w:r>
      <w:r>
        <w:rPr>
          <w:rFonts w:ascii="Times New Roman" w:eastAsia="Times New Roman" w:hAnsi="Times New Roman" w:cs="Times New Roman"/>
          <w:color w:val="000000"/>
          <w:sz w:val="24"/>
          <w:szCs w:val="24"/>
        </w:rPr>
        <w:t xml:space="preserve">o nustatytus protingus terminus, </w:t>
      </w:r>
      <w:r w:rsidR="004536DA" w:rsidRPr="004536DA">
        <w:rPr>
          <w:rFonts w:ascii="Times New Roman" w:eastAsia="Times New Roman" w:hAnsi="Times New Roman" w:cs="Times New Roman"/>
          <w:kern w:val="2"/>
          <w:sz w:val="24"/>
          <w:szCs w:val="24"/>
          <w:lang w:eastAsia="ar-SA"/>
        </w:rPr>
        <w:t>Pirkėjas</w:t>
      </w:r>
      <w:r>
        <w:rPr>
          <w:rFonts w:ascii="Times New Roman" w:eastAsia="Times New Roman" w:hAnsi="Times New Roman" w:cs="Times New Roman"/>
          <w:color w:val="000000"/>
          <w:sz w:val="24"/>
          <w:szCs w:val="24"/>
        </w:rPr>
        <w:t xml:space="preserve"> turi teisę:</w:t>
      </w:r>
    </w:p>
    <w:p w14:paraId="5ED20414" w14:textId="5D41A556" w:rsidR="00981C69" w:rsidRPr="00572A6F" w:rsidRDefault="00981C69" w:rsidP="00572A6F">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bookmarkStart w:id="35" w:name="part_9881f7de06ec47b89efb211b5e26ab42"/>
      <w:bookmarkEnd w:id="35"/>
      <w:r w:rsidRPr="00572A6F">
        <w:rPr>
          <w:rFonts w:ascii="Times New Roman" w:eastAsia="Times New Roman" w:hAnsi="Times New Roman" w:cs="Times New Roman"/>
          <w:color w:val="000000"/>
          <w:sz w:val="24"/>
          <w:szCs w:val="24"/>
          <w:shd w:val="clear" w:color="auto" w:fill="FFFFFF"/>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39F357F8" w14:textId="012C3BB8" w:rsidR="00981C69" w:rsidRPr="00572A6F" w:rsidRDefault="00981C69" w:rsidP="00572A6F">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shd w:val="clear" w:color="auto" w:fill="FFFFFF"/>
        </w:rPr>
      </w:pPr>
      <w:bookmarkStart w:id="36" w:name="part_a3e00fededb645edbc69fd228e4f2d21"/>
      <w:bookmarkEnd w:id="36"/>
      <w:r w:rsidRPr="00572A6F">
        <w:rPr>
          <w:rFonts w:ascii="Times New Roman" w:eastAsia="Times New Roman" w:hAnsi="Times New Roman" w:cs="Times New Roman"/>
          <w:color w:val="000000"/>
          <w:sz w:val="24"/>
          <w:szCs w:val="24"/>
          <w:shd w:val="clear" w:color="auto" w:fill="FFFFFF"/>
        </w:rPr>
        <w:t>reikalauti sumažinti Tiekėjui mokėtiną sumą ir grąžinti dėl šios sumos sumažinimo susidariusią permoką per 30 (trisdešimt) dienų nuo Tiekėjui nustatyto termino pašalinti Prekių trūkumus pabaigos; arba</w:t>
      </w:r>
    </w:p>
    <w:p w14:paraId="4782A3BA" w14:textId="3144ADF3" w:rsidR="00981C69" w:rsidRDefault="00981C69" w:rsidP="00572A6F">
      <w:pPr>
        <w:pStyle w:val="Sraopastraipa"/>
        <w:numPr>
          <w:ilvl w:val="3"/>
          <w:numId w:val="4"/>
        </w:numPr>
        <w:tabs>
          <w:tab w:val="left" w:pos="1560"/>
        </w:tabs>
        <w:spacing w:after="0"/>
        <w:ind w:left="0" w:firstLine="567"/>
        <w:contextualSpacing w:val="0"/>
        <w:jc w:val="both"/>
        <w:rPr>
          <w:rFonts w:ascii="Times New Roman" w:eastAsia="Times New Roman" w:hAnsi="Times New Roman" w:cs="Times New Roman"/>
          <w:color w:val="000000"/>
          <w:sz w:val="24"/>
          <w:szCs w:val="24"/>
        </w:rPr>
      </w:pPr>
      <w:bookmarkStart w:id="37" w:name="part_154738bc3ee849c7a99d3e80d3264722"/>
      <w:bookmarkEnd w:id="37"/>
      <w:r w:rsidRPr="00572A6F">
        <w:rPr>
          <w:rFonts w:ascii="Times New Roman" w:eastAsia="Times New Roman" w:hAnsi="Times New Roman" w:cs="Times New Roman"/>
          <w:color w:val="000000"/>
          <w:sz w:val="24"/>
          <w:szCs w:val="24"/>
          <w:shd w:val="clear" w:color="auto" w:fill="FFFFFF"/>
        </w:rPr>
        <w:t>grąžint</w:t>
      </w:r>
      <w:r>
        <w:rPr>
          <w:rFonts w:ascii="Times New Roman" w:eastAsia="Times New Roman" w:hAnsi="Times New Roman" w:cs="Times New Roman"/>
          <w:color w:val="000000"/>
          <w:sz w:val="24"/>
          <w:szCs w:val="24"/>
        </w:rPr>
        <w:t>i Prekes Tiekėjui ir nemokėti už tokias Prekes ar reikalauti grąžinti už Prekes sumokėtą sumą bei nutraukti Sutartį.</w:t>
      </w:r>
    </w:p>
    <w:p w14:paraId="79D00037" w14:textId="4AC29324" w:rsidR="00981C69" w:rsidRDefault="00981C69"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38" w:name="part_ad96eaf15a9b4efeafbf02c564577937"/>
      <w:bookmarkEnd w:id="38"/>
      <w:r>
        <w:rPr>
          <w:rFonts w:ascii="Times New Roman" w:eastAsia="Times New Roman" w:hAnsi="Times New Roman" w:cs="Times New Roman"/>
          <w:color w:val="000000"/>
          <w:sz w:val="24"/>
          <w:szCs w:val="24"/>
        </w:rPr>
        <w:lastRenderedPageBreak/>
        <w:t xml:space="preserve">Tiekėjui pagal Sutartį mokėtina suma sumažinama tiek, kiek sumažėja Prekių vertė </w:t>
      </w:r>
      <w:r w:rsidR="004536DA" w:rsidRPr="00572A6F">
        <w:rPr>
          <w:rFonts w:ascii="Times New Roman" w:eastAsia="Times New Roman" w:hAnsi="Times New Roman" w:cs="Times New Roman"/>
          <w:color w:val="000000"/>
          <w:sz w:val="24"/>
          <w:szCs w:val="24"/>
        </w:rPr>
        <w:t>Pirkėj</w:t>
      </w:r>
      <w:r>
        <w:rPr>
          <w:rFonts w:ascii="Times New Roman" w:eastAsia="Times New Roman" w:hAnsi="Times New Roman" w:cs="Times New Roman"/>
          <w:color w:val="000000"/>
          <w:sz w:val="24"/>
          <w:szCs w:val="24"/>
        </w:rPr>
        <w:t xml:space="preserve">ui dėl Prekių trūkumų. Į Prekių vertės sumažėjimą, be kita ko, įskaičiuojamos </w:t>
      </w:r>
      <w:r w:rsidR="00B91A73" w:rsidRPr="00B91A73">
        <w:rPr>
          <w:rFonts w:ascii="Times New Roman" w:eastAsia="Times New Roman" w:hAnsi="Times New Roman" w:cs="Times New Roman"/>
          <w:color w:val="000000"/>
          <w:sz w:val="24"/>
          <w:szCs w:val="24"/>
        </w:rPr>
        <w:t>Pirkėj</w:t>
      </w:r>
      <w:r w:rsidR="00B91A73">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 xml:space="preserve"> išlaidos Prekių trūkumų įvertinimui ir šalinimui</w:t>
      </w:r>
      <w:r w:rsidR="2D62CDB7" w:rsidRPr="00572A6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p>
    <w:p w14:paraId="3BA54287" w14:textId="7DAEF588" w:rsidR="00981C69" w:rsidRDefault="00981C69"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39" w:name="part_2047f712077e4c93bc975fe876f5b99f"/>
      <w:bookmarkEnd w:id="39"/>
      <w:r>
        <w:rPr>
          <w:rFonts w:ascii="Times New Roman" w:eastAsia="Times New Roman" w:hAnsi="Times New Roman" w:cs="Times New Roman"/>
          <w:color w:val="000000"/>
          <w:sz w:val="24"/>
          <w:szCs w:val="24"/>
        </w:rPr>
        <w:t xml:space="preserve">Tiekėjas privalo patenkinti </w:t>
      </w:r>
      <w:r w:rsidR="00B91A73" w:rsidRPr="00572A6F">
        <w:rPr>
          <w:rFonts w:ascii="Times New Roman" w:eastAsia="Times New Roman" w:hAnsi="Times New Roman" w:cs="Times New Roman"/>
          <w:color w:val="000000"/>
          <w:sz w:val="24"/>
          <w:szCs w:val="24"/>
        </w:rPr>
        <w:t>Pirkėj</w:t>
      </w:r>
      <w:r>
        <w:rPr>
          <w:rFonts w:ascii="Times New Roman" w:eastAsia="Times New Roman" w:hAnsi="Times New Roman" w:cs="Times New Roman"/>
          <w:color w:val="000000"/>
          <w:sz w:val="24"/>
          <w:szCs w:val="24"/>
        </w:rPr>
        <w:t xml:space="preserve">o pagal </w:t>
      </w:r>
      <w:r w:rsidR="00036773">
        <w:rPr>
          <w:rFonts w:ascii="Times New Roman" w:eastAsia="Times New Roman" w:hAnsi="Times New Roman" w:cs="Times New Roman"/>
          <w:color w:val="000000"/>
          <w:sz w:val="24"/>
          <w:szCs w:val="24"/>
        </w:rPr>
        <w:t>Sutarties</w:t>
      </w:r>
      <w:r>
        <w:rPr>
          <w:rFonts w:ascii="Times New Roman" w:eastAsia="Times New Roman" w:hAnsi="Times New Roman" w:cs="Times New Roman"/>
          <w:color w:val="000000"/>
          <w:sz w:val="24"/>
          <w:szCs w:val="24"/>
        </w:rPr>
        <w:t xml:space="preserve"> </w:t>
      </w:r>
      <w:r w:rsidR="004568CE">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 xml:space="preserve">.4.4 punktą pareikštą piniginį reikalavimą per 30 (trisdešimt) dienų arba per ilgesnį </w:t>
      </w:r>
      <w:r w:rsidR="004F3106" w:rsidRPr="00572A6F">
        <w:rPr>
          <w:rFonts w:ascii="Times New Roman" w:eastAsia="Times New Roman" w:hAnsi="Times New Roman" w:cs="Times New Roman"/>
          <w:color w:val="000000"/>
          <w:sz w:val="24"/>
          <w:szCs w:val="24"/>
        </w:rPr>
        <w:t>Pirkėj</w:t>
      </w:r>
      <w:r>
        <w:rPr>
          <w:rFonts w:ascii="Times New Roman" w:eastAsia="Times New Roman" w:hAnsi="Times New Roman" w:cs="Times New Roman"/>
          <w:color w:val="000000"/>
          <w:sz w:val="24"/>
          <w:szCs w:val="24"/>
        </w:rPr>
        <w:t>o reikalavime nurodytą protingą terminą.</w:t>
      </w:r>
    </w:p>
    <w:p w14:paraId="167B970A" w14:textId="017ECF13" w:rsidR="00E66726" w:rsidRPr="00572A6F" w:rsidRDefault="00981C69"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40" w:name="part_8c00bded43fb489b9b0d8c12214a260b"/>
      <w:bookmarkEnd w:id="40"/>
      <w:r>
        <w:rPr>
          <w:rFonts w:ascii="Times New Roman" w:eastAsia="Times New Roman" w:hAnsi="Times New Roman" w:cs="Times New Roman"/>
          <w:color w:val="000000"/>
          <w:sz w:val="24"/>
          <w:szCs w:val="24"/>
        </w:rPr>
        <w:t xml:space="preserve">Už vėlavimą pašalinti Prekių trūkumus </w:t>
      </w:r>
      <w:r w:rsidR="004F3106" w:rsidRPr="004F3106">
        <w:rPr>
          <w:rFonts w:ascii="Times New Roman" w:eastAsia="Times New Roman" w:hAnsi="Times New Roman" w:cs="Times New Roman"/>
          <w:kern w:val="2"/>
          <w:sz w:val="24"/>
          <w:szCs w:val="24"/>
          <w:lang w:eastAsia="ar-SA"/>
        </w:rPr>
        <w:t>Pirkėjas</w:t>
      </w:r>
      <w:r>
        <w:rPr>
          <w:rFonts w:ascii="Times New Roman" w:eastAsia="Times New Roman" w:hAnsi="Times New Roman" w:cs="Times New Roman"/>
          <w:color w:val="000000"/>
          <w:sz w:val="24"/>
          <w:szCs w:val="24"/>
        </w:rPr>
        <w:t xml:space="preserve"> </w:t>
      </w:r>
      <w:r w:rsidR="0029011C" w:rsidRPr="0029011C">
        <w:rPr>
          <w:rFonts w:ascii="Times New Roman" w:eastAsia="Times New Roman" w:hAnsi="Times New Roman" w:cs="Times New Roman"/>
          <w:color w:val="000000"/>
          <w:sz w:val="24"/>
          <w:szCs w:val="24"/>
        </w:rPr>
        <w:t>nuo kitos nei nustatytas terminas dienos Tiekėjui skaičiuoja 0,0</w:t>
      </w:r>
      <w:r w:rsidR="00102910">
        <w:rPr>
          <w:rFonts w:ascii="Times New Roman" w:eastAsia="Times New Roman" w:hAnsi="Times New Roman" w:cs="Times New Roman"/>
          <w:color w:val="000000"/>
          <w:sz w:val="24"/>
          <w:szCs w:val="24"/>
        </w:rPr>
        <w:t>3</w:t>
      </w:r>
      <w:r w:rsidR="0029011C" w:rsidRPr="0029011C">
        <w:rPr>
          <w:rFonts w:ascii="Times New Roman" w:eastAsia="Times New Roman" w:hAnsi="Times New Roman" w:cs="Times New Roman"/>
          <w:color w:val="000000"/>
          <w:sz w:val="24"/>
          <w:szCs w:val="24"/>
        </w:rPr>
        <w:t xml:space="preserve"> procento dydžio delspinigius už kiekvieną uždelstą </w:t>
      </w:r>
      <w:r w:rsidR="0029011C" w:rsidRPr="00301075">
        <w:rPr>
          <w:rFonts w:ascii="Times New Roman" w:eastAsia="Times New Roman" w:hAnsi="Times New Roman" w:cs="Times New Roman"/>
          <w:color w:val="000000"/>
          <w:sz w:val="24"/>
          <w:szCs w:val="24"/>
        </w:rPr>
        <w:t>dieną</w:t>
      </w:r>
      <w:r w:rsidR="0029011C" w:rsidRPr="00102910">
        <w:rPr>
          <w:rFonts w:ascii="Times New Roman" w:eastAsia="Times New Roman" w:hAnsi="Times New Roman" w:cs="Times New Roman"/>
          <w:i/>
          <w:iCs/>
          <w:color w:val="000000"/>
          <w:sz w:val="24"/>
          <w:szCs w:val="24"/>
        </w:rPr>
        <w:t xml:space="preserve"> </w:t>
      </w:r>
      <w:r w:rsidR="0029011C" w:rsidRPr="0029011C">
        <w:rPr>
          <w:rFonts w:ascii="Times New Roman" w:eastAsia="Times New Roman" w:hAnsi="Times New Roman" w:cs="Times New Roman"/>
          <w:color w:val="000000"/>
          <w:sz w:val="24"/>
          <w:szCs w:val="24"/>
        </w:rPr>
        <w:t xml:space="preserve">nuo laiku neperduotų Prekių, turinčių trūkumų, kainos be PVM. </w:t>
      </w:r>
    </w:p>
    <w:p w14:paraId="21250903" w14:textId="0EE5F73A" w:rsidR="00790DBF" w:rsidRPr="00572A6F" w:rsidRDefault="005153DD" w:rsidP="00572A6F">
      <w:pPr>
        <w:numPr>
          <w:ilvl w:val="0"/>
          <w:numId w:val="1"/>
        </w:numPr>
        <w:suppressAutoHyphens/>
        <w:spacing w:before="120" w:after="0"/>
        <w:ind w:left="0" w:firstLine="567"/>
        <w:jc w:val="center"/>
        <w:outlineLvl w:val="1"/>
        <w:rPr>
          <w:rFonts w:ascii="Times New Roman" w:eastAsia="Calibri" w:hAnsi="Times New Roman" w:cs="Times New Roman"/>
          <w:b/>
          <w:bCs/>
          <w:sz w:val="24"/>
          <w:szCs w:val="24"/>
        </w:rPr>
      </w:pPr>
      <w:r w:rsidRPr="002020D1">
        <w:rPr>
          <w:rFonts w:ascii="Times New Roman" w:eastAsia="Calibri" w:hAnsi="Times New Roman" w:cs="Times New Roman"/>
          <w:b/>
          <w:bCs/>
          <w:sz w:val="24"/>
          <w:szCs w:val="24"/>
        </w:rPr>
        <w:t>NENUGALIMOS JĖGOS APLINKYBĖS</w:t>
      </w:r>
      <w:r w:rsidR="00B66833" w:rsidRPr="002020D1">
        <w:rPr>
          <w:rFonts w:ascii="Times New Roman" w:eastAsia="Calibri" w:hAnsi="Times New Roman" w:cs="Times New Roman"/>
          <w:b/>
          <w:bCs/>
          <w:sz w:val="24"/>
          <w:szCs w:val="24"/>
        </w:rPr>
        <w:t xml:space="preserve"> </w:t>
      </w:r>
      <w:r w:rsidR="00FF4018" w:rsidRPr="00FF4018">
        <w:rPr>
          <w:rFonts w:ascii="Times New Roman" w:eastAsia="Calibri" w:hAnsi="Times New Roman" w:cs="Times New Roman"/>
          <w:b/>
          <w:bCs/>
          <w:sz w:val="24"/>
          <w:szCs w:val="24"/>
        </w:rPr>
        <w:t>IR SUTARTIES SUSTABDYMAS</w:t>
      </w:r>
    </w:p>
    <w:p w14:paraId="1A8259E0" w14:textId="77777777" w:rsidR="00572A6F" w:rsidRPr="00572A6F" w:rsidRDefault="00572A6F" w:rsidP="00572A6F">
      <w:pPr>
        <w:pStyle w:val="Sraopastraipa"/>
        <w:numPr>
          <w:ilvl w:val="0"/>
          <w:numId w:val="4"/>
        </w:numPr>
        <w:tabs>
          <w:tab w:val="left" w:pos="709"/>
        </w:tabs>
        <w:spacing w:after="0"/>
        <w:contextualSpacing w:val="0"/>
        <w:jc w:val="both"/>
        <w:rPr>
          <w:rFonts w:ascii="Times New Roman" w:eastAsia="Times New Roman" w:hAnsi="Times New Roman" w:cs="Times New Roman"/>
          <w:vanish/>
          <w:color w:val="000000"/>
          <w:sz w:val="24"/>
          <w:szCs w:val="24"/>
        </w:rPr>
      </w:pPr>
    </w:p>
    <w:p w14:paraId="11CBAED7" w14:textId="11B273F6" w:rsidR="0017213B" w:rsidRDefault="0017213B"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572A6F">
        <w:rPr>
          <w:rFonts w:ascii="Times New Roman" w:eastAsia="Times New Roman" w:hAnsi="Times New Roman" w:cs="Times New Roman"/>
          <w:color w:val="000000"/>
          <w:sz w:val="24"/>
          <w:szCs w:val="24"/>
        </w:rPr>
        <w:t>Atsakomybė</w:t>
      </w:r>
      <w:r>
        <w:rPr>
          <w:rFonts w:ascii="Times New Roman" w:eastAsia="Times New Roman" w:hAnsi="Times New Roman" w:cs="Times New Roman"/>
          <w:color w:val="000000"/>
          <w:sz w:val="24"/>
          <w:szCs w:val="24"/>
        </w:rPr>
        <w:t xml:space="preserve"> pagal Sutartį netaikoma, taip pat Šalys gali būti visiškai ar iš dalies atleistos nuo civilinės atsakomybės šiais pagrindais:</w:t>
      </w:r>
    </w:p>
    <w:p w14:paraId="4DFF3510" w14:textId="042918AA" w:rsidR="0017213B" w:rsidRDefault="0017213B"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41" w:name="part_5d384a3a9a474ad8853c55d5dad77681"/>
      <w:bookmarkEnd w:id="41"/>
      <w:r>
        <w:rPr>
          <w:rFonts w:ascii="Times New Roman" w:eastAsia="Times New Roman" w:hAnsi="Times New Roman" w:cs="Times New Roman"/>
          <w:color w:val="000000"/>
          <w:sz w:val="24"/>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A3812D" w14:textId="38296FCB" w:rsidR="0017213B" w:rsidRDefault="0017213B"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bookmarkStart w:id="42" w:name="part_49da970caa0f401eac6fb363fe4067db"/>
      <w:bookmarkEnd w:id="42"/>
      <w:r>
        <w:rPr>
          <w:rFonts w:ascii="Times New Roman" w:eastAsia="Times New Roman" w:hAnsi="Times New Roman" w:cs="Times New Roman"/>
          <w:color w:val="000000"/>
          <w:sz w:val="24"/>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9F776F" w14:textId="2CC48F1A" w:rsidR="0017213B" w:rsidRDefault="0017213B"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43" w:name="part_8408038109614adba5e530c90d7ce474"/>
      <w:bookmarkEnd w:id="43"/>
      <w:r>
        <w:rPr>
          <w:rFonts w:ascii="Times New Roman" w:eastAsia="Times New Roman" w:hAnsi="Times New Roman" w:cs="Times New Roman"/>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B5C03B" w14:textId="6F202BC4" w:rsidR="0017213B" w:rsidRDefault="0017213B"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44" w:name="part_31076b6b2ef04558bbb6d0a6d998ae2b"/>
      <w:bookmarkEnd w:id="44"/>
      <w:r>
        <w:rPr>
          <w:rFonts w:ascii="Times New Roman" w:eastAsia="Times New Roman" w:hAnsi="Times New Roman" w:cs="Times New Roman"/>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9C6849" w14:textId="49F4DF80" w:rsidR="0017213B" w:rsidRDefault="0017213B"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45" w:name="part_fb98fb3631c440c7b8ec351c4af72a9b"/>
      <w:bookmarkEnd w:id="45"/>
      <w:r w:rsidRPr="00572A6F">
        <w:rPr>
          <w:rFonts w:ascii="Times New Roman" w:eastAsia="Times New Roman" w:hAnsi="Times New Roman" w:cs="Times New Roman"/>
          <w:color w:val="000000"/>
          <w:sz w:val="24"/>
          <w:szCs w:val="24"/>
        </w:rPr>
        <w:t xml:space="preserve">Jeigu nenugalimos jėgos (force majeure) aplinkybės tęsiasi ilgiau negu 1 (vieną) mėnesį nuo pranešimo apie jas gavimo dienos, bet kuri Šalis gali nutraukti Sutartį apie tai pranešusi kitai </w:t>
      </w:r>
      <w:r w:rsidR="02CF163F" w:rsidRPr="00572A6F">
        <w:rPr>
          <w:rFonts w:ascii="Times New Roman" w:eastAsia="Times New Roman" w:hAnsi="Times New Roman" w:cs="Times New Roman"/>
          <w:color w:val="000000"/>
          <w:sz w:val="24"/>
          <w:szCs w:val="24"/>
        </w:rPr>
        <w:t>Š</w:t>
      </w:r>
      <w:r w:rsidRPr="00572A6F">
        <w:rPr>
          <w:rFonts w:ascii="Times New Roman" w:eastAsia="Times New Roman" w:hAnsi="Times New Roman" w:cs="Times New Roman"/>
          <w:color w:val="000000"/>
          <w:sz w:val="24"/>
          <w:szCs w:val="24"/>
        </w:rPr>
        <w:t>aliai prieš 5 (penkias) darbo dienas. Nenugalima jėga nelaikoma tai, kad Šalis neturi reikiamų finansinių išteklių arba skolininko kontrahentai pažeidžia savo prievoles, arba skolininkas pažeidžia savo prievoles kontrahentams.</w:t>
      </w:r>
    </w:p>
    <w:p w14:paraId="01870E84" w14:textId="140F878F"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572A6F">
        <w:rPr>
          <w:rFonts w:ascii="Times New Roman" w:eastAsia="Times New Roman" w:hAnsi="Times New Roman" w:cs="Times New Roman"/>
          <w:color w:val="000000"/>
          <w:sz w:val="24"/>
          <w:szCs w:val="24"/>
        </w:rPr>
        <w:t>Nesant Tiekėjo</w:t>
      </w:r>
      <w:r w:rsidRPr="0B118EA1">
        <w:rPr>
          <w:rFonts w:ascii="Times New Roman" w:eastAsia="Times New Roman" w:hAnsi="Times New Roman" w:cs="Times New Roman"/>
          <w:color w:val="000000" w:themeColor="text1"/>
          <w:sz w:val="24"/>
          <w:szCs w:val="24"/>
        </w:rPr>
        <w:t xml:space="preserve"> kaltės ir esant aplinkybėms, kurių Sutarties Šalis negalėjo numatyti Sutarties sudarymo metu, dėl kurių Sutarties Šalis negali vykdyti savo sutartinių įsipareigojimų ir (arba) esant kitoms nenumatytoms aplinkybėms, Sutarties </w:t>
      </w:r>
      <w:r w:rsidR="3A880C3D" w:rsidRPr="0B118EA1">
        <w:rPr>
          <w:rFonts w:ascii="Times New Roman" w:eastAsia="Times New Roman" w:hAnsi="Times New Roman" w:cs="Times New Roman"/>
          <w:color w:val="000000" w:themeColor="text1"/>
          <w:sz w:val="24"/>
          <w:szCs w:val="24"/>
        </w:rPr>
        <w:t>Š</w:t>
      </w:r>
      <w:r w:rsidRPr="0B118EA1">
        <w:rPr>
          <w:rFonts w:ascii="Times New Roman" w:eastAsia="Times New Roman" w:hAnsi="Times New Roman" w:cs="Times New Roman"/>
          <w:color w:val="000000" w:themeColor="text1"/>
          <w:sz w:val="24"/>
          <w:szCs w:val="24"/>
        </w:rPr>
        <w:t xml:space="preserve">alys turi teisę inicijuoti Prekių (jų dalies) </w:t>
      </w:r>
      <w:r w:rsidR="00022816" w:rsidRPr="0B118EA1">
        <w:rPr>
          <w:rFonts w:ascii="Times New Roman" w:eastAsia="Times New Roman" w:hAnsi="Times New Roman" w:cs="Times New Roman"/>
          <w:color w:val="000000" w:themeColor="text1"/>
          <w:sz w:val="24"/>
          <w:szCs w:val="24"/>
        </w:rPr>
        <w:t>pristaty</w:t>
      </w:r>
      <w:r w:rsidRPr="0B118EA1">
        <w:rPr>
          <w:rFonts w:ascii="Times New Roman" w:eastAsia="Times New Roman" w:hAnsi="Times New Roman" w:cs="Times New Roman"/>
          <w:color w:val="000000" w:themeColor="text1"/>
          <w:sz w:val="24"/>
          <w:szCs w:val="24"/>
        </w:rPr>
        <w:t xml:space="preserve">mo sustabdymą iki atitinkamų aplinkybių pasibaigimo. </w:t>
      </w:r>
    </w:p>
    <w:p w14:paraId="3544A18A" w14:textId="5890CE5C"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Prekių (jų dalies) </w:t>
      </w:r>
      <w:r w:rsidR="00726229" w:rsidRPr="00726229">
        <w:rPr>
          <w:rFonts w:ascii="Times New Roman" w:eastAsia="Times New Roman" w:hAnsi="Times New Roman" w:cs="Times New Roman"/>
          <w:color w:val="000000"/>
          <w:sz w:val="24"/>
          <w:szCs w:val="24"/>
        </w:rPr>
        <w:t>pristaty</w:t>
      </w:r>
      <w:r w:rsidRPr="00D87B3F">
        <w:rPr>
          <w:rFonts w:ascii="Times New Roman" w:eastAsia="Times New Roman" w:hAnsi="Times New Roman" w:cs="Times New Roman"/>
          <w:color w:val="000000"/>
          <w:sz w:val="24"/>
          <w:szCs w:val="24"/>
        </w:rPr>
        <w:t xml:space="preserve">mas gali būti stabdomas esant bent vienai iš šių aplinkybių: </w:t>
      </w:r>
    </w:p>
    <w:p w14:paraId="24F5FED5" w14:textId="484DCFBD"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0C3DEC3D" w14:textId="1AB9E1C9"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Pirkėjas Sutartyje nurodyta tvarka negali priimti Prekių (pavyzdžiui, nebaigta įrengti patalpa, kurioje turi būti įmontuojamos Prekės), o Tiekėjas dėl to negali vykdyti Sutarties; </w:t>
      </w:r>
    </w:p>
    <w:p w14:paraId="3E9C9A7E" w14:textId="50D2E146"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B118EA1">
        <w:rPr>
          <w:rFonts w:ascii="Times New Roman" w:eastAsia="Times New Roman" w:hAnsi="Times New Roman" w:cs="Times New Roman"/>
          <w:color w:val="000000" w:themeColor="text1"/>
          <w:sz w:val="24"/>
          <w:szCs w:val="24"/>
        </w:rPr>
        <w:lastRenderedPageBreak/>
        <w:t xml:space="preserve">dėl </w:t>
      </w:r>
      <w:r w:rsidRPr="00572A6F">
        <w:rPr>
          <w:rFonts w:ascii="Times New Roman" w:eastAsia="Times New Roman" w:hAnsi="Times New Roman" w:cs="Times New Roman"/>
          <w:color w:val="000000"/>
          <w:sz w:val="24"/>
          <w:szCs w:val="24"/>
        </w:rPr>
        <w:t>nenumatytų</w:t>
      </w:r>
      <w:r w:rsidRPr="0B118EA1">
        <w:rPr>
          <w:rFonts w:ascii="Times New Roman" w:eastAsia="Times New Roman" w:hAnsi="Times New Roman" w:cs="Times New Roman"/>
          <w:color w:val="000000" w:themeColor="text1"/>
          <w:sz w:val="24"/>
          <w:szCs w:val="24"/>
        </w:rPr>
        <w:t xml:space="preserve"> prekių, paslaugų ir (ar) darbų, susijusių su perkamu objektu, kurių poreikis paaiškėjo tik vykdant Sutartį</w:t>
      </w:r>
      <w:r w:rsidR="605C4073" w:rsidRPr="0B118EA1">
        <w:rPr>
          <w:rFonts w:ascii="Times New Roman" w:eastAsia="Times New Roman" w:hAnsi="Times New Roman" w:cs="Times New Roman"/>
          <w:color w:val="000000" w:themeColor="text1"/>
          <w:sz w:val="24"/>
          <w:szCs w:val="24"/>
        </w:rPr>
        <w:t>, įsigijimo</w:t>
      </w:r>
      <w:r w:rsidRPr="0B118EA1">
        <w:rPr>
          <w:rFonts w:ascii="Times New Roman" w:eastAsia="Times New Roman" w:hAnsi="Times New Roman" w:cs="Times New Roman"/>
          <w:color w:val="000000" w:themeColor="text1"/>
          <w:sz w:val="24"/>
          <w:szCs w:val="24"/>
        </w:rPr>
        <w:t xml:space="preserve">; </w:t>
      </w:r>
    </w:p>
    <w:p w14:paraId="18DFAA0E" w14:textId="1B9F266B"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ne dėl Pirkėjo kaltės vėluoja kitos Pirkėjo pirkimo sutarties, turinčios tiesioginės įtakos šiai Sutarčiai, vykdymas;  </w:t>
      </w:r>
    </w:p>
    <w:p w14:paraId="578BA7D0" w14:textId="5436BF05"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esant įrodymais pagrįstoms kliūtims ar trukdymams, sukeltiems Tiekėjui kitų trečiųjų asmenų ne dėl Tiekėjo ne laiku ar netinkamai pagal Sutarties sąlygas ir tvarką įvykdytų sutartinių įsipareigojimų; </w:t>
      </w:r>
    </w:p>
    <w:p w14:paraId="23B1B067" w14:textId="42F53775"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pasikeitus galiojančiam teisės aktui ar įsigaliojus naujam teisės aktui, kuris turi įtakos šios Sutarties vykdymui; </w:t>
      </w:r>
    </w:p>
    <w:p w14:paraId="72C93116" w14:textId="69A8DB0E"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sutartinių įsipareigojimų stabdymo būtinybė atsirado dėl sustabdyto / perskirstyto / negauto ir panašiai Pirkėjo Prekių pirkimui skirto finansavimo arba finansavimo trūkumo; </w:t>
      </w:r>
    </w:p>
    <w:p w14:paraId="2B6D18BF" w14:textId="0880717B"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dėl teisminių (arbitražinių) ginčų su Pirkėju ar trečiaisiais asmenimis, kurių dalykas yra tiesiogiai susijęs su Sutarties vykdymu. </w:t>
      </w:r>
    </w:p>
    <w:p w14:paraId="135B25B1" w14:textId="5990D0EB"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Jei Prekių (jų dalies) </w:t>
      </w:r>
      <w:r w:rsidR="002C6917" w:rsidRPr="002C6917">
        <w:rPr>
          <w:rFonts w:ascii="Times New Roman" w:eastAsia="Times New Roman" w:hAnsi="Times New Roman" w:cs="Times New Roman"/>
          <w:color w:val="000000"/>
          <w:sz w:val="24"/>
          <w:szCs w:val="24"/>
        </w:rPr>
        <w:t>pristaty</w:t>
      </w:r>
      <w:r w:rsidRPr="00D87B3F">
        <w:rPr>
          <w:rFonts w:ascii="Times New Roman" w:eastAsia="Times New Roman" w:hAnsi="Times New Roman" w:cs="Times New Roman"/>
          <w:color w:val="000000"/>
          <w:sz w:val="24"/>
          <w:szCs w:val="24"/>
        </w:rPr>
        <w:t>mo stabdymas atliekamas dėl</w:t>
      </w:r>
      <w:r w:rsidR="00427480">
        <w:rPr>
          <w:rFonts w:ascii="Times New Roman" w:eastAsia="Times New Roman" w:hAnsi="Times New Roman" w:cs="Times New Roman"/>
          <w:color w:val="000000"/>
          <w:sz w:val="24"/>
          <w:szCs w:val="24"/>
        </w:rPr>
        <w:t xml:space="preserve"> 9.6</w:t>
      </w:r>
      <w:r w:rsidRPr="00D87B3F">
        <w:rPr>
          <w:rFonts w:ascii="Times New Roman" w:eastAsia="Times New Roman" w:hAnsi="Times New Roman" w:cs="Times New Roman"/>
          <w:color w:val="000000"/>
          <w:sz w:val="24"/>
          <w:szCs w:val="24"/>
        </w:rPr>
        <w:t xml:space="preserve"> punkte nurodytų aplinkybių ir tęsiasi ne ilgiau kaip 3 (tris) mėnesius, toks stabdymas laikomas Sutarties keitimu joje numatytomis sąlygomis ir įforminamas Sutarties </w:t>
      </w:r>
      <w:r w:rsidR="00767DDA">
        <w:rPr>
          <w:rFonts w:ascii="Times New Roman" w:eastAsia="Times New Roman" w:hAnsi="Times New Roman" w:cs="Times New Roman"/>
          <w:color w:val="000000"/>
          <w:sz w:val="24"/>
          <w:szCs w:val="24"/>
        </w:rPr>
        <w:t>9.10</w:t>
      </w:r>
      <w:r w:rsidRPr="00D87B3F">
        <w:rPr>
          <w:rFonts w:ascii="Times New Roman" w:eastAsia="Times New Roman" w:hAnsi="Times New Roman" w:cs="Times New Roman"/>
          <w:color w:val="000000"/>
          <w:sz w:val="24"/>
          <w:szCs w:val="24"/>
        </w:rPr>
        <w:t xml:space="preserve"> punkte nustatyta tvarka.</w:t>
      </w:r>
    </w:p>
    <w:p w14:paraId="2AC1A3A9" w14:textId="2A1032F3"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Jei Prekių (jų dalies) </w:t>
      </w:r>
      <w:r w:rsidR="00996BBC" w:rsidRPr="00996BBC">
        <w:rPr>
          <w:rFonts w:ascii="Times New Roman" w:eastAsia="Times New Roman" w:hAnsi="Times New Roman" w:cs="Times New Roman"/>
          <w:color w:val="000000"/>
          <w:sz w:val="24"/>
          <w:szCs w:val="24"/>
        </w:rPr>
        <w:t>pristaty</w:t>
      </w:r>
      <w:r w:rsidR="00996BBC">
        <w:rPr>
          <w:rFonts w:ascii="Times New Roman" w:eastAsia="Times New Roman" w:hAnsi="Times New Roman" w:cs="Times New Roman"/>
          <w:color w:val="000000"/>
          <w:sz w:val="24"/>
          <w:szCs w:val="24"/>
        </w:rPr>
        <w:t xml:space="preserve">mo </w:t>
      </w:r>
      <w:r w:rsidRPr="00D87B3F">
        <w:rPr>
          <w:rFonts w:ascii="Times New Roman" w:eastAsia="Times New Roman" w:hAnsi="Times New Roman" w:cs="Times New Roman"/>
          <w:color w:val="000000"/>
          <w:sz w:val="24"/>
          <w:szCs w:val="24"/>
        </w:rPr>
        <w:t xml:space="preserve">stabdymas vykdomas dėl kitų aplinkybių, nenurodytų </w:t>
      </w:r>
      <w:r w:rsidR="00AE44CC">
        <w:rPr>
          <w:rFonts w:ascii="Times New Roman" w:eastAsia="Times New Roman" w:hAnsi="Times New Roman" w:cs="Times New Roman"/>
          <w:color w:val="000000"/>
          <w:sz w:val="24"/>
          <w:szCs w:val="24"/>
        </w:rPr>
        <w:t>9.6</w:t>
      </w:r>
      <w:r w:rsidRPr="00D87B3F">
        <w:rPr>
          <w:rFonts w:ascii="Times New Roman" w:eastAsia="Times New Roman" w:hAnsi="Times New Roman" w:cs="Times New Roman"/>
          <w:color w:val="000000"/>
          <w:sz w:val="24"/>
          <w:szCs w:val="24"/>
        </w:rPr>
        <w:t xml:space="preserve"> punkte ar (ir) </w:t>
      </w:r>
      <w:r w:rsidR="0042734E">
        <w:rPr>
          <w:rFonts w:ascii="Times New Roman" w:eastAsia="Times New Roman" w:hAnsi="Times New Roman" w:cs="Times New Roman"/>
          <w:color w:val="000000"/>
          <w:sz w:val="24"/>
          <w:szCs w:val="24"/>
        </w:rPr>
        <w:t>9.6</w:t>
      </w:r>
      <w:r w:rsidRPr="00D87B3F">
        <w:rPr>
          <w:rFonts w:ascii="Times New Roman" w:eastAsia="Times New Roman" w:hAnsi="Times New Roman" w:cs="Times New Roman"/>
          <w:color w:val="000000"/>
          <w:sz w:val="24"/>
          <w:szCs w:val="24"/>
        </w:rPr>
        <w:t xml:space="preserve"> punkte nurodytos aplinkybės tęsiasi ilgiau nei 3 (tris) mėnesius ir (ar) nesilaikant šiame skyriuje nustatytos tvarkos, tai laikoma Sutarties keitimu, kuris turi būti atliekamas, vadovaujantis VPĮ nuostatomis ir įforminamas Sutarties </w:t>
      </w:r>
      <w:r w:rsidR="00BB1246">
        <w:rPr>
          <w:rFonts w:ascii="Times New Roman" w:eastAsia="Times New Roman" w:hAnsi="Times New Roman" w:cs="Times New Roman"/>
          <w:color w:val="000000"/>
          <w:sz w:val="24"/>
          <w:szCs w:val="24"/>
        </w:rPr>
        <w:t>9.10</w:t>
      </w:r>
      <w:r w:rsidRPr="00D87B3F">
        <w:rPr>
          <w:rFonts w:ascii="Times New Roman" w:eastAsia="Times New Roman" w:hAnsi="Times New Roman" w:cs="Times New Roman"/>
          <w:color w:val="000000"/>
          <w:sz w:val="24"/>
          <w:szCs w:val="24"/>
        </w:rPr>
        <w:t xml:space="preserve"> punkte nustatyta tvarka.</w:t>
      </w:r>
    </w:p>
    <w:p w14:paraId="61B05240" w14:textId="004E9BA7"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Sutartinių įsipareigojimų vykdymas gali būti stabdomas tik Sutarties galiojimo laikotarpiu tokia tvarka:</w:t>
      </w:r>
    </w:p>
    <w:p w14:paraId="44504282" w14:textId="400C52A0"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Atsiradus aplinkybėms, dėl kurių Tiekėjas negali vykdyti sutartinių įsipareigojimų, Tiekėjas apie tai nedelsdamas privalo informuoti Pirkėją. Tiekėjo rašytiniame prašyme turi būti nurodyta stabdymo aplinkybė (</w:t>
      </w:r>
      <w:r w:rsidR="00BB1246">
        <w:rPr>
          <w:rFonts w:ascii="Times New Roman" w:eastAsia="Times New Roman" w:hAnsi="Times New Roman" w:cs="Times New Roman"/>
          <w:color w:val="000000"/>
          <w:sz w:val="24"/>
          <w:szCs w:val="24"/>
        </w:rPr>
        <w:t>9.6</w:t>
      </w:r>
      <w:r w:rsidRPr="00D87B3F">
        <w:rPr>
          <w:rFonts w:ascii="Times New Roman" w:eastAsia="Times New Roman" w:hAnsi="Times New Roman" w:cs="Times New Roman"/>
          <w:color w:val="000000"/>
          <w:sz w:val="24"/>
          <w:szCs w:val="24"/>
        </w:rPr>
        <w:t xml:space="preserve">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144639" w14:textId="1C102CFA"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2D6E01B" w14:textId="5F19B73C" w:rsidR="00D87B3F" w:rsidRPr="00D87B3F" w:rsidRDefault="00D87B3F" w:rsidP="00572A6F">
      <w:pPr>
        <w:pStyle w:val="Sraopastraipa"/>
        <w:numPr>
          <w:ilvl w:val="2"/>
          <w:numId w:val="4"/>
        </w:numPr>
        <w:tabs>
          <w:tab w:val="left" w:pos="1276"/>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8605F1F" w14:textId="34B06B40"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2E1701" w14:textId="6478FB20"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lastRenderedPageBreak/>
        <w:t>Sutartinių įsipareigojimų vykdymas stabdomas ne ilgesniam kaip konkrečios, pagrįstos aplinkybės egzistavimo laikotarpiui.</w:t>
      </w:r>
    </w:p>
    <w:p w14:paraId="07356D0A" w14:textId="3B55AB99"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A4CCC9" w14:textId="23374A0D"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50FEAD" w14:textId="558C0AF2" w:rsidR="00D87B3F" w:rsidRPr="00D87B3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 xml:space="preserve">Atnaujinus Sutarties vykdymą, neįvykdytų prievolių (jų dalies) įvykdymo terminai ir Sutarties galiojimas nukeliami tokiam terminui, kiek buvo likę laiko jų įvykdymui (Sutarties galiojimui) jų sustabdymo metu. </w:t>
      </w:r>
    </w:p>
    <w:p w14:paraId="2442E550" w14:textId="5F0C88FD" w:rsidR="00596D60" w:rsidRPr="00572A6F" w:rsidRDefault="00D87B3F"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r w:rsidRPr="00D87B3F">
        <w:rPr>
          <w:rFonts w:ascii="Times New Roman" w:eastAsia="Times New Roman" w:hAnsi="Times New Roman" w:cs="Times New Roman"/>
          <w:color w:val="000000"/>
          <w:sz w:val="24"/>
          <w:szCs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6A7BC6" w14:textId="52A4B4F0" w:rsidR="00C22AA9" w:rsidRPr="00572A6F" w:rsidRDefault="00C22AA9" w:rsidP="00572A6F">
      <w:pPr>
        <w:numPr>
          <w:ilvl w:val="0"/>
          <w:numId w:val="1"/>
        </w:numPr>
        <w:suppressAutoHyphens/>
        <w:spacing w:before="120" w:after="0"/>
        <w:ind w:left="0" w:firstLine="567"/>
        <w:jc w:val="center"/>
        <w:outlineLvl w:val="1"/>
        <w:rPr>
          <w:rFonts w:ascii="Times New Roman" w:eastAsia="Times New Roman" w:hAnsi="Times New Roman" w:cs="Times New Roman"/>
          <w:b/>
          <w:bCs/>
          <w:caps/>
          <w:sz w:val="24"/>
          <w:szCs w:val="24"/>
          <w:lang w:eastAsia="ar-SA"/>
        </w:rPr>
      </w:pPr>
      <w:r w:rsidRPr="002020D1">
        <w:rPr>
          <w:rFonts w:ascii="Times New Roman" w:eastAsia="Times New Roman" w:hAnsi="Times New Roman" w:cs="Times New Roman"/>
          <w:b/>
          <w:bCs/>
          <w:caps/>
          <w:sz w:val="24"/>
          <w:szCs w:val="24"/>
          <w:lang w:eastAsia="ar-SA"/>
        </w:rPr>
        <w:t>Sutarties KEITIMAS ir nutraukimas</w:t>
      </w:r>
    </w:p>
    <w:p w14:paraId="1604F852" w14:textId="77777777" w:rsidR="00572A6F" w:rsidRPr="00572A6F" w:rsidRDefault="00572A6F" w:rsidP="00572A6F">
      <w:pPr>
        <w:pStyle w:val="Sraopastraipa"/>
        <w:numPr>
          <w:ilvl w:val="0"/>
          <w:numId w:val="4"/>
        </w:numPr>
        <w:tabs>
          <w:tab w:val="left" w:pos="709"/>
        </w:tabs>
        <w:spacing w:after="0"/>
        <w:contextualSpacing w:val="0"/>
        <w:jc w:val="both"/>
        <w:rPr>
          <w:rFonts w:ascii="Times New Roman" w:eastAsia="Times New Roman" w:hAnsi="Times New Roman" w:cs="Times New Roman"/>
          <w:vanish/>
          <w:color w:val="000000"/>
          <w:sz w:val="24"/>
          <w:szCs w:val="24"/>
        </w:rPr>
      </w:pPr>
    </w:p>
    <w:p w14:paraId="64FE7438" w14:textId="27E67FC2" w:rsidR="00366FDC" w:rsidRDefault="00366FDC"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46" w:name="_Hlk200629401"/>
      <w:r>
        <w:rPr>
          <w:rFonts w:ascii="Times New Roman" w:eastAsia="Times New Roman" w:hAnsi="Times New Roman" w:cs="Times New Roman"/>
          <w:color w:val="000000"/>
          <w:sz w:val="24"/>
          <w:szCs w:val="24"/>
        </w:rPr>
        <w:t>Sutarties sąlygos Sutarties galiojimo laikotarpiu negali būti keičiamos, išskyrus tokias Sutarties sąlygas, kurių keitimas numatytas Sutartyje ir (ar) galimas vadovaujantis VPĮ nuostatomis.</w:t>
      </w:r>
      <w:bookmarkEnd w:id="46"/>
    </w:p>
    <w:p w14:paraId="10BD700C" w14:textId="1E1F617E" w:rsidR="00366FDC" w:rsidRDefault="00366FDC"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47" w:name="part_14330020fed34f73a0bbaae92f56dbf3"/>
      <w:bookmarkEnd w:id="47"/>
      <w:r>
        <w:rPr>
          <w:rFonts w:ascii="Times New Roman" w:eastAsia="Times New Roman" w:hAnsi="Times New Roman" w:cs="Times New Roman"/>
          <w:color w:val="000000"/>
          <w:sz w:val="24"/>
          <w:szCs w:val="24"/>
        </w:rPr>
        <w:t>Sutarties pakeitimai įforminami Šalims sudarant Susitarimą.</w:t>
      </w:r>
    </w:p>
    <w:p w14:paraId="4E803ED2" w14:textId="0BDC0306" w:rsidR="00366FDC" w:rsidRDefault="00366FDC"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48" w:name="part_a3f5a1ccd8dd4fcd823a0bf8dc04c2d7"/>
      <w:bookmarkEnd w:id="48"/>
      <w:r>
        <w:rPr>
          <w:rFonts w:ascii="Times New Roman" w:eastAsia="Times New Roman" w:hAnsi="Times New Roman" w:cs="Times New Roman"/>
          <w:color w:val="000000"/>
          <w:sz w:val="24"/>
          <w:szCs w:val="24"/>
        </w:rPr>
        <w:t>Šalis, inicijuojanti Susitarimą, privalo pateikti kitai Šaliai pranešimą dėl Sutarties pakeitimo bei pagrindimą dėl to, jog yra faktinis ir teisinis pagrindas sudaryti Susitarimą. Kita Šalis per 5 (penkias) darbo dienas privalo išanalizuoti ir įvertinti gautą informaciją, pateikti savo pastabas ir pasiūlymus, pagrįstus Sutarties arba imperatyviomis įstatymų bei kitų teisės aktų nuostatomis.</w:t>
      </w:r>
    </w:p>
    <w:p w14:paraId="28F6DC8D" w14:textId="0E07EA66" w:rsidR="00366FDC" w:rsidRDefault="00366FDC"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49" w:name="part_7036060255f84160b5b7ddb3c9b9de5d"/>
      <w:bookmarkEnd w:id="49"/>
      <w:r>
        <w:rPr>
          <w:rFonts w:ascii="Times New Roman" w:eastAsia="Times New Roman" w:hAnsi="Times New Roman" w:cs="Times New Roman"/>
          <w:color w:val="000000"/>
          <w:sz w:val="24"/>
          <w:szCs w:val="24"/>
        </w:rPr>
        <w:t>Susitarima</w:t>
      </w:r>
      <w:r w:rsidR="611E52BE">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 xml:space="preserve"> įsigalioja nuo j</w:t>
      </w:r>
      <w:r w:rsidR="46E0A5C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 xml:space="preserve"> sudarymo, jei Susitarime nenurodyta kitaip. Susitarimą </w:t>
      </w:r>
      <w:r w:rsidR="5ACD4CC4">
        <w:rPr>
          <w:rFonts w:ascii="Times New Roman" w:eastAsia="Times New Roman" w:hAnsi="Times New Roman" w:cs="Times New Roman"/>
          <w:color w:val="000000"/>
          <w:sz w:val="24"/>
          <w:szCs w:val="24"/>
        </w:rPr>
        <w:t>Pirkėjas</w:t>
      </w:r>
      <w:r>
        <w:rPr>
          <w:rFonts w:ascii="Times New Roman" w:eastAsia="Times New Roman" w:hAnsi="Times New Roman" w:cs="Times New Roman"/>
          <w:color w:val="000000"/>
          <w:sz w:val="24"/>
          <w:szCs w:val="24"/>
        </w:rPr>
        <w:t xml:space="preserve"> privalo paviešinti VPĮ nustatyta tvarka.</w:t>
      </w:r>
    </w:p>
    <w:p w14:paraId="2177D408" w14:textId="6C1F8604" w:rsidR="00366FDC" w:rsidRDefault="00EF5687"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50" w:name="part_cf3bdae0c8e344aaa7ab72b6f97e6510"/>
      <w:bookmarkEnd w:id="50"/>
      <w:r w:rsidRPr="00EF5687">
        <w:rPr>
          <w:rFonts w:ascii="Times New Roman" w:eastAsia="Times New Roman" w:hAnsi="Times New Roman" w:cs="Times New Roman"/>
          <w:color w:val="000000"/>
          <w:sz w:val="24"/>
          <w:szCs w:val="24"/>
        </w:rPr>
        <w:t>Sutarties sąlygų keitimu nebus laikomas Sutarties sąlygų koregavimas joje numatytomis aplinkybėmis, jei šios aplinkybės nustatytos aiškiai ir nedviprasmiškai bei buvo pateiktos pirkimo sąlygose. Tais atvejais, kai Sutarties sąlygų keitimo būtinybės nebuvo įmanoma numatyti rengiant viešojo pirkimo konkurso sąlygas ir Sutarties sudarymo metu, Šalys gali keisti tik neesmines Sutarties sąlygas.</w:t>
      </w:r>
    </w:p>
    <w:p w14:paraId="75DD422B" w14:textId="6D3D3CCB" w:rsidR="00147B38" w:rsidRPr="00572A6F" w:rsidRDefault="00147B38" w:rsidP="00572A6F">
      <w:pPr>
        <w:pStyle w:val="Sraopastraipa"/>
        <w:numPr>
          <w:ilvl w:val="1"/>
          <w:numId w:val="4"/>
        </w:numPr>
        <w:tabs>
          <w:tab w:val="left" w:pos="709"/>
        </w:tabs>
        <w:spacing w:after="0"/>
        <w:ind w:left="0" w:firstLine="567"/>
        <w:contextualSpacing w:val="0"/>
        <w:jc w:val="both"/>
        <w:rPr>
          <w:rFonts w:ascii="Times New Roman" w:eastAsia="Times New Roman" w:hAnsi="Times New Roman" w:cs="Times New Roman"/>
          <w:color w:val="000000"/>
          <w:sz w:val="24"/>
          <w:szCs w:val="24"/>
        </w:rPr>
      </w:pPr>
      <w:bookmarkStart w:id="51" w:name="_Hlk200629179"/>
      <w:r w:rsidRPr="00572A6F">
        <w:rPr>
          <w:rFonts w:ascii="Times New Roman" w:eastAsia="Times New Roman" w:hAnsi="Times New Roman" w:cs="Times New Roman"/>
          <w:color w:val="000000"/>
          <w:sz w:val="24"/>
          <w:szCs w:val="24"/>
        </w:rPr>
        <w:t>Sutarties vykdymo laikotarpiu gali būti</w:t>
      </w:r>
      <w:bookmarkEnd w:id="51"/>
      <w:r w:rsidR="00F30C97" w:rsidRPr="00572A6F">
        <w:rPr>
          <w:rFonts w:ascii="Times New Roman" w:eastAsia="Times New Roman" w:hAnsi="Times New Roman" w:cs="Times New Roman"/>
          <w:color w:val="000000"/>
          <w:sz w:val="24"/>
          <w:szCs w:val="24"/>
        </w:rPr>
        <w:t xml:space="preserve"> a</w:t>
      </w:r>
      <w:r w:rsidRPr="00572A6F">
        <w:rPr>
          <w:rFonts w:ascii="Times New Roman" w:eastAsia="Times New Roman" w:hAnsi="Times New Roman" w:cs="Times New Roman"/>
          <w:color w:val="000000"/>
          <w:sz w:val="24"/>
          <w:szCs w:val="24"/>
        </w:rPr>
        <w:t xml:space="preserve">tliekami techninio pobūdžio pakeitimai, kurie visiškai neįtakoja </w:t>
      </w:r>
      <w:r w:rsidR="001A561F">
        <w:rPr>
          <w:rFonts w:ascii="Times New Roman" w:eastAsia="Times New Roman" w:hAnsi="Times New Roman" w:cs="Times New Roman"/>
          <w:color w:val="000000"/>
          <w:sz w:val="24"/>
          <w:szCs w:val="24"/>
        </w:rPr>
        <w:t>Š</w:t>
      </w:r>
      <w:r w:rsidRPr="00572A6F">
        <w:rPr>
          <w:rFonts w:ascii="Times New Roman" w:eastAsia="Times New Roman" w:hAnsi="Times New Roman" w:cs="Times New Roman"/>
          <w:color w:val="000000"/>
          <w:sz w:val="24"/>
          <w:szCs w:val="24"/>
        </w:rPr>
        <w:t xml:space="preserve">alių tarpusavio įsipareigojimų turinio pakeitimo (pvz. Sutarties </w:t>
      </w:r>
      <w:r w:rsidR="000C7066">
        <w:rPr>
          <w:rFonts w:ascii="Times New Roman" w:eastAsia="Times New Roman" w:hAnsi="Times New Roman" w:cs="Times New Roman"/>
          <w:color w:val="000000"/>
          <w:sz w:val="24"/>
          <w:szCs w:val="24"/>
        </w:rPr>
        <w:t>Š</w:t>
      </w:r>
      <w:r w:rsidRPr="00572A6F">
        <w:rPr>
          <w:rFonts w:ascii="Times New Roman" w:eastAsia="Times New Roman" w:hAnsi="Times New Roman" w:cs="Times New Roman"/>
          <w:color w:val="000000"/>
          <w:sz w:val="24"/>
          <w:szCs w:val="24"/>
        </w:rPr>
        <w:t>alių rekvizitai, techninės klaidos, taisomos Sutarties nuostatos, kurios prieštarauja imperatyviems teisės aktų reikalavimams)</w:t>
      </w:r>
      <w:r w:rsidR="00F30C97" w:rsidRPr="00572A6F">
        <w:rPr>
          <w:rFonts w:ascii="Times New Roman" w:eastAsia="Times New Roman" w:hAnsi="Times New Roman" w:cs="Times New Roman"/>
          <w:color w:val="000000"/>
          <w:sz w:val="24"/>
          <w:szCs w:val="24"/>
        </w:rPr>
        <w:t>.</w:t>
      </w:r>
    </w:p>
    <w:p w14:paraId="2902888B" w14:textId="7F51D6AC" w:rsidR="00147B38" w:rsidRPr="00FF7B58" w:rsidRDefault="00147B38" w:rsidP="00572A6F">
      <w:pPr>
        <w:pStyle w:val="Sraopastraipa"/>
        <w:numPr>
          <w:ilvl w:val="1"/>
          <w:numId w:val="4"/>
        </w:numPr>
        <w:tabs>
          <w:tab w:val="left" w:pos="709"/>
        </w:tabs>
        <w:spacing w:after="0"/>
        <w:ind w:left="0" w:firstLine="567"/>
        <w:contextualSpacing w:val="0"/>
        <w:jc w:val="both"/>
        <w:rPr>
          <w:rFonts w:ascii="Times New Roman" w:eastAsia="Arial" w:hAnsi="Times New Roman" w:cs="Times New Roman"/>
          <w:sz w:val="24"/>
          <w:szCs w:val="24"/>
        </w:rPr>
      </w:pPr>
      <w:r w:rsidRPr="00572A6F">
        <w:rPr>
          <w:rFonts w:ascii="Times New Roman" w:eastAsia="Times New Roman" w:hAnsi="Times New Roman" w:cs="Times New Roman"/>
          <w:color w:val="000000"/>
          <w:sz w:val="24"/>
          <w:szCs w:val="24"/>
        </w:rPr>
        <w:t>Jeigu</w:t>
      </w:r>
      <w:r w:rsidRPr="00547D47">
        <w:rPr>
          <w:rFonts w:ascii="Times New Roman" w:eastAsia="Arial" w:hAnsi="Times New Roman" w:cs="Times New Roman"/>
          <w:sz w:val="24"/>
          <w:szCs w:val="24"/>
        </w:rPr>
        <w:t xml:space="preserve">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w:t>
      </w:r>
      <w:r w:rsidRPr="00547D47">
        <w:rPr>
          <w:rFonts w:ascii="Times New Roman" w:eastAsia="Arial" w:hAnsi="Times New Roman" w:cs="Times New Roman"/>
          <w:sz w:val="24"/>
          <w:szCs w:val="24"/>
        </w:rPr>
        <w:lastRenderedPageBreak/>
        <w:t xml:space="preserve">nuostatų, jeigu tai nepažeidžia </w:t>
      </w:r>
      <w:r w:rsidRPr="00547D47">
        <w:rPr>
          <w:rFonts w:ascii="Times New Roman" w:eastAsia="Times New Roman" w:hAnsi="Times New Roman" w:cs="Times New Roman"/>
          <w:sz w:val="24"/>
          <w:szCs w:val="24"/>
        </w:rPr>
        <w:t>įstatymų bei kitų teisės aktų</w:t>
      </w:r>
      <w:r w:rsidRPr="00547D47">
        <w:rPr>
          <w:rFonts w:ascii="Times New Roman" w:eastAsia="Arial" w:hAnsi="Times New Roman" w:cs="Times New Roman"/>
          <w:sz w:val="24"/>
          <w:szCs w:val="24"/>
        </w:rPr>
        <w:t xml:space="preserve"> ir galima daryti prielaidą, kad Sutartis būtų buvusi teisėtai sudaryta ir neįtraukus nuostatos, kuri yra negaliojanti.</w:t>
      </w:r>
    </w:p>
    <w:p w14:paraId="63441D65" w14:textId="4F2122D7" w:rsidR="00480893" w:rsidRPr="00FF7B58" w:rsidRDefault="0062532F"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bookmarkStart w:id="52" w:name="_Hlk200270573"/>
      <w:r>
        <w:rPr>
          <w:rFonts w:ascii="Times New Roman" w:eastAsia="Times New Roman" w:hAnsi="Times New Roman" w:cs="Times New Roman"/>
          <w:kern w:val="2"/>
          <w:sz w:val="24"/>
          <w:szCs w:val="24"/>
          <w:lang w:eastAsia="ar-SA"/>
        </w:rPr>
        <w:t>Pirkėj</w:t>
      </w:r>
      <w:r w:rsidR="00147B38" w:rsidRPr="00FF7B58">
        <w:rPr>
          <w:rFonts w:ascii="Times New Roman" w:eastAsia="Times New Roman" w:hAnsi="Times New Roman" w:cs="Times New Roman"/>
          <w:kern w:val="2"/>
          <w:sz w:val="24"/>
          <w:szCs w:val="24"/>
          <w:lang w:eastAsia="ar-SA"/>
        </w:rPr>
        <w:t>as</w:t>
      </w:r>
      <w:bookmarkEnd w:id="52"/>
      <w:r w:rsidR="00147B38" w:rsidRPr="00FF7B58">
        <w:rPr>
          <w:rFonts w:ascii="Times New Roman" w:eastAsia="Times New Roman" w:hAnsi="Times New Roman" w:cs="Times New Roman"/>
          <w:kern w:val="2"/>
          <w:sz w:val="24"/>
          <w:szCs w:val="24"/>
          <w:lang w:eastAsia="ar-SA"/>
        </w:rPr>
        <w:t xml:space="preserve"> </w:t>
      </w:r>
      <w:r w:rsidR="00147B38" w:rsidRPr="00572A6F">
        <w:rPr>
          <w:rFonts w:ascii="Times New Roman" w:eastAsia="Times New Roman" w:hAnsi="Times New Roman" w:cs="Times New Roman"/>
          <w:color w:val="000000"/>
          <w:sz w:val="24"/>
          <w:szCs w:val="24"/>
        </w:rPr>
        <w:t>turi</w:t>
      </w:r>
      <w:r w:rsidR="00147B38" w:rsidRPr="00FF7B58">
        <w:rPr>
          <w:rFonts w:ascii="Times New Roman" w:eastAsia="Times New Roman" w:hAnsi="Times New Roman" w:cs="Times New Roman"/>
          <w:kern w:val="2"/>
          <w:sz w:val="24"/>
          <w:szCs w:val="24"/>
          <w:lang w:eastAsia="ar-SA"/>
        </w:rPr>
        <w:t xml:space="preserve"> teisę vienašališkai nutraukti Sutartį ar jos dalį raštu įspėjęs Tiekėją prieš ne trumpesnį nei 10 (dešimties) dienų terminą, jeigu:</w:t>
      </w:r>
    </w:p>
    <w:p w14:paraId="7BD17DFA" w14:textId="5F39788C"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Tiekėjui yra iškelta bankroto byla, pradėtas bankroto procesas ne teismo tvarka, jis tampa nemokus arba yra nemokumo tikimybė, sustabdo ūkinę veiklą ar susidaro įstatymuose ir kituose teisės aktuose nustatyta tvarka analogiška situacija;</w:t>
      </w:r>
    </w:p>
    <w:p w14:paraId="2EDAD6CF" w14:textId="2570217D"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Tiekėjo padėtis pasikeičia ir jis atitinka pirkimo dokumentuose nustatytą pašalinimo pagrindą;</w:t>
      </w:r>
    </w:p>
    <w:p w14:paraId="1C6F87C3" w14:textId="1E049AC5"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 xml:space="preserve">pasikeičia teisės aktai, susiję su Sutarties objektu, Sutarties vykdymu, ar su </w:t>
      </w:r>
      <w:r w:rsidR="0062532F" w:rsidRPr="0062532F">
        <w:rPr>
          <w:rFonts w:ascii="Times New Roman" w:eastAsia="Times New Roman" w:hAnsi="Times New Roman" w:cs="Times New Roman"/>
          <w:kern w:val="2"/>
          <w:sz w:val="24"/>
          <w:szCs w:val="24"/>
          <w:lang w:eastAsia="ar-SA"/>
        </w:rPr>
        <w:t>Pirkėj</w:t>
      </w:r>
      <w:r w:rsidRPr="00FF7B58">
        <w:rPr>
          <w:rFonts w:ascii="Times New Roman" w:eastAsia="Times New Roman" w:hAnsi="Times New Roman" w:cs="Times New Roman"/>
          <w:kern w:val="2"/>
          <w:sz w:val="24"/>
          <w:szCs w:val="24"/>
          <w:lang w:eastAsia="ar-SA"/>
        </w:rPr>
        <w:t xml:space="preserve">o vykdoma veikla, kuriai buvo sudaryta Sutartis, ir dėl tokių pakeitimų </w:t>
      </w:r>
      <w:r w:rsidR="00F11CFE" w:rsidRPr="00F11CFE">
        <w:rPr>
          <w:rFonts w:ascii="Times New Roman" w:eastAsia="Times New Roman" w:hAnsi="Times New Roman" w:cs="Times New Roman"/>
          <w:kern w:val="2"/>
          <w:sz w:val="24"/>
          <w:szCs w:val="24"/>
          <w:lang w:eastAsia="ar-SA"/>
        </w:rPr>
        <w:t>Pirkėjas</w:t>
      </w:r>
      <w:r w:rsidRPr="00FF7B58">
        <w:rPr>
          <w:rFonts w:ascii="Times New Roman" w:eastAsia="Times New Roman" w:hAnsi="Times New Roman" w:cs="Times New Roman"/>
          <w:kern w:val="2"/>
          <w:sz w:val="24"/>
          <w:szCs w:val="24"/>
          <w:lang w:eastAsia="ar-SA"/>
        </w:rPr>
        <w:t xml:space="preserve"> nusprendžia nutraukti Sutartį;</w:t>
      </w:r>
    </w:p>
    <w:p w14:paraId="7DB7FF08" w14:textId="0F53EE3C" w:rsidR="00147B38" w:rsidRPr="00FF7B58" w:rsidRDefault="00F11CFE"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11CFE">
        <w:rPr>
          <w:rFonts w:ascii="Times New Roman" w:eastAsia="Times New Roman" w:hAnsi="Times New Roman" w:cs="Times New Roman"/>
          <w:kern w:val="2"/>
          <w:sz w:val="24"/>
          <w:szCs w:val="24"/>
          <w:lang w:eastAsia="ar-SA"/>
        </w:rPr>
        <w:t>Pirkėjas</w:t>
      </w:r>
      <w:r w:rsidR="00147B38" w:rsidRPr="00FF7B58">
        <w:rPr>
          <w:rFonts w:ascii="Times New Roman" w:eastAsia="Times New Roman" w:hAnsi="Times New Roman" w:cs="Times New Roman"/>
          <w:kern w:val="2"/>
          <w:sz w:val="24"/>
          <w:szCs w:val="24"/>
          <w:lang w:eastAsia="ar-SA"/>
        </w:rPr>
        <w:t xml:space="preserve"> nusprendžia nebevykdyti veiklos, kurios vykdymui Sutartimi įsigyjamos P</w:t>
      </w:r>
      <w:r>
        <w:rPr>
          <w:rFonts w:ascii="Times New Roman" w:eastAsia="Times New Roman" w:hAnsi="Times New Roman" w:cs="Times New Roman"/>
          <w:kern w:val="2"/>
          <w:sz w:val="24"/>
          <w:szCs w:val="24"/>
          <w:lang w:eastAsia="ar-SA"/>
        </w:rPr>
        <w:t>rekė</w:t>
      </w:r>
      <w:r w:rsidR="00147B38" w:rsidRPr="00FF7B58">
        <w:rPr>
          <w:rFonts w:ascii="Times New Roman" w:eastAsia="Times New Roman" w:hAnsi="Times New Roman" w:cs="Times New Roman"/>
          <w:kern w:val="2"/>
          <w:sz w:val="24"/>
          <w:szCs w:val="24"/>
          <w:lang w:eastAsia="ar-SA"/>
        </w:rPr>
        <w:t>s ir Sutarties poreikis išnyksta;</w:t>
      </w:r>
    </w:p>
    <w:p w14:paraId="16BFC2C8" w14:textId="2237BFE0" w:rsidR="00147B38" w:rsidRPr="00FF7B58" w:rsidRDefault="006F1B94"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6F1B94">
        <w:rPr>
          <w:rFonts w:ascii="Times New Roman" w:eastAsia="Times New Roman" w:hAnsi="Times New Roman" w:cs="Times New Roman"/>
          <w:kern w:val="2"/>
          <w:sz w:val="24"/>
          <w:szCs w:val="24"/>
          <w:lang w:eastAsia="ar-SA"/>
        </w:rPr>
        <w:t>Pirkėjas</w:t>
      </w:r>
      <w:r w:rsidR="00147B38" w:rsidRPr="00FF7B58">
        <w:rPr>
          <w:rFonts w:ascii="Times New Roman" w:eastAsia="Times New Roman" w:hAnsi="Times New Roman" w:cs="Times New Roman"/>
          <w:kern w:val="2"/>
          <w:sz w:val="24"/>
          <w:szCs w:val="24"/>
          <w:lang w:eastAsia="ar-SA"/>
        </w:rPr>
        <w:t xml:space="preserve"> priima sprendimą, dėl kurio Sutarties poreikis išnyksta;</w:t>
      </w:r>
    </w:p>
    <w:p w14:paraId="55A02349" w14:textId="48693153"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 xml:space="preserve">pasikeičia (pablogėja) </w:t>
      </w:r>
      <w:r w:rsidR="006F1B94" w:rsidRPr="006F1B94">
        <w:rPr>
          <w:rFonts w:ascii="Times New Roman" w:eastAsia="Times New Roman" w:hAnsi="Times New Roman" w:cs="Times New Roman"/>
          <w:kern w:val="2"/>
          <w:sz w:val="24"/>
          <w:szCs w:val="24"/>
          <w:lang w:eastAsia="ar-SA"/>
        </w:rPr>
        <w:t>Pirkėj</w:t>
      </w:r>
      <w:r w:rsidRPr="00FF7B58">
        <w:rPr>
          <w:rFonts w:ascii="Times New Roman" w:eastAsia="Times New Roman" w:hAnsi="Times New Roman" w:cs="Times New Roman"/>
          <w:kern w:val="2"/>
          <w:sz w:val="24"/>
          <w:szCs w:val="24"/>
          <w:lang w:eastAsia="ar-SA"/>
        </w:rPr>
        <w:t xml:space="preserve">o finansinė padėtis ar </w:t>
      </w:r>
      <w:r w:rsidR="006F1B94" w:rsidRPr="006F1B94">
        <w:rPr>
          <w:rFonts w:ascii="Times New Roman" w:eastAsia="Times New Roman" w:hAnsi="Times New Roman" w:cs="Times New Roman"/>
          <w:kern w:val="2"/>
          <w:sz w:val="24"/>
          <w:szCs w:val="24"/>
          <w:lang w:eastAsia="ar-SA"/>
        </w:rPr>
        <w:t>Pirkėja</w:t>
      </w:r>
      <w:r w:rsidRPr="00FF7B58">
        <w:rPr>
          <w:rFonts w:ascii="Times New Roman" w:eastAsia="Times New Roman" w:hAnsi="Times New Roman" w:cs="Times New Roman"/>
          <w:kern w:val="2"/>
          <w:sz w:val="24"/>
          <w:szCs w:val="24"/>
          <w:lang w:eastAsia="ar-SA"/>
        </w:rPr>
        <w:t>s negauna arba netenka finansavimo ir dėl šios priežasties nusprendžia nutraukti Sutartį;</w:t>
      </w:r>
    </w:p>
    <w:p w14:paraId="7B767CEF" w14:textId="039F6E6C"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 xml:space="preserve">keičiasi </w:t>
      </w:r>
      <w:r w:rsidR="006F1B94" w:rsidRPr="006F1B94">
        <w:rPr>
          <w:rFonts w:ascii="Times New Roman" w:eastAsia="Times New Roman" w:hAnsi="Times New Roman" w:cs="Times New Roman"/>
          <w:kern w:val="2"/>
          <w:sz w:val="24"/>
          <w:szCs w:val="24"/>
          <w:lang w:eastAsia="ar-SA"/>
        </w:rPr>
        <w:t>Pirkėj</w:t>
      </w:r>
      <w:r w:rsidRPr="00FF7B58">
        <w:rPr>
          <w:rFonts w:ascii="Times New Roman" w:eastAsia="Times New Roman" w:hAnsi="Times New Roman" w:cs="Times New Roman"/>
          <w:kern w:val="2"/>
          <w:sz w:val="24"/>
          <w:szCs w:val="24"/>
          <w:lang w:eastAsia="ar-SA"/>
        </w:rPr>
        <w:t>o organizacinė struktūra – juridinis statusas, pobūdis ar valdymo struktūra ir tai gali turėti įtakos tinkamam Sutarties įvykdymui arba Sutarties poreikiui;</w:t>
      </w:r>
    </w:p>
    <w:p w14:paraId="0BA3DFBA" w14:textId="0DF043A9"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nebelieka perkamų P</w:t>
      </w:r>
      <w:r w:rsidR="00110573">
        <w:rPr>
          <w:rFonts w:ascii="Times New Roman" w:eastAsia="Times New Roman" w:hAnsi="Times New Roman" w:cs="Times New Roman"/>
          <w:kern w:val="2"/>
          <w:sz w:val="24"/>
          <w:szCs w:val="24"/>
          <w:lang w:eastAsia="ar-SA"/>
        </w:rPr>
        <w:t>reki</w:t>
      </w:r>
      <w:r w:rsidRPr="00FF7B58">
        <w:rPr>
          <w:rFonts w:ascii="Times New Roman" w:eastAsia="Times New Roman" w:hAnsi="Times New Roman" w:cs="Times New Roman"/>
          <w:kern w:val="2"/>
          <w:sz w:val="24"/>
          <w:szCs w:val="24"/>
          <w:lang w:eastAsia="ar-SA"/>
        </w:rPr>
        <w:t>ų poreikio;</w:t>
      </w:r>
    </w:p>
    <w:p w14:paraId="28CAA2A3" w14:textId="72EF4DAF" w:rsidR="00147B38" w:rsidRPr="00FF7B58" w:rsidRDefault="006F1B94"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6F1B94">
        <w:rPr>
          <w:rFonts w:ascii="Times New Roman" w:eastAsia="Times New Roman" w:hAnsi="Times New Roman" w:cs="Times New Roman"/>
          <w:kern w:val="2"/>
          <w:sz w:val="24"/>
          <w:szCs w:val="24"/>
          <w:lang w:eastAsia="ar-SA"/>
        </w:rPr>
        <w:t>Pirkėjas</w:t>
      </w:r>
      <w:r w:rsidR="00147B38" w:rsidRPr="00FF7B58">
        <w:rPr>
          <w:rFonts w:ascii="Times New Roman" w:eastAsia="Times New Roman" w:hAnsi="Times New Roman" w:cs="Times New Roman"/>
          <w:kern w:val="2"/>
          <w:sz w:val="24"/>
          <w:szCs w:val="24"/>
          <w:lang w:eastAsia="ar-SA"/>
        </w:rPr>
        <w:t xml:space="preserve"> iš pirkimų priežiūrą atliekančių institucijų gauna nurodymą ar rekomendaciją nutraukti Sutartį;</w:t>
      </w:r>
    </w:p>
    <w:p w14:paraId="00CE064F" w14:textId="02DC0D65"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Tiekėjas atsisako pašalinti arba nepašalina P</w:t>
      </w:r>
      <w:r w:rsidR="00CE257A">
        <w:rPr>
          <w:rFonts w:ascii="Times New Roman" w:eastAsia="Times New Roman" w:hAnsi="Times New Roman" w:cs="Times New Roman"/>
          <w:kern w:val="2"/>
          <w:sz w:val="24"/>
          <w:szCs w:val="24"/>
          <w:lang w:eastAsia="ar-SA"/>
        </w:rPr>
        <w:t>reki</w:t>
      </w:r>
      <w:r w:rsidRPr="00FF7B58">
        <w:rPr>
          <w:rFonts w:ascii="Times New Roman" w:eastAsia="Times New Roman" w:hAnsi="Times New Roman" w:cs="Times New Roman"/>
          <w:kern w:val="2"/>
          <w:sz w:val="24"/>
          <w:szCs w:val="24"/>
          <w:lang w:eastAsia="ar-SA"/>
        </w:rPr>
        <w:t xml:space="preserve">ų trūkumų per </w:t>
      </w:r>
      <w:r w:rsidR="006F1B94" w:rsidRPr="006F1B94">
        <w:rPr>
          <w:rFonts w:ascii="Times New Roman" w:eastAsia="Times New Roman" w:hAnsi="Times New Roman" w:cs="Times New Roman"/>
          <w:kern w:val="2"/>
          <w:sz w:val="24"/>
          <w:szCs w:val="24"/>
          <w:lang w:eastAsia="ar-SA"/>
        </w:rPr>
        <w:t>Pirkėj</w:t>
      </w:r>
      <w:r w:rsidRPr="00FF7B58">
        <w:rPr>
          <w:rFonts w:ascii="Times New Roman" w:eastAsia="Times New Roman" w:hAnsi="Times New Roman" w:cs="Times New Roman"/>
          <w:kern w:val="2"/>
          <w:sz w:val="24"/>
          <w:szCs w:val="24"/>
          <w:lang w:eastAsia="ar-SA"/>
        </w:rPr>
        <w:t>o nustatytus protingus terminus;</w:t>
      </w:r>
    </w:p>
    <w:p w14:paraId="7AD4B5ED" w14:textId="44ED9BF9"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 xml:space="preserve">Tiekėjas pažeidžia Sutartį arba įstatymus bei kitus teisės aktus ir per </w:t>
      </w:r>
      <w:r w:rsidR="006F1B94" w:rsidRPr="006F1B94">
        <w:rPr>
          <w:rFonts w:ascii="Times New Roman" w:eastAsia="Times New Roman" w:hAnsi="Times New Roman" w:cs="Times New Roman"/>
          <w:kern w:val="2"/>
          <w:sz w:val="24"/>
          <w:szCs w:val="24"/>
          <w:lang w:eastAsia="ar-SA"/>
        </w:rPr>
        <w:t>Pirkėj</w:t>
      </w:r>
      <w:r w:rsidRPr="00FF7B58">
        <w:rPr>
          <w:rFonts w:ascii="Times New Roman" w:eastAsia="Times New Roman" w:hAnsi="Times New Roman" w:cs="Times New Roman"/>
          <w:kern w:val="2"/>
          <w:sz w:val="24"/>
          <w:szCs w:val="24"/>
          <w:lang w:eastAsia="ar-SA"/>
        </w:rPr>
        <w:t>o rašytinėje pretenzijoje nurodytą terminą neištaiso pažeidimo;</w:t>
      </w:r>
    </w:p>
    <w:p w14:paraId="4D542BE6" w14:textId="119D6C4D"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Lietuvos Respublikos Vyriausybė Nacionaliniam saugumui užtikrinti svarbių objektų apsaugos įstatymo nustatyta tvarka priima sprendimą, patvirtinantį, kad Sutartis neatitinka nacionalinio saugumo interesų</w:t>
      </w:r>
      <w:r w:rsidR="002E5326">
        <w:rPr>
          <w:rFonts w:ascii="Times New Roman" w:eastAsia="Times New Roman" w:hAnsi="Times New Roman" w:cs="Times New Roman"/>
          <w:kern w:val="2"/>
          <w:sz w:val="24"/>
          <w:szCs w:val="24"/>
          <w:lang w:eastAsia="ar-SA"/>
        </w:rPr>
        <w:t>;</w:t>
      </w:r>
    </w:p>
    <w:p w14:paraId="31250407" w14:textId="6DC9B403" w:rsidR="00147B38" w:rsidRPr="00FF7B58" w:rsidRDefault="00147B38"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754D94">
        <w:rPr>
          <w:rFonts w:ascii="Times New Roman" w:eastAsia="Times New Roman" w:hAnsi="Times New Roman" w:cs="Times New Roman"/>
          <w:kern w:val="2"/>
          <w:sz w:val="24"/>
          <w:szCs w:val="24"/>
          <w:lang w:eastAsia="ar-SA"/>
        </w:rPr>
        <w:t>paaiškėja VPĮ 37 straipsnio 8 dalyje ir (ar) 47 straipsnio 8 dalyje nurodytos aplinkybės.</w:t>
      </w:r>
    </w:p>
    <w:p w14:paraId="7418427A" w14:textId="324E9C79" w:rsidR="00147B38" w:rsidRDefault="00147B38"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 xml:space="preserve">Jeigu viena Šalis neįvykdo ar netinkamai įvykdo Sutartimi prisiimtus įsipareigojimus ir tai vadovaujantis Lietuvos Respublikos civilinio kodekso 6.217 straipsniu yra esminis Sutarties pažeidimas, kita Šalis gali vienašališkai nutraukti Sutartį apie tai pranešusi Sutartį pažeidusiai </w:t>
      </w:r>
      <w:r w:rsidR="0B26B34C" w:rsidRPr="00FF7B58">
        <w:rPr>
          <w:rFonts w:ascii="Times New Roman" w:eastAsia="Times New Roman" w:hAnsi="Times New Roman" w:cs="Times New Roman"/>
          <w:kern w:val="2"/>
          <w:sz w:val="24"/>
          <w:szCs w:val="24"/>
          <w:lang w:eastAsia="ar-SA"/>
        </w:rPr>
        <w:t>Š</w:t>
      </w:r>
      <w:r w:rsidRPr="00FF7B58">
        <w:rPr>
          <w:rFonts w:ascii="Times New Roman" w:eastAsia="Times New Roman" w:hAnsi="Times New Roman" w:cs="Times New Roman"/>
          <w:kern w:val="2"/>
          <w:sz w:val="24"/>
          <w:szCs w:val="24"/>
          <w:lang w:eastAsia="ar-SA"/>
        </w:rPr>
        <w:t>aliai prieš 14 (keturiolika) kalendorinių dienų.</w:t>
      </w:r>
    </w:p>
    <w:p w14:paraId="7008A740" w14:textId="61521ED9" w:rsidR="002F6EF6" w:rsidRDefault="00600AA2"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kern w:val="2"/>
          <w:sz w:val="24"/>
          <w:szCs w:val="24"/>
          <w:lang w:eastAsia="ar-SA"/>
        </w:rPr>
        <w:t>Esminiai</w:t>
      </w:r>
      <w:r w:rsidR="00075DDC">
        <w:rPr>
          <w:rFonts w:ascii="Times New Roman" w:eastAsia="Times New Roman" w:hAnsi="Times New Roman" w:cs="Times New Roman"/>
          <w:kern w:val="2"/>
          <w:sz w:val="24"/>
          <w:szCs w:val="24"/>
          <w:lang w:eastAsia="ar-SA"/>
        </w:rPr>
        <w:t xml:space="preserve"> </w:t>
      </w:r>
      <w:r w:rsidR="00774652">
        <w:rPr>
          <w:rFonts w:ascii="Times New Roman" w:eastAsia="Times New Roman" w:hAnsi="Times New Roman" w:cs="Times New Roman"/>
          <w:kern w:val="2"/>
          <w:sz w:val="24"/>
          <w:szCs w:val="24"/>
          <w:lang w:eastAsia="ar-SA"/>
        </w:rPr>
        <w:t>S</w:t>
      </w:r>
      <w:r w:rsidR="00075DDC">
        <w:rPr>
          <w:rFonts w:ascii="Times New Roman" w:eastAsia="Times New Roman" w:hAnsi="Times New Roman" w:cs="Times New Roman"/>
          <w:kern w:val="2"/>
          <w:sz w:val="24"/>
          <w:szCs w:val="24"/>
          <w:lang w:eastAsia="ar-SA"/>
        </w:rPr>
        <w:t>utarties pažeidimai</w:t>
      </w:r>
      <w:r w:rsidR="009D372C">
        <w:rPr>
          <w:rFonts w:ascii="Times New Roman" w:eastAsia="Times New Roman" w:hAnsi="Times New Roman" w:cs="Times New Roman"/>
          <w:kern w:val="2"/>
          <w:sz w:val="24"/>
          <w:szCs w:val="24"/>
          <w:lang w:eastAsia="ar-SA"/>
        </w:rPr>
        <w:t>:</w:t>
      </w:r>
    </w:p>
    <w:p w14:paraId="757B3D0B" w14:textId="126CA9C4" w:rsidR="00944CF3" w:rsidRPr="00271F7D" w:rsidRDefault="00944CF3"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271F7D">
        <w:rPr>
          <w:rFonts w:ascii="Times New Roman" w:eastAsia="Times New Roman" w:hAnsi="Times New Roman" w:cs="Times New Roman"/>
          <w:kern w:val="2"/>
          <w:sz w:val="24"/>
          <w:szCs w:val="24"/>
          <w:lang w:eastAsia="ar-SA"/>
        </w:rPr>
        <w:t xml:space="preserve">jeigu Tiekėjas nevykdo prisiimtų įsipareigojimų už </w:t>
      </w:r>
      <w:r w:rsidR="007358FA">
        <w:rPr>
          <w:rFonts w:ascii="Times New Roman" w:eastAsia="Times New Roman" w:hAnsi="Times New Roman" w:cs="Times New Roman"/>
          <w:kern w:val="2"/>
          <w:sz w:val="24"/>
          <w:szCs w:val="24"/>
          <w:lang w:eastAsia="ar-SA"/>
        </w:rPr>
        <w:t xml:space="preserve">Tiekėjo pasiūlyme </w:t>
      </w:r>
      <w:r w:rsidR="007C5364">
        <w:rPr>
          <w:rFonts w:ascii="Times New Roman" w:eastAsia="Times New Roman" w:hAnsi="Times New Roman" w:cs="Times New Roman"/>
          <w:kern w:val="2"/>
          <w:sz w:val="24"/>
          <w:szCs w:val="24"/>
          <w:lang w:eastAsia="ar-SA"/>
        </w:rPr>
        <w:t xml:space="preserve">nustatytus Prekių </w:t>
      </w:r>
      <w:r w:rsidRPr="00271F7D">
        <w:rPr>
          <w:rFonts w:ascii="Times New Roman" w:eastAsia="Times New Roman" w:hAnsi="Times New Roman" w:cs="Times New Roman"/>
          <w:kern w:val="2"/>
          <w:sz w:val="24"/>
          <w:szCs w:val="24"/>
          <w:lang w:eastAsia="ar-SA"/>
        </w:rPr>
        <w:t>įkainius;</w:t>
      </w:r>
    </w:p>
    <w:p w14:paraId="79B5A38E" w14:textId="5FEF7819" w:rsidR="00944CF3" w:rsidRPr="00271F7D" w:rsidRDefault="00944CF3"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271F7D">
        <w:rPr>
          <w:rFonts w:ascii="Times New Roman" w:eastAsia="Times New Roman" w:hAnsi="Times New Roman" w:cs="Times New Roman"/>
          <w:kern w:val="2"/>
          <w:sz w:val="24"/>
          <w:szCs w:val="24"/>
          <w:lang w:eastAsia="ar-SA"/>
        </w:rPr>
        <w:t xml:space="preserve">jeigu Tiekėjas pažeidžia Prekių pristatymo terminus ir priskaičiuotų netesybų už vėlavimą suma viršija </w:t>
      </w:r>
      <w:r w:rsidR="00520531">
        <w:rPr>
          <w:rFonts w:ascii="Times New Roman" w:eastAsia="Times New Roman" w:hAnsi="Times New Roman" w:cs="Times New Roman"/>
          <w:kern w:val="2"/>
          <w:sz w:val="24"/>
          <w:szCs w:val="24"/>
          <w:lang w:eastAsia="ar-SA"/>
        </w:rPr>
        <w:t>1</w:t>
      </w:r>
      <w:r w:rsidRPr="00271F7D">
        <w:rPr>
          <w:rFonts w:ascii="Times New Roman" w:eastAsia="Times New Roman" w:hAnsi="Times New Roman" w:cs="Times New Roman"/>
          <w:kern w:val="2"/>
          <w:sz w:val="24"/>
          <w:szCs w:val="24"/>
          <w:lang w:eastAsia="ar-SA"/>
        </w:rPr>
        <w:t>0 (d</w:t>
      </w:r>
      <w:r w:rsidR="00520531">
        <w:rPr>
          <w:rFonts w:ascii="Times New Roman" w:eastAsia="Times New Roman" w:hAnsi="Times New Roman" w:cs="Times New Roman"/>
          <w:kern w:val="2"/>
          <w:sz w:val="24"/>
          <w:szCs w:val="24"/>
          <w:lang w:eastAsia="ar-SA"/>
        </w:rPr>
        <w:t>e</w:t>
      </w:r>
      <w:r w:rsidRPr="00271F7D">
        <w:rPr>
          <w:rFonts w:ascii="Times New Roman" w:eastAsia="Times New Roman" w:hAnsi="Times New Roman" w:cs="Times New Roman"/>
          <w:kern w:val="2"/>
          <w:sz w:val="24"/>
          <w:szCs w:val="24"/>
          <w:lang w:eastAsia="ar-SA"/>
        </w:rPr>
        <w:t xml:space="preserve">šimt) proc. Pradinės </w:t>
      </w:r>
      <w:r w:rsidR="00774652">
        <w:rPr>
          <w:rFonts w:ascii="Times New Roman" w:eastAsia="Times New Roman" w:hAnsi="Times New Roman" w:cs="Times New Roman"/>
          <w:kern w:val="2"/>
          <w:sz w:val="24"/>
          <w:szCs w:val="24"/>
          <w:lang w:eastAsia="ar-SA"/>
        </w:rPr>
        <w:t>S</w:t>
      </w:r>
      <w:r w:rsidRPr="00271F7D">
        <w:rPr>
          <w:rFonts w:ascii="Times New Roman" w:eastAsia="Times New Roman" w:hAnsi="Times New Roman" w:cs="Times New Roman"/>
          <w:kern w:val="2"/>
          <w:sz w:val="24"/>
          <w:szCs w:val="24"/>
          <w:lang w:eastAsia="ar-SA"/>
        </w:rPr>
        <w:t>utarties vertės;</w:t>
      </w:r>
    </w:p>
    <w:p w14:paraId="485080F6" w14:textId="6CA14F41" w:rsidR="00944CF3" w:rsidRPr="00271F7D" w:rsidRDefault="00944CF3"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271F7D">
        <w:rPr>
          <w:rFonts w:ascii="Times New Roman" w:eastAsia="Times New Roman" w:hAnsi="Times New Roman" w:cs="Times New Roman"/>
          <w:kern w:val="2"/>
          <w:sz w:val="24"/>
          <w:szCs w:val="24"/>
          <w:lang w:eastAsia="ar-SA"/>
        </w:rPr>
        <w:t>Tiekėjas pažeidžia Prekių pristatymo terminus ir dėl Prekių pristatymo vėlavimo Prekės tampa nebereikalingos;</w:t>
      </w:r>
    </w:p>
    <w:p w14:paraId="5370394E" w14:textId="50FFBD68" w:rsidR="00944CF3" w:rsidRPr="00271F7D" w:rsidRDefault="00944CF3"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271F7D">
        <w:rPr>
          <w:rFonts w:ascii="Times New Roman" w:eastAsia="Times New Roman" w:hAnsi="Times New Roman" w:cs="Times New Roman"/>
          <w:kern w:val="2"/>
          <w:sz w:val="24"/>
          <w:szCs w:val="24"/>
          <w:lang w:eastAsia="ar-SA"/>
        </w:rPr>
        <w:t xml:space="preserve">Tiekėjas daugiau kaip 2 (du) kartus pristato Prekes, kurios neatitinka Sutartyje ir (ar) </w:t>
      </w:r>
      <w:r w:rsidR="1FAA63FF" w:rsidRPr="00271F7D">
        <w:rPr>
          <w:rFonts w:ascii="Times New Roman" w:eastAsia="Times New Roman" w:hAnsi="Times New Roman" w:cs="Times New Roman"/>
          <w:kern w:val="2"/>
          <w:sz w:val="24"/>
          <w:szCs w:val="24"/>
          <w:lang w:eastAsia="ar-SA"/>
        </w:rPr>
        <w:t>į</w:t>
      </w:r>
      <w:r w:rsidRPr="00271F7D">
        <w:rPr>
          <w:rFonts w:ascii="Times New Roman" w:eastAsia="Times New Roman" w:hAnsi="Times New Roman" w:cs="Times New Roman"/>
          <w:kern w:val="2"/>
          <w:sz w:val="24"/>
          <w:szCs w:val="24"/>
          <w:lang w:eastAsia="ar-SA"/>
        </w:rPr>
        <w:t>statymuose nustatytų reikalavimų Prekėms;</w:t>
      </w:r>
    </w:p>
    <w:p w14:paraId="119C6C75" w14:textId="4B119474" w:rsidR="0D560F79" w:rsidRDefault="345AD41D" w:rsidP="00572A6F">
      <w:pPr>
        <w:pStyle w:val="Sraopastraipa"/>
        <w:numPr>
          <w:ilvl w:val="2"/>
          <w:numId w:val="4"/>
        </w:numPr>
        <w:tabs>
          <w:tab w:val="left" w:pos="1418"/>
        </w:tabs>
        <w:spacing w:after="0"/>
        <w:ind w:left="0" w:firstLine="567"/>
        <w:contextualSpacing w:val="0"/>
        <w:jc w:val="both"/>
        <w:rPr>
          <w:rFonts w:ascii="Times New Roman" w:eastAsia="Times New Roman" w:hAnsi="Times New Roman" w:cs="Times New Roman"/>
          <w:sz w:val="24"/>
          <w:szCs w:val="24"/>
          <w:lang w:eastAsia="ar-SA"/>
        </w:rPr>
      </w:pPr>
      <w:r w:rsidRPr="00572A6F">
        <w:rPr>
          <w:rFonts w:ascii="Times New Roman" w:eastAsia="Times New Roman" w:hAnsi="Times New Roman" w:cs="Times New Roman"/>
          <w:kern w:val="2"/>
          <w:sz w:val="24"/>
          <w:szCs w:val="24"/>
          <w:lang w:eastAsia="ar-SA"/>
        </w:rPr>
        <w:t>Tiekė</w:t>
      </w:r>
      <w:r w:rsidRPr="0B118EA1">
        <w:rPr>
          <w:rFonts w:ascii="Times New Roman" w:eastAsia="Times New Roman" w:hAnsi="Times New Roman" w:cs="Times New Roman"/>
          <w:sz w:val="24"/>
          <w:szCs w:val="24"/>
          <w:lang w:eastAsia="ar-SA"/>
        </w:rPr>
        <w:t>jas 2 (du) kartus pažeidžia esminę Sutarties sąlygą.</w:t>
      </w:r>
    </w:p>
    <w:p w14:paraId="61BB3C87" w14:textId="00DF45FB" w:rsidR="00147B38" w:rsidRPr="00FF7B58" w:rsidRDefault="2E335B15"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lastRenderedPageBreak/>
        <w:t xml:space="preserve">Jei Sutartis nutraukiama dėl Tiekėjo esminio </w:t>
      </w:r>
      <w:r w:rsidR="00BD3C83">
        <w:rPr>
          <w:rFonts w:ascii="Times New Roman" w:eastAsia="Times New Roman" w:hAnsi="Times New Roman" w:cs="Times New Roman"/>
          <w:kern w:val="2"/>
          <w:sz w:val="24"/>
          <w:szCs w:val="24"/>
          <w:lang w:eastAsia="ar-SA"/>
        </w:rPr>
        <w:t>S</w:t>
      </w:r>
      <w:r w:rsidRPr="00FF7B58">
        <w:rPr>
          <w:rFonts w:ascii="Times New Roman" w:eastAsia="Times New Roman" w:hAnsi="Times New Roman" w:cs="Times New Roman"/>
          <w:kern w:val="2"/>
          <w:sz w:val="24"/>
          <w:szCs w:val="24"/>
          <w:lang w:eastAsia="ar-SA"/>
        </w:rPr>
        <w:t xml:space="preserve">utarties pažeidimo ar Tiekėjui nepagrįstai nutraukus Sutarties vykdymą ne Sutartyje nustatyta tvarka Tiekėjas įsipareigoja sumokėti </w:t>
      </w:r>
      <w:r w:rsidR="684E62DC" w:rsidRPr="0078794A">
        <w:rPr>
          <w:rFonts w:ascii="Times New Roman" w:eastAsia="Times New Roman" w:hAnsi="Times New Roman" w:cs="Times New Roman"/>
          <w:kern w:val="2"/>
          <w:sz w:val="24"/>
          <w:szCs w:val="24"/>
          <w:lang w:eastAsia="ar-SA"/>
        </w:rPr>
        <w:t>Pirkėj</w:t>
      </w:r>
      <w:r w:rsidRPr="00FF7B58">
        <w:rPr>
          <w:rFonts w:ascii="Times New Roman" w:eastAsia="Times New Roman" w:hAnsi="Times New Roman" w:cs="Times New Roman"/>
          <w:kern w:val="2"/>
          <w:sz w:val="24"/>
          <w:szCs w:val="24"/>
          <w:lang w:eastAsia="ar-SA"/>
        </w:rPr>
        <w:t xml:space="preserve">ui </w:t>
      </w:r>
      <w:r w:rsidR="00F073A1" w:rsidRPr="00D53606">
        <w:rPr>
          <w:rFonts w:ascii="Times New Roman" w:eastAsia="Times New Roman" w:hAnsi="Times New Roman" w:cs="Times New Roman"/>
          <w:kern w:val="2"/>
          <w:sz w:val="24"/>
          <w:szCs w:val="24"/>
          <w:lang w:eastAsia="ar-SA"/>
        </w:rPr>
        <w:t>Sutarties 4.1. papunktyje nurodyt</w:t>
      </w:r>
      <w:r w:rsidR="6D9F7560" w:rsidRPr="00D53606">
        <w:rPr>
          <w:rFonts w:ascii="Times New Roman" w:eastAsia="Times New Roman" w:hAnsi="Times New Roman" w:cs="Times New Roman"/>
          <w:kern w:val="2"/>
          <w:sz w:val="24"/>
          <w:szCs w:val="24"/>
          <w:lang w:eastAsia="ar-SA"/>
        </w:rPr>
        <w:t>o</w:t>
      </w:r>
      <w:r w:rsidR="00F073A1" w:rsidRPr="00D53606">
        <w:rPr>
          <w:rFonts w:ascii="Times New Roman" w:eastAsia="Times New Roman" w:hAnsi="Times New Roman" w:cs="Times New Roman"/>
          <w:kern w:val="2"/>
          <w:sz w:val="24"/>
          <w:szCs w:val="24"/>
          <w:lang w:eastAsia="ar-SA"/>
        </w:rPr>
        <w:t xml:space="preserve"> </w:t>
      </w:r>
      <w:r w:rsidR="005E2527">
        <w:rPr>
          <w:rFonts w:ascii="Times New Roman" w:eastAsia="Times New Roman" w:hAnsi="Times New Roman" w:cs="Times New Roman"/>
          <w:kern w:val="2"/>
          <w:sz w:val="24"/>
          <w:szCs w:val="24"/>
          <w:lang w:eastAsia="ar-SA"/>
        </w:rPr>
        <w:t xml:space="preserve">dydžio </w:t>
      </w:r>
      <w:r w:rsidR="00F073A1" w:rsidRPr="00D53606">
        <w:rPr>
          <w:rFonts w:ascii="Times New Roman" w:eastAsia="Times New Roman" w:hAnsi="Times New Roman" w:cs="Times New Roman"/>
          <w:kern w:val="2"/>
          <w:sz w:val="24"/>
          <w:szCs w:val="24"/>
          <w:lang w:eastAsia="ar-SA"/>
        </w:rPr>
        <w:t>b</w:t>
      </w:r>
      <w:r w:rsidRPr="008035D3">
        <w:rPr>
          <w:rFonts w:ascii="Times New Roman" w:eastAsia="Times New Roman" w:hAnsi="Times New Roman" w:cs="Times New Roman"/>
          <w:kern w:val="2"/>
          <w:sz w:val="24"/>
          <w:szCs w:val="24"/>
          <w:lang w:eastAsia="ar-SA"/>
        </w:rPr>
        <w:t>audą</w:t>
      </w:r>
      <w:r w:rsidRPr="00FF7B58">
        <w:rPr>
          <w:rFonts w:ascii="Times New Roman" w:eastAsia="Times New Roman" w:hAnsi="Times New Roman" w:cs="Times New Roman"/>
          <w:kern w:val="2"/>
          <w:sz w:val="24"/>
          <w:szCs w:val="24"/>
          <w:lang w:eastAsia="ar-SA"/>
        </w:rPr>
        <w:t xml:space="preserve"> ir atlyginti nuostolius, susijusius su Sutarties nutraukimu. </w:t>
      </w:r>
    </w:p>
    <w:p w14:paraId="670DEAC5" w14:textId="2D5999DB" w:rsidR="00147B38" w:rsidRPr="00FF7B58" w:rsidRDefault="00147B38"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 xml:space="preserve">Sutartis laikoma nutraukta kitą dieną po to, kai pasibaigia </w:t>
      </w:r>
      <w:r w:rsidR="001902DC" w:rsidRPr="001902DC">
        <w:rPr>
          <w:rFonts w:ascii="Times New Roman" w:eastAsia="Times New Roman" w:hAnsi="Times New Roman" w:cs="Times New Roman"/>
          <w:kern w:val="2"/>
          <w:sz w:val="24"/>
          <w:szCs w:val="24"/>
          <w:lang w:eastAsia="ar-SA"/>
        </w:rPr>
        <w:t xml:space="preserve">Šalies pranešime apie Sutarties nutraukimą dėl esminio Sutarties pažeidimo nurodytas terminas ar įspėjimo apie Sutarties nutraukimą terminas ir Tiekėjas per </w:t>
      </w:r>
      <w:r w:rsidR="00BB52D9">
        <w:rPr>
          <w:rFonts w:ascii="Times New Roman" w:eastAsia="Times New Roman" w:hAnsi="Times New Roman" w:cs="Times New Roman"/>
          <w:kern w:val="2"/>
          <w:sz w:val="24"/>
          <w:szCs w:val="24"/>
          <w:lang w:eastAsia="ar-SA"/>
        </w:rPr>
        <w:t>į</w:t>
      </w:r>
      <w:r w:rsidR="001902DC" w:rsidRPr="001902DC">
        <w:rPr>
          <w:rFonts w:ascii="Times New Roman" w:eastAsia="Times New Roman" w:hAnsi="Times New Roman" w:cs="Times New Roman"/>
          <w:kern w:val="2"/>
          <w:sz w:val="24"/>
          <w:szCs w:val="24"/>
          <w:lang w:eastAsia="ar-SA"/>
        </w:rPr>
        <w:t>spėjime nurodytą terminą nepašalino pažeidimo ar neišnyko aplinkybės, dėl kurių buvo inicijuota Sutarties nutraukimo procedūra.</w:t>
      </w:r>
    </w:p>
    <w:p w14:paraId="1BF47EB4" w14:textId="44D6573A" w:rsidR="00147B38" w:rsidRPr="00FF7B58" w:rsidRDefault="00147B38"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AD91E4" w14:textId="3938C2F9" w:rsidR="00147B38" w:rsidRPr="00FF7B58" w:rsidRDefault="00147B38"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 xml:space="preserve">Sutartis gali būti nutraukta esant pagrindams, nurodytiems </w:t>
      </w:r>
      <w:r w:rsidR="00E706D7">
        <w:rPr>
          <w:rFonts w:ascii="Times New Roman" w:eastAsia="Times New Roman" w:hAnsi="Times New Roman" w:cs="Times New Roman"/>
          <w:kern w:val="2"/>
          <w:sz w:val="24"/>
          <w:szCs w:val="24"/>
          <w:lang w:eastAsia="ar-SA"/>
        </w:rPr>
        <w:t>VPĮ</w:t>
      </w:r>
      <w:r w:rsidRPr="00FF7B58">
        <w:rPr>
          <w:rFonts w:ascii="Times New Roman" w:eastAsia="Times New Roman" w:hAnsi="Times New Roman" w:cs="Times New Roman"/>
          <w:kern w:val="2"/>
          <w:sz w:val="24"/>
          <w:szCs w:val="24"/>
          <w:lang w:eastAsia="ar-SA"/>
        </w:rPr>
        <w:t xml:space="preserve"> 90 straipsnyje, laikantis šiame straipsnyje nustatytos tvarkos.</w:t>
      </w:r>
    </w:p>
    <w:p w14:paraId="56C28AC7" w14:textId="0581DF15" w:rsidR="00147B38" w:rsidRPr="00FF7B58" w:rsidRDefault="00147B38"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Sutartis gali būti nutraukta abipusiu Šalių su</w:t>
      </w:r>
      <w:r w:rsidR="6499B36D" w:rsidRPr="00FF7B58">
        <w:rPr>
          <w:rFonts w:ascii="Times New Roman" w:eastAsia="Times New Roman" w:hAnsi="Times New Roman" w:cs="Times New Roman"/>
          <w:kern w:val="2"/>
          <w:sz w:val="24"/>
          <w:szCs w:val="24"/>
          <w:lang w:eastAsia="ar-SA"/>
        </w:rPr>
        <w:t>si</w:t>
      </w:r>
      <w:r w:rsidRPr="00FF7B58">
        <w:rPr>
          <w:rFonts w:ascii="Times New Roman" w:eastAsia="Times New Roman" w:hAnsi="Times New Roman" w:cs="Times New Roman"/>
          <w:kern w:val="2"/>
          <w:sz w:val="24"/>
          <w:szCs w:val="24"/>
          <w:lang w:eastAsia="ar-SA"/>
        </w:rPr>
        <w:t>tarimu.</w:t>
      </w:r>
    </w:p>
    <w:p w14:paraId="76D60957" w14:textId="255E748A" w:rsidR="00F64B14" w:rsidRPr="00572A6F" w:rsidRDefault="00147B38"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kern w:val="2"/>
          <w:sz w:val="24"/>
          <w:szCs w:val="24"/>
          <w:lang w:eastAsia="ar-SA"/>
        </w:rPr>
      </w:pPr>
      <w:r w:rsidRPr="00FF7B58">
        <w:rPr>
          <w:rFonts w:ascii="Times New Roman" w:eastAsia="Times New Roman" w:hAnsi="Times New Roman" w:cs="Times New Roman"/>
          <w:kern w:val="2"/>
          <w:sz w:val="24"/>
          <w:szCs w:val="24"/>
          <w:lang w:eastAsia="ar-SA"/>
        </w:rPr>
        <w:t xml:space="preserve">Sutarties nutraukimas įforminamas Šalių susitarimu dėl Sutarties nutraukimo, išskyrus atvejus numatytus Sutarties </w:t>
      </w:r>
      <w:r w:rsidR="007E5C5B">
        <w:rPr>
          <w:rFonts w:ascii="Times New Roman" w:eastAsia="Times New Roman" w:hAnsi="Times New Roman" w:cs="Times New Roman"/>
          <w:kern w:val="2"/>
          <w:sz w:val="24"/>
          <w:szCs w:val="24"/>
          <w:lang w:eastAsia="ar-SA"/>
        </w:rPr>
        <w:t>10</w:t>
      </w:r>
      <w:r w:rsidRPr="00FF7B58">
        <w:rPr>
          <w:rFonts w:ascii="Times New Roman" w:eastAsia="Times New Roman" w:hAnsi="Times New Roman" w:cs="Times New Roman"/>
          <w:kern w:val="2"/>
          <w:sz w:val="24"/>
          <w:szCs w:val="24"/>
          <w:lang w:eastAsia="ar-SA"/>
        </w:rPr>
        <w:t>.</w:t>
      </w:r>
      <w:r w:rsidR="000C7C0A">
        <w:rPr>
          <w:rFonts w:ascii="Times New Roman" w:eastAsia="Times New Roman" w:hAnsi="Times New Roman" w:cs="Times New Roman"/>
          <w:sz w:val="24"/>
          <w:szCs w:val="24"/>
          <w:lang w:eastAsia="ar-SA"/>
        </w:rPr>
        <w:t>8</w:t>
      </w:r>
      <w:r w:rsidRPr="00FF7B58">
        <w:rPr>
          <w:rFonts w:ascii="Times New Roman" w:eastAsia="Times New Roman" w:hAnsi="Times New Roman" w:cs="Times New Roman"/>
          <w:kern w:val="2"/>
          <w:sz w:val="24"/>
          <w:szCs w:val="24"/>
          <w:lang w:eastAsia="ar-SA"/>
        </w:rPr>
        <w:t xml:space="preserve"> - </w:t>
      </w:r>
      <w:r w:rsidR="007E5C5B">
        <w:rPr>
          <w:rFonts w:ascii="Times New Roman" w:eastAsia="Times New Roman" w:hAnsi="Times New Roman" w:cs="Times New Roman"/>
          <w:kern w:val="2"/>
          <w:sz w:val="24"/>
          <w:szCs w:val="24"/>
          <w:lang w:eastAsia="ar-SA"/>
        </w:rPr>
        <w:t>10</w:t>
      </w:r>
      <w:r w:rsidRPr="00FF7B58">
        <w:rPr>
          <w:rFonts w:ascii="Times New Roman" w:eastAsia="Times New Roman" w:hAnsi="Times New Roman" w:cs="Times New Roman"/>
          <w:kern w:val="2"/>
          <w:sz w:val="24"/>
          <w:szCs w:val="24"/>
          <w:lang w:eastAsia="ar-SA"/>
        </w:rPr>
        <w:t>.</w:t>
      </w:r>
      <w:r w:rsidR="000C7C0A">
        <w:rPr>
          <w:rFonts w:ascii="Times New Roman" w:eastAsia="Times New Roman" w:hAnsi="Times New Roman" w:cs="Times New Roman"/>
          <w:sz w:val="24"/>
          <w:szCs w:val="24"/>
          <w:lang w:eastAsia="ar-SA"/>
        </w:rPr>
        <w:t>9</w:t>
      </w:r>
      <w:r w:rsidRPr="00FF7B58">
        <w:rPr>
          <w:rFonts w:ascii="Times New Roman" w:eastAsia="Times New Roman" w:hAnsi="Times New Roman" w:cs="Times New Roman"/>
          <w:kern w:val="2"/>
          <w:sz w:val="24"/>
          <w:szCs w:val="24"/>
          <w:lang w:eastAsia="ar-SA"/>
        </w:rPr>
        <w:t xml:space="preserve"> papunkčiuose, kai Sutartis gali būti nutraukiama vienašališku </w:t>
      </w:r>
      <w:r w:rsidR="5EFAD030" w:rsidRPr="00FF7B58">
        <w:rPr>
          <w:rFonts w:ascii="Times New Roman" w:eastAsia="Times New Roman" w:hAnsi="Times New Roman" w:cs="Times New Roman"/>
          <w:kern w:val="2"/>
          <w:sz w:val="24"/>
          <w:szCs w:val="24"/>
          <w:lang w:eastAsia="ar-SA"/>
        </w:rPr>
        <w:t>Š</w:t>
      </w:r>
      <w:r w:rsidRPr="00FF7B58">
        <w:rPr>
          <w:rFonts w:ascii="Times New Roman" w:eastAsia="Times New Roman" w:hAnsi="Times New Roman" w:cs="Times New Roman"/>
          <w:kern w:val="2"/>
          <w:sz w:val="24"/>
          <w:szCs w:val="24"/>
          <w:lang w:eastAsia="ar-SA"/>
        </w:rPr>
        <w:t xml:space="preserve">alies pranešimu. </w:t>
      </w:r>
    </w:p>
    <w:p w14:paraId="7CC653E5" w14:textId="17E0B306" w:rsidR="00B441A9" w:rsidRPr="00572A6F" w:rsidRDefault="005434BB" w:rsidP="00572A6F">
      <w:pPr>
        <w:numPr>
          <w:ilvl w:val="0"/>
          <w:numId w:val="1"/>
        </w:numPr>
        <w:suppressAutoHyphens/>
        <w:spacing w:before="120" w:after="0"/>
        <w:ind w:left="0" w:firstLine="567"/>
        <w:jc w:val="center"/>
        <w:outlineLvl w:val="1"/>
        <w:rPr>
          <w:rFonts w:ascii="Times New Roman" w:eastAsia="Times New Roman" w:hAnsi="Times New Roman" w:cs="Times New Roman"/>
          <w:b/>
          <w:bCs/>
          <w:kern w:val="2"/>
          <w:sz w:val="24"/>
          <w:szCs w:val="24"/>
          <w:lang w:eastAsia="ar-SA"/>
        </w:rPr>
      </w:pPr>
      <w:r w:rsidRPr="00F64B14">
        <w:rPr>
          <w:rFonts w:ascii="Times New Roman" w:eastAsia="Times New Roman" w:hAnsi="Times New Roman" w:cs="Times New Roman"/>
          <w:b/>
          <w:bCs/>
          <w:kern w:val="2"/>
          <w:sz w:val="24"/>
          <w:szCs w:val="24"/>
          <w:lang w:eastAsia="ar-SA"/>
        </w:rPr>
        <w:t>ESMINĖS SUTARTIES SĄLYGOS</w:t>
      </w:r>
    </w:p>
    <w:p w14:paraId="25F2D1C0" w14:textId="77777777" w:rsidR="00572A6F" w:rsidRPr="00572A6F" w:rsidRDefault="00572A6F" w:rsidP="00572A6F">
      <w:pPr>
        <w:pStyle w:val="Sraopastraipa"/>
        <w:numPr>
          <w:ilvl w:val="0"/>
          <w:numId w:val="4"/>
        </w:numPr>
        <w:tabs>
          <w:tab w:val="left" w:pos="1418"/>
        </w:tabs>
        <w:spacing w:after="0"/>
        <w:contextualSpacing w:val="0"/>
        <w:jc w:val="both"/>
        <w:rPr>
          <w:rFonts w:ascii="Times New Roman" w:eastAsia="Times New Roman" w:hAnsi="Times New Roman" w:cs="Times New Roman"/>
          <w:bCs/>
          <w:vanish/>
          <w:sz w:val="24"/>
          <w:szCs w:val="24"/>
          <w:lang w:eastAsia="lt-LT"/>
        </w:rPr>
      </w:pPr>
    </w:p>
    <w:p w14:paraId="207E0618" w14:textId="0D18F524" w:rsidR="005B6217" w:rsidRPr="005B6217" w:rsidRDefault="005B6217" w:rsidP="11ED29DF">
      <w:pPr>
        <w:pStyle w:val="Sraopastraipa"/>
        <w:numPr>
          <w:ilvl w:val="1"/>
          <w:numId w:val="4"/>
        </w:numPr>
        <w:tabs>
          <w:tab w:val="left" w:pos="1418"/>
        </w:tabs>
        <w:spacing w:after="0"/>
        <w:ind w:left="0" w:firstLine="567"/>
        <w:jc w:val="both"/>
        <w:rPr>
          <w:rFonts w:ascii="Times New Roman" w:eastAsia="Times New Roman" w:hAnsi="Times New Roman" w:cs="Times New Roman"/>
          <w:sz w:val="24"/>
          <w:szCs w:val="24"/>
          <w:lang w:eastAsia="lt-LT"/>
        </w:rPr>
      </w:pPr>
      <w:r w:rsidRPr="00572A6F">
        <w:rPr>
          <w:rFonts w:ascii="Times New Roman" w:eastAsia="Times New Roman" w:hAnsi="Times New Roman" w:cs="Times New Roman"/>
          <w:kern w:val="2"/>
          <w:sz w:val="24"/>
          <w:szCs w:val="24"/>
          <w:lang w:eastAsia="ar-SA"/>
        </w:rPr>
        <w:t>Sutarties</w:t>
      </w:r>
      <w:r w:rsidRPr="11ED29DF">
        <w:rPr>
          <w:rFonts w:ascii="Times New Roman" w:eastAsia="Times New Roman" w:hAnsi="Times New Roman" w:cs="Times New Roman"/>
          <w:sz w:val="24"/>
          <w:szCs w:val="24"/>
          <w:lang w:eastAsia="lt-LT"/>
        </w:rPr>
        <w:t xml:space="preserve"> sąlygos, kurios laikomos esminėmis Sutarties sąlygomis:</w:t>
      </w:r>
    </w:p>
    <w:p w14:paraId="1DBC7F97" w14:textId="04E778F8" w:rsidR="005B6217" w:rsidRPr="00EB3277" w:rsidRDefault="00E13062" w:rsidP="575058FB">
      <w:pPr>
        <w:pStyle w:val="Sraopastraipa"/>
        <w:numPr>
          <w:ilvl w:val="2"/>
          <w:numId w:val="4"/>
        </w:numPr>
        <w:tabs>
          <w:tab w:val="left" w:pos="1418"/>
        </w:tabs>
        <w:spacing w:after="0"/>
        <w:ind w:left="0" w:firstLine="567"/>
        <w:jc w:val="both"/>
        <w:rPr>
          <w:rFonts w:ascii="Times New Roman" w:eastAsia="Times New Roman" w:hAnsi="Times New Roman" w:cs="Times New Roman"/>
          <w:sz w:val="24"/>
          <w:szCs w:val="24"/>
          <w:lang w:eastAsia="lt-LT"/>
        </w:rPr>
      </w:pPr>
      <w:r w:rsidRPr="11ED29DF">
        <w:rPr>
          <w:rFonts w:ascii="Times New Roman" w:eastAsia="Times New Roman" w:hAnsi="Times New Roman" w:cs="Times New Roman"/>
          <w:sz w:val="24"/>
          <w:szCs w:val="24"/>
          <w:lang w:eastAsia="ar-SA"/>
        </w:rPr>
        <w:t xml:space="preserve">Esmine </w:t>
      </w:r>
      <w:r w:rsidR="00F07E35" w:rsidRPr="11ED29DF">
        <w:rPr>
          <w:rFonts w:ascii="Times New Roman" w:eastAsia="Times New Roman" w:hAnsi="Times New Roman" w:cs="Times New Roman"/>
          <w:sz w:val="24"/>
          <w:szCs w:val="24"/>
          <w:lang w:eastAsia="ar-SA"/>
        </w:rPr>
        <w:t>sutarties sąlyg</w:t>
      </w:r>
      <w:r w:rsidR="00EE1AD9" w:rsidRPr="11ED29DF">
        <w:rPr>
          <w:rFonts w:ascii="Times New Roman" w:eastAsia="Times New Roman" w:hAnsi="Times New Roman" w:cs="Times New Roman"/>
          <w:sz w:val="24"/>
          <w:szCs w:val="24"/>
          <w:lang w:eastAsia="ar-SA"/>
        </w:rPr>
        <w:t>a</w:t>
      </w:r>
      <w:r w:rsidR="00873A45" w:rsidRPr="11ED29DF">
        <w:rPr>
          <w:rFonts w:ascii="Times New Roman" w:eastAsia="Times New Roman" w:hAnsi="Times New Roman" w:cs="Times New Roman"/>
          <w:sz w:val="24"/>
          <w:szCs w:val="24"/>
          <w:lang w:eastAsia="ar-SA"/>
        </w:rPr>
        <w:t xml:space="preserve"> laikom</w:t>
      </w:r>
      <w:r w:rsidR="00D3657E" w:rsidRPr="11ED29DF">
        <w:rPr>
          <w:rFonts w:ascii="Times New Roman" w:eastAsia="Times New Roman" w:hAnsi="Times New Roman" w:cs="Times New Roman"/>
          <w:sz w:val="24"/>
          <w:szCs w:val="24"/>
          <w:lang w:eastAsia="ar-SA"/>
        </w:rPr>
        <w:t>a</w:t>
      </w:r>
      <w:r w:rsidR="650896FC" w:rsidRPr="11ED29DF">
        <w:rPr>
          <w:rFonts w:ascii="Times New Roman" w:eastAsia="Times New Roman" w:hAnsi="Times New Roman" w:cs="Times New Roman"/>
          <w:sz w:val="24"/>
          <w:szCs w:val="24"/>
          <w:lang w:eastAsia="ar-SA"/>
        </w:rPr>
        <w:t>s</w:t>
      </w:r>
      <w:r w:rsidR="007F651A" w:rsidRPr="11ED29DF">
        <w:rPr>
          <w:rFonts w:ascii="Times New Roman" w:eastAsia="Times New Roman" w:hAnsi="Times New Roman" w:cs="Times New Roman"/>
          <w:sz w:val="24"/>
          <w:szCs w:val="24"/>
          <w:lang w:eastAsia="ar-SA"/>
        </w:rPr>
        <w:t xml:space="preserve">, </w:t>
      </w:r>
      <w:r w:rsidR="181FAECB" w:rsidRPr="11ED29DF">
        <w:rPr>
          <w:rFonts w:ascii="Times New Roman" w:eastAsia="Times New Roman" w:hAnsi="Times New Roman" w:cs="Times New Roman"/>
          <w:sz w:val="24"/>
          <w:szCs w:val="24"/>
          <w:lang w:eastAsia="ar-SA"/>
        </w:rPr>
        <w:t>Prekių pristatymo terminas</w:t>
      </w:r>
      <w:r w:rsidR="20CB395E" w:rsidRPr="11ED29DF">
        <w:rPr>
          <w:rFonts w:ascii="Times New Roman" w:eastAsia="Times New Roman" w:hAnsi="Times New Roman" w:cs="Times New Roman"/>
          <w:sz w:val="24"/>
          <w:szCs w:val="24"/>
          <w:lang w:eastAsia="ar-SA"/>
        </w:rPr>
        <w:t>.</w:t>
      </w:r>
      <w:r w:rsidR="181FAECB" w:rsidRPr="11ED29DF">
        <w:rPr>
          <w:rFonts w:ascii="Times New Roman" w:eastAsia="Times New Roman" w:hAnsi="Times New Roman" w:cs="Times New Roman"/>
          <w:sz w:val="24"/>
          <w:szCs w:val="24"/>
          <w:lang w:eastAsia="ar-SA"/>
        </w:rPr>
        <w:t xml:space="preserve"> </w:t>
      </w:r>
    </w:p>
    <w:p w14:paraId="63779886" w14:textId="5DCFB391" w:rsidR="005B6217" w:rsidRPr="005B6217" w:rsidRDefault="005B6217"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bCs/>
          <w:sz w:val="24"/>
          <w:szCs w:val="24"/>
          <w:lang w:eastAsia="lt-LT"/>
        </w:rPr>
      </w:pPr>
      <w:r w:rsidRPr="005B6217">
        <w:rPr>
          <w:rFonts w:ascii="Times New Roman" w:eastAsia="Times New Roman" w:hAnsi="Times New Roman" w:cs="Times New Roman"/>
          <w:bCs/>
          <w:sz w:val="24"/>
          <w:szCs w:val="24"/>
          <w:lang w:eastAsia="lt-LT"/>
        </w:rPr>
        <w:t xml:space="preserve">Dideli </w:t>
      </w:r>
      <w:r w:rsidRPr="00572A6F">
        <w:rPr>
          <w:rFonts w:ascii="Times New Roman" w:eastAsia="Times New Roman" w:hAnsi="Times New Roman" w:cs="Times New Roman"/>
          <w:kern w:val="2"/>
          <w:sz w:val="24"/>
          <w:szCs w:val="24"/>
          <w:lang w:eastAsia="ar-SA"/>
        </w:rPr>
        <w:t>arba</w:t>
      </w:r>
      <w:r w:rsidRPr="005B6217">
        <w:rPr>
          <w:rFonts w:ascii="Times New Roman" w:eastAsia="Times New Roman" w:hAnsi="Times New Roman" w:cs="Times New Roman"/>
          <w:bCs/>
          <w:sz w:val="24"/>
          <w:szCs w:val="24"/>
          <w:lang w:eastAsia="lt-LT"/>
        </w:rPr>
        <w:t xml:space="preserve"> nuolatiniai esminės Sutarties sąlygos vykdymo trūkumai:</w:t>
      </w:r>
    </w:p>
    <w:p w14:paraId="2DB7479B" w14:textId="59EBE4B9" w:rsidR="00CF614D" w:rsidRPr="00572A6F" w:rsidRDefault="003506A6" w:rsidP="11ED29DF">
      <w:pPr>
        <w:pStyle w:val="Sraopastraipa"/>
        <w:numPr>
          <w:ilvl w:val="2"/>
          <w:numId w:val="4"/>
        </w:numPr>
        <w:tabs>
          <w:tab w:val="left" w:pos="1418"/>
        </w:tabs>
        <w:spacing w:after="0"/>
        <w:ind w:left="0" w:firstLine="567"/>
        <w:jc w:val="both"/>
        <w:rPr>
          <w:rFonts w:ascii="Times New Roman" w:eastAsia="Times New Roman" w:hAnsi="Times New Roman" w:cs="Times New Roman"/>
          <w:sz w:val="24"/>
          <w:szCs w:val="24"/>
          <w:lang w:eastAsia="lt-LT"/>
        </w:rPr>
      </w:pPr>
      <w:r w:rsidRPr="11ED29DF">
        <w:rPr>
          <w:rFonts w:ascii="Times New Roman" w:eastAsia="Times New Roman" w:hAnsi="Times New Roman" w:cs="Times New Roman"/>
          <w:sz w:val="24"/>
          <w:szCs w:val="24"/>
          <w:lang w:eastAsia="lt-LT"/>
        </w:rPr>
        <w:t>Dideliu ar nuolatiniu esminės Sutarties sąlygos vykdymo trūkumu laikoma</w:t>
      </w:r>
      <w:r w:rsidR="00D97169" w:rsidRPr="11ED29DF">
        <w:rPr>
          <w:rFonts w:ascii="Times New Roman" w:eastAsia="Times New Roman" w:hAnsi="Times New Roman" w:cs="Times New Roman"/>
          <w:sz w:val="24"/>
          <w:szCs w:val="24"/>
          <w:lang w:eastAsia="lt-LT"/>
        </w:rPr>
        <w:t>,</w:t>
      </w:r>
      <w:r w:rsidRPr="11ED29DF">
        <w:rPr>
          <w:rFonts w:ascii="Times New Roman" w:eastAsia="Times New Roman" w:hAnsi="Times New Roman" w:cs="Times New Roman"/>
          <w:sz w:val="24"/>
          <w:szCs w:val="24"/>
          <w:lang w:eastAsia="lt-LT"/>
        </w:rPr>
        <w:t xml:space="preserve"> jeigu </w:t>
      </w:r>
      <w:r w:rsidR="003E1BC3" w:rsidRPr="11ED29DF">
        <w:rPr>
          <w:rFonts w:ascii="Times New Roman" w:eastAsia="Times New Roman" w:hAnsi="Times New Roman" w:cs="Times New Roman"/>
          <w:sz w:val="24"/>
          <w:szCs w:val="24"/>
          <w:lang w:eastAsia="lt-LT"/>
        </w:rPr>
        <w:t xml:space="preserve">Tiekėjas </w:t>
      </w:r>
      <w:r w:rsidR="00461BE4" w:rsidRPr="00271F7D">
        <w:rPr>
          <w:rFonts w:ascii="Times New Roman" w:eastAsia="Times New Roman" w:hAnsi="Times New Roman" w:cs="Times New Roman"/>
          <w:kern w:val="2"/>
          <w:sz w:val="24"/>
          <w:szCs w:val="24"/>
          <w:lang w:eastAsia="ar-SA"/>
        </w:rPr>
        <w:t xml:space="preserve">vėluoja pristatyti Prekes daugiau nei </w:t>
      </w:r>
      <w:r w:rsidR="00062624" w:rsidRPr="69AADF08" w:rsidDel="003519F2">
        <w:rPr>
          <w:rFonts w:ascii="Times New Roman" w:eastAsia="Times New Roman" w:hAnsi="Times New Roman" w:cs="Times New Roman"/>
          <w:sz w:val="24"/>
          <w:szCs w:val="24"/>
          <w:lang w:eastAsia="ar-SA"/>
        </w:rPr>
        <w:t>5</w:t>
      </w:r>
      <w:r w:rsidR="00062624">
        <w:rPr>
          <w:rFonts w:ascii="Times New Roman" w:eastAsia="Times New Roman" w:hAnsi="Times New Roman" w:cs="Times New Roman"/>
          <w:kern w:val="2"/>
          <w:sz w:val="24"/>
          <w:szCs w:val="24"/>
          <w:lang w:eastAsia="ar-SA"/>
        </w:rPr>
        <w:t xml:space="preserve"> </w:t>
      </w:r>
      <w:r w:rsidR="00461BE4">
        <w:rPr>
          <w:rFonts w:ascii="Times New Roman" w:eastAsia="Times New Roman" w:hAnsi="Times New Roman" w:cs="Times New Roman"/>
          <w:kern w:val="2"/>
          <w:sz w:val="24"/>
          <w:szCs w:val="24"/>
          <w:lang w:eastAsia="ar-SA"/>
        </w:rPr>
        <w:t>(</w:t>
      </w:r>
      <w:r w:rsidR="00062624" w:rsidRPr="69AADF08" w:rsidDel="004D7ECF">
        <w:rPr>
          <w:rFonts w:ascii="Times New Roman" w:eastAsia="Times New Roman" w:hAnsi="Times New Roman" w:cs="Times New Roman"/>
          <w:sz w:val="24"/>
          <w:szCs w:val="24"/>
          <w:lang w:eastAsia="ar-SA"/>
        </w:rPr>
        <w:t>penkias</w:t>
      </w:r>
      <w:r w:rsidR="00461BE4">
        <w:rPr>
          <w:rFonts w:ascii="Times New Roman" w:eastAsia="Times New Roman" w:hAnsi="Times New Roman" w:cs="Times New Roman"/>
          <w:kern w:val="2"/>
          <w:sz w:val="24"/>
          <w:szCs w:val="24"/>
          <w:lang w:eastAsia="ar-SA"/>
        </w:rPr>
        <w:t>) darbo dien</w:t>
      </w:r>
      <w:r w:rsidR="00062624">
        <w:rPr>
          <w:rFonts w:ascii="Times New Roman" w:eastAsia="Times New Roman" w:hAnsi="Times New Roman" w:cs="Times New Roman"/>
          <w:kern w:val="2"/>
          <w:sz w:val="24"/>
          <w:szCs w:val="24"/>
          <w:lang w:eastAsia="ar-SA"/>
        </w:rPr>
        <w:t>as</w:t>
      </w:r>
      <w:r w:rsidR="00AE405E">
        <w:rPr>
          <w:rFonts w:ascii="Times New Roman" w:eastAsia="Times New Roman" w:hAnsi="Times New Roman" w:cs="Times New Roman"/>
          <w:kern w:val="2"/>
          <w:sz w:val="24"/>
          <w:szCs w:val="24"/>
          <w:lang w:eastAsia="ar-SA"/>
        </w:rPr>
        <w:t xml:space="preserve"> nuo</w:t>
      </w:r>
      <w:r w:rsidR="00461BE4" w:rsidRPr="00271F7D">
        <w:rPr>
          <w:rFonts w:ascii="Times New Roman" w:eastAsia="Times New Roman" w:hAnsi="Times New Roman" w:cs="Times New Roman"/>
          <w:kern w:val="2"/>
          <w:sz w:val="24"/>
          <w:szCs w:val="24"/>
          <w:lang w:eastAsia="ar-SA"/>
        </w:rPr>
        <w:t xml:space="preserve"> Sutartyje nustatyt</w:t>
      </w:r>
      <w:r w:rsidR="00AE405E">
        <w:rPr>
          <w:rFonts w:ascii="Times New Roman" w:eastAsia="Times New Roman" w:hAnsi="Times New Roman" w:cs="Times New Roman"/>
          <w:kern w:val="2"/>
          <w:sz w:val="24"/>
          <w:szCs w:val="24"/>
          <w:lang w:eastAsia="ar-SA"/>
        </w:rPr>
        <w:t>o</w:t>
      </w:r>
      <w:r w:rsidR="00461BE4" w:rsidRPr="00271F7D">
        <w:rPr>
          <w:rFonts w:ascii="Times New Roman" w:eastAsia="Times New Roman" w:hAnsi="Times New Roman" w:cs="Times New Roman"/>
          <w:kern w:val="2"/>
          <w:sz w:val="24"/>
          <w:szCs w:val="24"/>
          <w:lang w:eastAsia="ar-SA"/>
        </w:rPr>
        <w:t xml:space="preserve"> Prekių pristatymo </w:t>
      </w:r>
      <w:r w:rsidR="003E1BC3" w:rsidRPr="00271F7D">
        <w:rPr>
          <w:rFonts w:ascii="Times New Roman" w:eastAsia="Times New Roman" w:hAnsi="Times New Roman" w:cs="Times New Roman"/>
          <w:kern w:val="2"/>
          <w:sz w:val="24"/>
          <w:szCs w:val="24"/>
          <w:lang w:eastAsia="ar-SA"/>
        </w:rPr>
        <w:t>termin</w:t>
      </w:r>
      <w:r w:rsidR="003E1BC3">
        <w:rPr>
          <w:rFonts w:ascii="Times New Roman" w:eastAsia="Times New Roman" w:hAnsi="Times New Roman" w:cs="Times New Roman"/>
          <w:kern w:val="2"/>
          <w:sz w:val="24"/>
          <w:szCs w:val="24"/>
          <w:lang w:eastAsia="ar-SA"/>
        </w:rPr>
        <w:t>o</w:t>
      </w:r>
      <w:r w:rsidR="00AE405E">
        <w:rPr>
          <w:rFonts w:ascii="Times New Roman" w:eastAsia="Times New Roman" w:hAnsi="Times New Roman" w:cs="Times New Roman"/>
          <w:kern w:val="2"/>
          <w:sz w:val="24"/>
          <w:szCs w:val="24"/>
          <w:lang w:eastAsia="ar-SA"/>
        </w:rPr>
        <w:t>.</w:t>
      </w:r>
    </w:p>
    <w:p w14:paraId="7E49B40D" w14:textId="7F900BCB" w:rsidR="00CF614D" w:rsidRPr="00572A6F" w:rsidRDefault="00CF614D" w:rsidP="00572A6F">
      <w:pPr>
        <w:numPr>
          <w:ilvl w:val="0"/>
          <w:numId w:val="1"/>
        </w:numPr>
        <w:suppressAutoHyphens/>
        <w:spacing w:before="120" w:after="0"/>
        <w:ind w:left="0" w:firstLine="567"/>
        <w:jc w:val="center"/>
        <w:outlineLvl w:val="1"/>
        <w:rPr>
          <w:rFonts w:ascii="Times New Roman" w:eastAsia="Times New Roman" w:hAnsi="Times New Roman" w:cs="Times New Roman"/>
          <w:b/>
          <w:bCs/>
          <w:sz w:val="24"/>
          <w:szCs w:val="24"/>
          <w:lang w:eastAsia="ar-SA"/>
        </w:rPr>
      </w:pPr>
      <w:r w:rsidRPr="002020D1">
        <w:rPr>
          <w:rFonts w:ascii="Times New Roman" w:eastAsia="Times New Roman" w:hAnsi="Times New Roman" w:cs="Times New Roman"/>
          <w:b/>
          <w:bCs/>
          <w:sz w:val="24"/>
          <w:szCs w:val="24"/>
          <w:lang w:eastAsia="ar-SA"/>
        </w:rPr>
        <w:t xml:space="preserve">GINČŲ </w:t>
      </w:r>
      <w:r w:rsidRPr="00572A6F">
        <w:rPr>
          <w:rFonts w:ascii="Times New Roman" w:eastAsia="Times New Roman" w:hAnsi="Times New Roman" w:cs="Times New Roman"/>
          <w:b/>
          <w:bCs/>
          <w:kern w:val="2"/>
          <w:sz w:val="24"/>
          <w:szCs w:val="24"/>
          <w:lang w:eastAsia="ar-SA"/>
        </w:rPr>
        <w:t>SPRENDIMAS</w:t>
      </w:r>
      <w:r w:rsidRPr="002020D1">
        <w:rPr>
          <w:rFonts w:ascii="Times New Roman" w:eastAsia="Times New Roman" w:hAnsi="Times New Roman" w:cs="Times New Roman"/>
          <w:b/>
          <w:bCs/>
          <w:sz w:val="24"/>
          <w:szCs w:val="24"/>
          <w:lang w:eastAsia="ar-SA"/>
        </w:rPr>
        <w:t xml:space="preserve"> IR ASMENS DUOMENŲ TVARKYMAS</w:t>
      </w:r>
    </w:p>
    <w:p w14:paraId="6E9F34B5" w14:textId="77777777" w:rsidR="00572A6F" w:rsidRPr="00572A6F" w:rsidRDefault="00572A6F" w:rsidP="00572A6F">
      <w:pPr>
        <w:pStyle w:val="Sraopastraipa"/>
        <w:numPr>
          <w:ilvl w:val="0"/>
          <w:numId w:val="4"/>
        </w:numPr>
        <w:tabs>
          <w:tab w:val="left" w:pos="1418"/>
        </w:tabs>
        <w:spacing w:after="0"/>
        <w:contextualSpacing w:val="0"/>
        <w:jc w:val="both"/>
        <w:rPr>
          <w:rFonts w:ascii="Times New Roman" w:eastAsia="Times New Roman" w:hAnsi="Times New Roman" w:cs="Times New Roman"/>
          <w:vanish/>
          <w:color w:val="000000"/>
          <w:sz w:val="24"/>
          <w:szCs w:val="24"/>
        </w:rPr>
      </w:pPr>
    </w:p>
    <w:p w14:paraId="38120F82" w14:textId="52F07AAE" w:rsidR="004665AC" w:rsidRDefault="004665AC"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Bet kokie </w:t>
      </w:r>
      <w:r w:rsidRPr="00572A6F">
        <w:rPr>
          <w:rFonts w:ascii="Times New Roman" w:eastAsia="Times New Roman" w:hAnsi="Times New Roman" w:cs="Times New Roman"/>
          <w:kern w:val="2"/>
          <w:sz w:val="24"/>
          <w:szCs w:val="24"/>
          <w:lang w:eastAsia="ar-SA"/>
        </w:rPr>
        <w:t>ginčai</w:t>
      </w:r>
      <w:r>
        <w:rPr>
          <w:rFonts w:ascii="Times New Roman" w:eastAsia="Times New Roman" w:hAnsi="Times New Roman" w:cs="Times New Roman"/>
          <w:color w:val="000000"/>
          <w:sz w:val="24"/>
          <w:szCs w:val="24"/>
        </w:rPr>
        <w:t>, nesutarimai ar reikalavimai, kylantys iš Sutarties arba susiję su Sutartimi, jos pažeidimu, nutraukimu ar galiojimu, visų pirma privalo būti sprendžiami derybomis tarp Šalių vadovų arba jų įgaliotų asmenų.</w:t>
      </w:r>
    </w:p>
    <w:p w14:paraId="27E9BF27" w14:textId="336B9140" w:rsidR="004665AC" w:rsidRDefault="004665AC"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color w:val="000000"/>
          <w:sz w:val="24"/>
          <w:szCs w:val="24"/>
        </w:rPr>
      </w:pPr>
      <w:bookmarkStart w:id="53" w:name="part_cb0c8b77b8c646fa891d39f0bb23609b"/>
      <w:bookmarkEnd w:id="53"/>
      <w:r>
        <w:rPr>
          <w:rFonts w:ascii="Times New Roman" w:eastAsia="Times New Roman" w:hAnsi="Times New Roman" w:cs="Times New Roman"/>
          <w:color w:val="000000"/>
          <w:sz w:val="24"/>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570C3D" w14:textId="3B5F8812" w:rsidR="004665AC" w:rsidRDefault="004665AC"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color w:val="000000"/>
          <w:sz w:val="24"/>
          <w:szCs w:val="24"/>
        </w:rPr>
      </w:pPr>
      <w:bookmarkStart w:id="54" w:name="part_c48dcfe486ec453590d408769137d2c7"/>
      <w:bookmarkEnd w:id="54"/>
      <w:r>
        <w:rPr>
          <w:rFonts w:ascii="Times New Roman" w:eastAsia="Times New Roman" w:hAnsi="Times New Roman" w:cs="Times New Roman"/>
          <w:color w:val="000000"/>
          <w:sz w:val="24"/>
          <w:szCs w:val="24"/>
        </w:rPr>
        <w:t>Kilę ginčai nesudaro pagrindo Šalims atsisakyti vykdyti savo prievoles pagal Sutartį.</w:t>
      </w:r>
    </w:p>
    <w:p w14:paraId="4998C4FB" w14:textId="4F92F489" w:rsidR="00CF614D" w:rsidRPr="00572A6F" w:rsidRDefault="005B590A"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Šalys įsipareigoja užtikrinti asmens duomenų saugumą bei asmens duomenų tvarkymą vykdyti teisėtai, vadovaujantis 2016 m. balandžio 27 d. priimto Europos Parlamento ir Tarybos reglamento </w:t>
      </w:r>
      <w:r w:rsidRPr="00B478AE">
        <w:rPr>
          <w:rFonts w:ascii="Times New Roman" w:eastAsia="Times New Roman" w:hAnsi="Times New Roman" w:cs="Times New Roman"/>
          <w:sz w:val="24"/>
          <w:szCs w:val="24"/>
          <w:u w:val="single"/>
        </w:rPr>
        <w:t>(ES) 2016/679</w:t>
      </w:r>
      <w:r w:rsidRPr="00B478AE">
        <w:rPr>
          <w:rFonts w:ascii="Times New Roman" w:eastAsia="Times New Roman" w:hAnsi="Times New Roman" w:cs="Times New Roman"/>
          <w:sz w:val="24"/>
          <w:szCs w:val="24"/>
        </w:rPr>
        <w:t> dėl fizinių asmenų apsaugos tvarkant asmens duomenis ir dėl laisvo tokių duomenų judėjimo ir kuriuo panaikinama Direktyva </w:t>
      </w:r>
      <w:r w:rsidRPr="00B478AE">
        <w:rPr>
          <w:rFonts w:ascii="Times New Roman" w:eastAsia="Times New Roman" w:hAnsi="Times New Roman" w:cs="Times New Roman"/>
          <w:sz w:val="24"/>
          <w:szCs w:val="24"/>
          <w:u w:val="single"/>
        </w:rPr>
        <w:t>95/46/EB</w:t>
      </w:r>
      <w:r w:rsidRPr="00B478AE">
        <w:rPr>
          <w:rFonts w:ascii="Times New Roman" w:eastAsia="Times New Roman" w:hAnsi="Times New Roman" w:cs="Times New Roman"/>
          <w:sz w:val="24"/>
          <w:szCs w:val="24"/>
        </w:rPr>
        <w:t> </w:t>
      </w:r>
      <w:r>
        <w:rPr>
          <w:rFonts w:ascii="Times New Roman" w:eastAsia="Times New Roman" w:hAnsi="Times New Roman" w:cs="Times New Roman"/>
          <w:color w:val="000000"/>
          <w:sz w:val="24"/>
          <w:szCs w:val="24"/>
        </w:rPr>
        <w:t>(Bendrasis duomenų apsaugos reglamentas) ir kitų teisės aktų, reglamentuojančių asmens duomenų tvarkymą, nuostatomis.</w:t>
      </w:r>
      <w:bookmarkStart w:id="55" w:name="part_efcf2289ac124501be1817d02c0f316e"/>
      <w:bookmarkEnd w:id="55"/>
    </w:p>
    <w:p w14:paraId="47E69486" w14:textId="6168133C" w:rsidR="00CF614D" w:rsidRPr="00572A6F" w:rsidRDefault="00CF614D" w:rsidP="00572A6F">
      <w:pPr>
        <w:numPr>
          <w:ilvl w:val="0"/>
          <w:numId w:val="1"/>
        </w:numPr>
        <w:suppressAutoHyphens/>
        <w:spacing w:before="120" w:after="0"/>
        <w:ind w:left="0" w:firstLine="567"/>
        <w:jc w:val="center"/>
        <w:outlineLvl w:val="1"/>
        <w:rPr>
          <w:rFonts w:ascii="Times New Roman" w:eastAsia="Times New Roman" w:hAnsi="Times New Roman" w:cs="Times New Roman"/>
          <w:b/>
          <w:bCs/>
          <w:sz w:val="24"/>
          <w:szCs w:val="24"/>
          <w:lang w:eastAsia="ar-SA"/>
        </w:rPr>
      </w:pPr>
      <w:r w:rsidRPr="00572A6F">
        <w:rPr>
          <w:rFonts w:ascii="Times New Roman" w:eastAsia="Times New Roman" w:hAnsi="Times New Roman" w:cs="Times New Roman"/>
          <w:b/>
          <w:bCs/>
          <w:kern w:val="2"/>
          <w:sz w:val="24"/>
          <w:szCs w:val="24"/>
          <w:lang w:eastAsia="ar-SA"/>
        </w:rPr>
        <w:t>BAIGIAMOSIOS</w:t>
      </w:r>
      <w:r w:rsidRPr="002020D1">
        <w:rPr>
          <w:rFonts w:ascii="Times New Roman" w:eastAsia="Times New Roman" w:hAnsi="Times New Roman" w:cs="Times New Roman"/>
          <w:b/>
          <w:bCs/>
          <w:sz w:val="24"/>
          <w:szCs w:val="24"/>
          <w:lang w:eastAsia="ar-SA"/>
        </w:rPr>
        <w:t xml:space="preserve"> NUOSTATOS IR SUSIRAŠINĖJIMAS</w:t>
      </w:r>
    </w:p>
    <w:p w14:paraId="5114DA2A" w14:textId="77777777" w:rsidR="00572A6F" w:rsidRPr="00572A6F" w:rsidRDefault="00572A6F" w:rsidP="00572A6F">
      <w:pPr>
        <w:pStyle w:val="Sraopastraipa"/>
        <w:numPr>
          <w:ilvl w:val="0"/>
          <w:numId w:val="4"/>
        </w:numPr>
        <w:tabs>
          <w:tab w:val="left" w:pos="1418"/>
        </w:tabs>
        <w:spacing w:after="0"/>
        <w:contextualSpacing w:val="0"/>
        <w:jc w:val="both"/>
        <w:rPr>
          <w:rFonts w:ascii="Times New Roman" w:eastAsia="Times New Roman" w:hAnsi="Times New Roman" w:cs="Times New Roman"/>
          <w:vanish/>
          <w:color w:val="000000"/>
          <w:sz w:val="24"/>
          <w:szCs w:val="24"/>
        </w:rPr>
      </w:pPr>
    </w:p>
    <w:p w14:paraId="7509E65D" w14:textId="6379D7C5" w:rsidR="00CF614D" w:rsidRDefault="00257BAA" w:rsidP="00572A6F">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sidRPr="00572A6F">
        <w:rPr>
          <w:rFonts w:ascii="Times New Roman" w:eastAsia="Times New Roman" w:hAnsi="Times New Roman" w:cs="Times New Roman"/>
          <w:color w:val="000000"/>
          <w:sz w:val="24"/>
          <w:szCs w:val="24"/>
        </w:rPr>
        <w:t>Sutarties</w:t>
      </w:r>
      <w:r w:rsidRPr="00FF7B58">
        <w:rPr>
          <w:rFonts w:ascii="Times New Roman" w:eastAsia="Times New Roman" w:hAnsi="Times New Roman" w:cs="Times New Roman"/>
          <w:sz w:val="24"/>
          <w:szCs w:val="24"/>
          <w:shd w:val="clear" w:color="auto" w:fill="FFFFFF"/>
          <w:lang w:eastAsia="ar-SA"/>
        </w:rPr>
        <w:t xml:space="preserve">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w:t>
      </w:r>
      <w:r w:rsidRPr="00FF7B58">
        <w:rPr>
          <w:rFonts w:ascii="Times New Roman" w:eastAsia="Times New Roman" w:hAnsi="Times New Roman" w:cs="Times New Roman"/>
          <w:sz w:val="24"/>
          <w:szCs w:val="24"/>
          <w:shd w:val="clear" w:color="auto" w:fill="FFFFFF"/>
          <w:lang w:eastAsia="ar-SA"/>
        </w:rPr>
        <w:lastRenderedPageBreak/>
        <w:t>registruotu paštu, elektroniniu paštu (patvirtinant gavimą) toliau nurodytais adresais, kitais adresais, kuriuos nurodė viena Šalis, pateikdama pranešimą už Sutartį atsakingam asmeniui:</w:t>
      </w:r>
    </w:p>
    <w:p w14:paraId="04291442" w14:textId="77777777" w:rsidR="00572A6F" w:rsidRPr="00572A6F" w:rsidRDefault="00572A6F" w:rsidP="00572A6F">
      <w:pPr>
        <w:tabs>
          <w:tab w:val="left" w:pos="1418"/>
        </w:tabs>
        <w:spacing w:after="0"/>
        <w:jc w:val="both"/>
        <w:rPr>
          <w:rFonts w:ascii="Times New Roman" w:eastAsia="Times New Roman" w:hAnsi="Times New Roman" w:cs="Times New Roman"/>
          <w:sz w:val="24"/>
          <w:szCs w:val="24"/>
          <w:shd w:val="clear" w:color="auto" w:fill="FFFFFF"/>
          <w:lang w:eastAsia="ar-SA"/>
        </w:rPr>
      </w:pPr>
    </w:p>
    <w:tbl>
      <w:tblPr>
        <w:tblW w:w="9553" w:type="dxa"/>
        <w:tblInd w:w="108" w:type="dxa"/>
        <w:tblLayout w:type="fixed"/>
        <w:tblCellMar>
          <w:left w:w="0" w:type="dxa"/>
          <w:right w:w="0" w:type="dxa"/>
        </w:tblCellMar>
        <w:tblLook w:val="00A0" w:firstRow="1" w:lastRow="0" w:firstColumn="1" w:lastColumn="0" w:noHBand="0" w:noVBand="0"/>
      </w:tblPr>
      <w:tblGrid>
        <w:gridCol w:w="2041"/>
        <w:gridCol w:w="3827"/>
        <w:gridCol w:w="3685"/>
      </w:tblGrid>
      <w:tr w:rsidR="00CF614D" w:rsidRPr="002020D1" w14:paraId="2F3B41D0" w14:textId="77777777">
        <w:trPr>
          <w:trHeight w:val="276"/>
        </w:trPr>
        <w:tc>
          <w:tcPr>
            <w:tcW w:w="2041" w:type="dxa"/>
            <w:tcBorders>
              <w:top w:val="nil"/>
              <w:left w:val="nil"/>
              <w:bottom w:val="single" w:sz="4" w:space="0" w:color="auto"/>
              <w:right w:val="nil"/>
            </w:tcBorders>
          </w:tcPr>
          <w:p w14:paraId="17D77D64" w14:textId="77777777" w:rsidR="00CF614D" w:rsidRPr="002020D1" w:rsidRDefault="00CF614D" w:rsidP="000E2DB5">
            <w:pPr>
              <w:tabs>
                <w:tab w:val="left" w:pos="1418"/>
              </w:tabs>
              <w:suppressAutoHyphens/>
              <w:snapToGrid w:val="0"/>
              <w:spacing w:after="0"/>
              <w:ind w:firstLine="851"/>
              <w:rPr>
                <w:rFonts w:ascii="Times New Roman" w:eastAsia="Times New Roman" w:hAnsi="Times New Roman" w:cs="Times New Roman"/>
                <w:b/>
                <w:bCs/>
                <w:sz w:val="24"/>
                <w:szCs w:val="24"/>
                <w:shd w:val="clear" w:color="auto" w:fill="FFFFFF"/>
                <w:lang w:eastAsia="zh-CN"/>
              </w:rPr>
            </w:pPr>
          </w:p>
        </w:tc>
        <w:tc>
          <w:tcPr>
            <w:tcW w:w="3827" w:type="dxa"/>
            <w:tcBorders>
              <w:top w:val="nil"/>
              <w:left w:val="nil"/>
              <w:bottom w:val="single" w:sz="4" w:space="0" w:color="auto"/>
              <w:right w:val="nil"/>
            </w:tcBorders>
          </w:tcPr>
          <w:p w14:paraId="40F225B1" w14:textId="11581887" w:rsidR="00CF614D" w:rsidRPr="002020D1" w:rsidRDefault="00F61C5B" w:rsidP="000E2DB5">
            <w:pPr>
              <w:tabs>
                <w:tab w:val="left" w:pos="1418"/>
              </w:tabs>
              <w:suppressAutoHyphens/>
              <w:snapToGrid w:val="0"/>
              <w:spacing w:after="0"/>
              <w:ind w:firstLine="851"/>
              <w:rPr>
                <w:rFonts w:ascii="Times New Roman" w:eastAsia="Times New Roman" w:hAnsi="Times New Roman" w:cs="Times New Roman"/>
                <w:b/>
                <w:bCs/>
                <w:sz w:val="24"/>
                <w:szCs w:val="24"/>
                <w:shd w:val="clear" w:color="auto" w:fill="FFFFFF"/>
                <w:lang w:eastAsia="zh-CN"/>
              </w:rPr>
            </w:pPr>
            <w:r w:rsidRPr="00F61C5B">
              <w:rPr>
                <w:rFonts w:ascii="Times New Roman" w:eastAsia="Times New Roman" w:hAnsi="Times New Roman" w:cs="Times New Roman"/>
                <w:b/>
                <w:bCs/>
                <w:kern w:val="2"/>
                <w:sz w:val="24"/>
                <w:szCs w:val="24"/>
                <w:lang w:eastAsia="ar-SA"/>
              </w:rPr>
              <w:t>Pirkėj</w:t>
            </w:r>
            <w:r w:rsidR="00CF614D" w:rsidRPr="00CE3CAA">
              <w:rPr>
                <w:rFonts w:ascii="Times New Roman" w:eastAsia="Times New Roman" w:hAnsi="Times New Roman" w:cs="Times New Roman"/>
                <w:b/>
                <w:bCs/>
                <w:sz w:val="24"/>
                <w:szCs w:val="24"/>
                <w:shd w:val="clear" w:color="auto" w:fill="FFFFFF"/>
                <w:lang w:eastAsia="ar-SA"/>
              </w:rPr>
              <w:t>o</w:t>
            </w:r>
            <w:r w:rsidR="00CF614D" w:rsidRPr="002020D1">
              <w:rPr>
                <w:rFonts w:ascii="Times New Roman" w:eastAsia="Times New Roman" w:hAnsi="Times New Roman" w:cs="Times New Roman"/>
                <w:b/>
                <w:bCs/>
                <w:sz w:val="24"/>
                <w:szCs w:val="24"/>
                <w:shd w:val="clear" w:color="auto" w:fill="FFFFFF"/>
                <w:lang w:eastAsia="ar-SA"/>
              </w:rPr>
              <w:t xml:space="preserve"> vardu</w:t>
            </w:r>
          </w:p>
        </w:tc>
        <w:tc>
          <w:tcPr>
            <w:tcW w:w="3685" w:type="dxa"/>
            <w:tcBorders>
              <w:top w:val="nil"/>
              <w:left w:val="nil"/>
              <w:bottom w:val="single" w:sz="4" w:space="0" w:color="auto"/>
              <w:right w:val="nil"/>
            </w:tcBorders>
          </w:tcPr>
          <w:p w14:paraId="249CD244" w14:textId="445502ED" w:rsidR="00CF614D" w:rsidRPr="002020D1" w:rsidRDefault="00000A2B" w:rsidP="000E2DB5">
            <w:pPr>
              <w:tabs>
                <w:tab w:val="left" w:pos="1418"/>
              </w:tabs>
              <w:suppressAutoHyphens/>
              <w:snapToGrid w:val="0"/>
              <w:spacing w:after="0"/>
              <w:ind w:firstLine="34"/>
              <w:jc w:val="center"/>
              <w:rPr>
                <w:rFonts w:ascii="Times New Roman" w:eastAsia="Times New Roman" w:hAnsi="Times New Roman" w:cs="Times New Roman"/>
                <w:b/>
                <w:bCs/>
                <w:sz w:val="24"/>
                <w:szCs w:val="24"/>
                <w:shd w:val="clear" w:color="auto" w:fill="FFFFFF"/>
                <w:lang w:eastAsia="zh-CN"/>
              </w:rPr>
            </w:pPr>
            <w:r>
              <w:rPr>
                <w:rFonts w:ascii="Times New Roman" w:eastAsia="Times New Roman" w:hAnsi="Times New Roman" w:cs="Times New Roman"/>
                <w:b/>
                <w:sz w:val="24"/>
                <w:szCs w:val="24"/>
                <w:lang w:eastAsia="zh-CN"/>
              </w:rPr>
              <w:t>Tiekė</w:t>
            </w:r>
            <w:r w:rsidRPr="002020D1">
              <w:rPr>
                <w:rFonts w:ascii="Times New Roman" w:eastAsia="Times New Roman" w:hAnsi="Times New Roman" w:cs="Times New Roman"/>
                <w:b/>
                <w:sz w:val="24"/>
                <w:szCs w:val="24"/>
                <w:lang w:eastAsia="zh-CN"/>
              </w:rPr>
              <w:t>jo</w:t>
            </w:r>
            <w:r w:rsidRPr="002020D1">
              <w:rPr>
                <w:rFonts w:ascii="Times New Roman" w:eastAsia="Times New Roman" w:hAnsi="Times New Roman" w:cs="Times New Roman"/>
                <w:b/>
                <w:bCs/>
                <w:sz w:val="24"/>
                <w:szCs w:val="24"/>
                <w:shd w:val="clear" w:color="auto" w:fill="FFFFFF"/>
                <w:lang w:eastAsia="ar-SA"/>
              </w:rPr>
              <w:t xml:space="preserve"> </w:t>
            </w:r>
            <w:r w:rsidR="00CF614D" w:rsidRPr="002020D1">
              <w:rPr>
                <w:rFonts w:ascii="Times New Roman" w:eastAsia="Times New Roman" w:hAnsi="Times New Roman" w:cs="Times New Roman"/>
                <w:b/>
                <w:bCs/>
                <w:sz w:val="24"/>
                <w:szCs w:val="24"/>
                <w:shd w:val="clear" w:color="auto" w:fill="FFFFFF"/>
                <w:lang w:eastAsia="ar-SA"/>
              </w:rPr>
              <w:t>vardu</w:t>
            </w:r>
          </w:p>
        </w:tc>
      </w:tr>
      <w:tr w:rsidR="00CF614D" w:rsidRPr="002020D1" w14:paraId="7495EEED" w14:textId="77777777">
        <w:trPr>
          <w:trHeight w:val="276"/>
        </w:trPr>
        <w:tc>
          <w:tcPr>
            <w:tcW w:w="2041" w:type="dxa"/>
            <w:tcBorders>
              <w:top w:val="single" w:sz="4" w:space="0" w:color="auto"/>
              <w:left w:val="single" w:sz="4" w:space="0" w:color="auto"/>
              <w:bottom w:val="single" w:sz="4" w:space="0" w:color="auto"/>
              <w:right w:val="single" w:sz="4" w:space="0" w:color="auto"/>
            </w:tcBorders>
          </w:tcPr>
          <w:p w14:paraId="0F588A81" w14:textId="77777777" w:rsidR="00CF614D" w:rsidRPr="002020D1" w:rsidRDefault="00CF614D" w:rsidP="000E2DB5">
            <w:pPr>
              <w:tabs>
                <w:tab w:val="left" w:pos="1418"/>
              </w:tabs>
              <w:suppressAutoHyphens/>
              <w:snapToGrid w:val="0"/>
              <w:spacing w:after="0"/>
              <w:rPr>
                <w:rFonts w:ascii="Times New Roman" w:eastAsia="Times New Roman" w:hAnsi="Times New Roman" w:cs="Times New Roman"/>
                <w:sz w:val="24"/>
                <w:szCs w:val="24"/>
                <w:shd w:val="clear" w:color="auto" w:fill="FFFFFF"/>
                <w:lang w:eastAsia="zh-CN"/>
              </w:rPr>
            </w:pPr>
            <w:r w:rsidRPr="002020D1">
              <w:rPr>
                <w:rFonts w:ascii="Times New Roman" w:eastAsia="Times New Roman" w:hAnsi="Times New Roman" w:cs="Times New Roman"/>
                <w:b/>
                <w:bCs/>
                <w:sz w:val="24"/>
                <w:szCs w:val="24"/>
                <w:shd w:val="clear" w:color="auto" w:fill="FFFFFF"/>
                <w:lang w:eastAsia="ar-SA"/>
              </w:rPr>
              <w:t>Už Sutartį atsakingo asmens vardas, pavardė</w:t>
            </w:r>
          </w:p>
        </w:tc>
        <w:tc>
          <w:tcPr>
            <w:tcW w:w="3827" w:type="dxa"/>
            <w:tcBorders>
              <w:top w:val="single" w:sz="4" w:space="0" w:color="auto"/>
              <w:left w:val="single" w:sz="4" w:space="0" w:color="auto"/>
              <w:bottom w:val="single" w:sz="4" w:space="0" w:color="auto"/>
              <w:right w:val="single" w:sz="4" w:space="0" w:color="auto"/>
            </w:tcBorders>
            <w:vAlign w:val="center"/>
          </w:tcPr>
          <w:p w14:paraId="52C62458" w14:textId="77777777" w:rsidR="00CF614D" w:rsidRPr="002020D1" w:rsidRDefault="00CF614D" w:rsidP="000E2DB5">
            <w:pPr>
              <w:tabs>
                <w:tab w:val="left" w:pos="1418"/>
              </w:tabs>
              <w:suppressAutoHyphens/>
              <w:snapToGrid w:val="0"/>
              <w:spacing w:after="0"/>
              <w:rPr>
                <w:rFonts w:ascii="Times New Roman" w:eastAsia="Times New Roman" w:hAnsi="Times New Roman" w:cs="Times New Roman"/>
                <w:sz w:val="24"/>
                <w:szCs w:val="24"/>
                <w:shd w:val="clear" w:color="auto" w:fill="FFFFFF"/>
                <w:lang w:eastAsia="zh-CN"/>
              </w:rPr>
            </w:pPr>
          </w:p>
        </w:tc>
        <w:tc>
          <w:tcPr>
            <w:tcW w:w="3685" w:type="dxa"/>
            <w:tcBorders>
              <w:top w:val="single" w:sz="4" w:space="0" w:color="auto"/>
              <w:left w:val="single" w:sz="4" w:space="0" w:color="auto"/>
              <w:bottom w:val="single" w:sz="4" w:space="0" w:color="auto"/>
              <w:right w:val="single" w:sz="4" w:space="0" w:color="auto"/>
            </w:tcBorders>
            <w:vAlign w:val="center"/>
          </w:tcPr>
          <w:p w14:paraId="166D27A0"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r>
      <w:tr w:rsidR="00CF614D" w:rsidRPr="002020D1" w14:paraId="204ACE8A" w14:textId="77777777">
        <w:trPr>
          <w:trHeight w:val="276"/>
        </w:trPr>
        <w:tc>
          <w:tcPr>
            <w:tcW w:w="2041" w:type="dxa"/>
            <w:tcBorders>
              <w:top w:val="single" w:sz="4" w:space="0" w:color="auto"/>
              <w:left w:val="single" w:sz="4" w:space="0" w:color="auto"/>
              <w:bottom w:val="single" w:sz="4" w:space="0" w:color="auto"/>
              <w:right w:val="single" w:sz="4" w:space="0" w:color="auto"/>
            </w:tcBorders>
          </w:tcPr>
          <w:p w14:paraId="36FBF714" w14:textId="77777777" w:rsidR="00CF614D" w:rsidRPr="002020D1" w:rsidRDefault="00CF614D" w:rsidP="000E2DB5">
            <w:pPr>
              <w:tabs>
                <w:tab w:val="left" w:pos="1418"/>
              </w:tabs>
              <w:suppressAutoHyphens/>
              <w:snapToGrid w:val="0"/>
              <w:spacing w:after="0"/>
              <w:rPr>
                <w:rFonts w:ascii="Times New Roman" w:eastAsia="Times New Roman" w:hAnsi="Times New Roman" w:cs="Times New Roman"/>
                <w:sz w:val="24"/>
                <w:szCs w:val="24"/>
                <w:shd w:val="clear" w:color="auto" w:fill="FFFFFF"/>
                <w:lang w:eastAsia="zh-CN"/>
              </w:rPr>
            </w:pPr>
            <w:r w:rsidRPr="002020D1">
              <w:rPr>
                <w:rFonts w:ascii="Times New Roman" w:eastAsia="Times New Roman" w:hAnsi="Times New Roman" w:cs="Times New Roman"/>
                <w:b/>
                <w:bCs/>
                <w:sz w:val="24"/>
                <w:szCs w:val="24"/>
                <w:shd w:val="clear" w:color="auto" w:fill="FFFFFF"/>
                <w:lang w:eastAsia="ar-SA"/>
              </w:rPr>
              <w:t>Adresas</w:t>
            </w:r>
          </w:p>
        </w:tc>
        <w:tc>
          <w:tcPr>
            <w:tcW w:w="3827" w:type="dxa"/>
            <w:tcBorders>
              <w:top w:val="single" w:sz="4" w:space="0" w:color="auto"/>
              <w:left w:val="single" w:sz="4" w:space="0" w:color="auto"/>
              <w:bottom w:val="single" w:sz="4" w:space="0" w:color="auto"/>
              <w:right w:val="single" w:sz="4" w:space="0" w:color="auto"/>
            </w:tcBorders>
          </w:tcPr>
          <w:p w14:paraId="7B429334" w14:textId="77777777" w:rsidR="00CF614D" w:rsidRPr="002020D1" w:rsidRDefault="00CF614D" w:rsidP="000E2DB5">
            <w:pPr>
              <w:tabs>
                <w:tab w:val="left" w:pos="1418"/>
              </w:tabs>
              <w:suppressAutoHyphens/>
              <w:snapToGrid w:val="0"/>
              <w:spacing w:after="0"/>
              <w:rPr>
                <w:rFonts w:ascii="Times New Roman" w:eastAsia="Times New Roman" w:hAnsi="Times New Roman" w:cs="Times New Roman"/>
                <w:sz w:val="24"/>
                <w:szCs w:val="24"/>
                <w:shd w:val="clear" w:color="auto" w:fill="FFFFFF"/>
                <w:lang w:eastAsia="zh-CN"/>
              </w:rPr>
            </w:pPr>
          </w:p>
        </w:tc>
        <w:tc>
          <w:tcPr>
            <w:tcW w:w="3685" w:type="dxa"/>
            <w:tcBorders>
              <w:top w:val="single" w:sz="4" w:space="0" w:color="auto"/>
              <w:left w:val="single" w:sz="4" w:space="0" w:color="auto"/>
              <w:bottom w:val="single" w:sz="4" w:space="0" w:color="auto"/>
              <w:right w:val="single" w:sz="4" w:space="0" w:color="auto"/>
            </w:tcBorders>
          </w:tcPr>
          <w:p w14:paraId="44162308"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r>
      <w:tr w:rsidR="00CF614D" w:rsidRPr="002020D1" w14:paraId="0BFBFBA4" w14:textId="77777777">
        <w:trPr>
          <w:trHeight w:val="276"/>
        </w:trPr>
        <w:tc>
          <w:tcPr>
            <w:tcW w:w="2041" w:type="dxa"/>
            <w:tcBorders>
              <w:top w:val="single" w:sz="4" w:space="0" w:color="auto"/>
              <w:left w:val="single" w:sz="4" w:space="0" w:color="auto"/>
              <w:bottom w:val="single" w:sz="4" w:space="0" w:color="auto"/>
              <w:right w:val="single" w:sz="4" w:space="0" w:color="auto"/>
            </w:tcBorders>
          </w:tcPr>
          <w:p w14:paraId="70E2356F" w14:textId="77777777" w:rsidR="00CF614D" w:rsidRPr="002020D1" w:rsidRDefault="00CF614D" w:rsidP="000E2DB5">
            <w:pPr>
              <w:tabs>
                <w:tab w:val="left" w:pos="1418"/>
              </w:tabs>
              <w:suppressAutoHyphens/>
              <w:snapToGrid w:val="0"/>
              <w:spacing w:after="0"/>
              <w:rPr>
                <w:rFonts w:ascii="Times New Roman" w:eastAsia="Times New Roman" w:hAnsi="Times New Roman" w:cs="Times New Roman"/>
                <w:sz w:val="24"/>
                <w:szCs w:val="24"/>
                <w:shd w:val="clear" w:color="auto" w:fill="FFFFFF"/>
                <w:lang w:eastAsia="zh-CN"/>
              </w:rPr>
            </w:pPr>
            <w:r w:rsidRPr="002020D1">
              <w:rPr>
                <w:rFonts w:ascii="Times New Roman" w:eastAsia="Times New Roman" w:hAnsi="Times New Roman" w:cs="Times New Roman"/>
                <w:b/>
                <w:bCs/>
                <w:sz w:val="24"/>
                <w:szCs w:val="24"/>
                <w:shd w:val="clear" w:color="auto" w:fill="FFFFFF"/>
                <w:lang w:eastAsia="ar-SA"/>
              </w:rPr>
              <w:t>Telefonas</w:t>
            </w:r>
          </w:p>
        </w:tc>
        <w:tc>
          <w:tcPr>
            <w:tcW w:w="3827" w:type="dxa"/>
            <w:tcBorders>
              <w:top w:val="single" w:sz="4" w:space="0" w:color="auto"/>
              <w:left w:val="single" w:sz="4" w:space="0" w:color="auto"/>
              <w:bottom w:val="single" w:sz="4" w:space="0" w:color="auto"/>
              <w:right w:val="single" w:sz="4" w:space="0" w:color="auto"/>
            </w:tcBorders>
          </w:tcPr>
          <w:p w14:paraId="3128D118" w14:textId="77777777" w:rsidR="00CF614D" w:rsidRPr="002020D1" w:rsidRDefault="00CF614D" w:rsidP="000E2DB5">
            <w:pPr>
              <w:tabs>
                <w:tab w:val="left" w:pos="1418"/>
              </w:tabs>
              <w:suppressAutoHyphens/>
              <w:snapToGrid w:val="0"/>
              <w:spacing w:after="0"/>
              <w:rPr>
                <w:rFonts w:ascii="Times New Roman" w:eastAsia="Times New Roman" w:hAnsi="Times New Roman" w:cs="Times New Roman"/>
                <w:sz w:val="24"/>
                <w:szCs w:val="24"/>
                <w:shd w:val="clear" w:color="auto" w:fill="FFFFFF"/>
                <w:lang w:eastAsia="zh-CN"/>
              </w:rPr>
            </w:pPr>
          </w:p>
        </w:tc>
        <w:tc>
          <w:tcPr>
            <w:tcW w:w="3685" w:type="dxa"/>
            <w:tcBorders>
              <w:top w:val="single" w:sz="4" w:space="0" w:color="auto"/>
              <w:left w:val="single" w:sz="4" w:space="0" w:color="auto"/>
              <w:bottom w:val="single" w:sz="4" w:space="0" w:color="auto"/>
              <w:right w:val="single" w:sz="4" w:space="0" w:color="auto"/>
            </w:tcBorders>
          </w:tcPr>
          <w:p w14:paraId="05EA639C"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r>
      <w:tr w:rsidR="00CF614D" w:rsidRPr="002020D1" w14:paraId="56547110" w14:textId="77777777">
        <w:trPr>
          <w:trHeight w:val="276"/>
        </w:trPr>
        <w:tc>
          <w:tcPr>
            <w:tcW w:w="2041" w:type="dxa"/>
            <w:tcBorders>
              <w:top w:val="single" w:sz="4" w:space="0" w:color="auto"/>
              <w:left w:val="single" w:sz="4" w:space="0" w:color="auto"/>
              <w:bottom w:val="single" w:sz="4" w:space="0" w:color="auto"/>
              <w:right w:val="single" w:sz="4" w:space="0" w:color="auto"/>
            </w:tcBorders>
          </w:tcPr>
          <w:p w14:paraId="3D06158D" w14:textId="77777777" w:rsidR="00CF614D" w:rsidRPr="002020D1" w:rsidRDefault="00CF614D" w:rsidP="000E2DB5">
            <w:pPr>
              <w:tabs>
                <w:tab w:val="left" w:pos="1418"/>
              </w:tabs>
              <w:suppressAutoHyphens/>
              <w:snapToGrid w:val="0"/>
              <w:spacing w:after="0"/>
              <w:rPr>
                <w:rFonts w:ascii="Times New Roman" w:eastAsia="Times New Roman" w:hAnsi="Times New Roman" w:cs="Times New Roman"/>
                <w:sz w:val="24"/>
                <w:szCs w:val="24"/>
                <w:shd w:val="clear" w:color="auto" w:fill="FFFFFF"/>
                <w:lang w:eastAsia="zh-CN"/>
              </w:rPr>
            </w:pPr>
            <w:r w:rsidRPr="002020D1">
              <w:rPr>
                <w:rFonts w:ascii="Times New Roman" w:eastAsia="Times New Roman" w:hAnsi="Times New Roman" w:cs="Times New Roman"/>
                <w:b/>
                <w:bCs/>
                <w:sz w:val="24"/>
                <w:szCs w:val="24"/>
                <w:shd w:val="clear" w:color="auto" w:fill="FFFFFF"/>
                <w:lang w:eastAsia="ar-SA"/>
              </w:rPr>
              <w:t>El. paštas</w:t>
            </w:r>
          </w:p>
        </w:tc>
        <w:tc>
          <w:tcPr>
            <w:tcW w:w="3827" w:type="dxa"/>
            <w:tcBorders>
              <w:top w:val="single" w:sz="4" w:space="0" w:color="auto"/>
              <w:left w:val="single" w:sz="4" w:space="0" w:color="auto"/>
              <w:bottom w:val="single" w:sz="4" w:space="0" w:color="auto"/>
              <w:right w:val="single" w:sz="4" w:space="0" w:color="auto"/>
            </w:tcBorders>
          </w:tcPr>
          <w:p w14:paraId="2D759F0F" w14:textId="77777777" w:rsidR="00CF614D" w:rsidRPr="002020D1" w:rsidRDefault="00CF614D" w:rsidP="000E2DB5">
            <w:pPr>
              <w:tabs>
                <w:tab w:val="left" w:pos="1418"/>
              </w:tabs>
              <w:suppressAutoHyphens/>
              <w:snapToGrid w:val="0"/>
              <w:spacing w:after="0"/>
              <w:rPr>
                <w:rFonts w:ascii="Times New Roman" w:eastAsia="Times New Roman" w:hAnsi="Times New Roman" w:cs="Times New Roman"/>
                <w:sz w:val="24"/>
                <w:szCs w:val="24"/>
                <w:shd w:val="clear" w:color="auto" w:fill="FFFFFF"/>
                <w:lang w:eastAsia="zh-CN"/>
              </w:rPr>
            </w:pPr>
          </w:p>
        </w:tc>
        <w:tc>
          <w:tcPr>
            <w:tcW w:w="3685" w:type="dxa"/>
            <w:tcBorders>
              <w:top w:val="single" w:sz="4" w:space="0" w:color="auto"/>
              <w:left w:val="single" w:sz="4" w:space="0" w:color="auto"/>
              <w:bottom w:val="single" w:sz="4" w:space="0" w:color="auto"/>
              <w:right w:val="single" w:sz="4" w:space="0" w:color="auto"/>
            </w:tcBorders>
          </w:tcPr>
          <w:p w14:paraId="1463DE50"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r>
    </w:tbl>
    <w:p w14:paraId="383E300A" w14:textId="77777777" w:rsidR="002F72CC" w:rsidRDefault="002F72CC" w:rsidP="002F72CC">
      <w:pPr>
        <w:tabs>
          <w:tab w:val="left" w:pos="1418"/>
        </w:tabs>
        <w:spacing w:after="0"/>
        <w:ind w:firstLine="567"/>
        <w:jc w:val="both"/>
        <w:rPr>
          <w:rFonts w:ascii="Times New Roman" w:eastAsia="Times New Roman" w:hAnsi="Times New Roman" w:cs="Times New Roman"/>
          <w:kern w:val="2"/>
          <w:sz w:val="24"/>
          <w:szCs w:val="24"/>
          <w:lang w:eastAsia="zh-CN"/>
        </w:rPr>
      </w:pPr>
    </w:p>
    <w:p w14:paraId="11A24794" w14:textId="7EB0766C" w:rsidR="00CF614D" w:rsidRPr="002020D1" w:rsidRDefault="00BB585E" w:rsidP="002F72CC">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sidRPr="00562BA7">
        <w:rPr>
          <w:rFonts w:ascii="Times New Roman" w:eastAsia="Times New Roman" w:hAnsi="Times New Roman" w:cs="Times New Roman"/>
          <w:sz w:val="24"/>
          <w:szCs w:val="24"/>
          <w:shd w:val="clear" w:color="auto" w:fill="FFFFFF"/>
          <w:lang w:eastAsia="ar-SA"/>
        </w:rPr>
        <w:t xml:space="preserve">Jei </w:t>
      </w:r>
      <w:r w:rsidRPr="002F72CC">
        <w:rPr>
          <w:rFonts w:ascii="Times New Roman" w:eastAsia="Times New Roman" w:hAnsi="Times New Roman" w:cs="Times New Roman"/>
          <w:color w:val="000000"/>
          <w:sz w:val="24"/>
          <w:szCs w:val="24"/>
        </w:rPr>
        <w:t>pasikeičia</w:t>
      </w:r>
      <w:r w:rsidRPr="00562BA7">
        <w:rPr>
          <w:rFonts w:ascii="Times New Roman" w:eastAsia="Times New Roman" w:hAnsi="Times New Roman" w:cs="Times New Roman"/>
          <w:sz w:val="24"/>
          <w:szCs w:val="24"/>
          <w:shd w:val="clear" w:color="auto" w:fill="FFFFFF"/>
          <w:lang w:eastAsia="ar-SA"/>
        </w:rPr>
        <w:t xml:space="preserve"> Šalies adresas ir (arba) kiti duomenys, tokia Šalis turi informuoti kitą Šalį pranešdama ne vėliau kaip prieš 7 (septynias) kalendorines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4AED02D" w14:textId="1850E33A" w:rsidR="00CF614D" w:rsidRPr="002F72CC" w:rsidRDefault="00CF614D" w:rsidP="000E2DB5">
      <w:pPr>
        <w:numPr>
          <w:ilvl w:val="0"/>
          <w:numId w:val="1"/>
        </w:numPr>
        <w:suppressAutoHyphens/>
        <w:spacing w:before="120" w:after="0"/>
        <w:ind w:left="0" w:firstLine="567"/>
        <w:jc w:val="center"/>
        <w:outlineLvl w:val="1"/>
        <w:rPr>
          <w:rFonts w:ascii="Times New Roman" w:eastAsia="Times New Roman" w:hAnsi="Times New Roman" w:cs="Times New Roman"/>
          <w:b/>
          <w:bCs/>
          <w:sz w:val="24"/>
          <w:szCs w:val="24"/>
          <w:lang w:eastAsia="ar-SA"/>
        </w:rPr>
      </w:pPr>
      <w:r w:rsidRPr="002F72CC">
        <w:rPr>
          <w:rFonts w:ascii="Times New Roman" w:eastAsia="Times New Roman" w:hAnsi="Times New Roman" w:cs="Times New Roman"/>
          <w:b/>
          <w:bCs/>
          <w:kern w:val="2"/>
          <w:sz w:val="24"/>
          <w:szCs w:val="24"/>
          <w:lang w:eastAsia="ar-SA"/>
        </w:rPr>
        <w:t>KITOS</w:t>
      </w:r>
      <w:r w:rsidRPr="002020D1">
        <w:rPr>
          <w:rFonts w:ascii="Times New Roman" w:eastAsia="Times New Roman" w:hAnsi="Times New Roman" w:cs="Times New Roman"/>
          <w:b/>
          <w:bCs/>
          <w:sz w:val="24"/>
          <w:szCs w:val="24"/>
          <w:lang w:eastAsia="ar-SA"/>
        </w:rPr>
        <w:t xml:space="preserve"> SĄLYGOS</w:t>
      </w:r>
    </w:p>
    <w:p w14:paraId="1E263D77" w14:textId="77777777" w:rsidR="002F72CC" w:rsidRPr="002F72CC" w:rsidRDefault="002F72CC" w:rsidP="002F72CC">
      <w:pPr>
        <w:pStyle w:val="Sraopastraipa"/>
        <w:numPr>
          <w:ilvl w:val="0"/>
          <w:numId w:val="4"/>
        </w:numPr>
        <w:tabs>
          <w:tab w:val="left" w:pos="1418"/>
        </w:tabs>
        <w:spacing w:after="0"/>
        <w:contextualSpacing w:val="0"/>
        <w:jc w:val="both"/>
        <w:rPr>
          <w:rFonts w:ascii="Times New Roman" w:eastAsia="Times New Roman" w:hAnsi="Times New Roman" w:cs="Times New Roman"/>
          <w:vanish/>
          <w:sz w:val="24"/>
          <w:szCs w:val="24"/>
          <w:shd w:val="clear" w:color="auto" w:fill="FFFFFF"/>
          <w:lang w:eastAsia="ar-SA"/>
        </w:rPr>
      </w:pPr>
    </w:p>
    <w:p w14:paraId="017534C7" w14:textId="2B9F7223" w:rsidR="00CF614D" w:rsidRPr="002020D1" w:rsidRDefault="00AC122D" w:rsidP="002F72CC">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sz w:val="24"/>
          <w:szCs w:val="24"/>
          <w:shd w:val="clear" w:color="auto" w:fill="FFFFFF"/>
          <w:lang w:eastAsia="ar-SA"/>
        </w:rPr>
        <w:t xml:space="preserve">Ši </w:t>
      </w:r>
      <w:r w:rsidRPr="002F72CC">
        <w:rPr>
          <w:rFonts w:ascii="Times New Roman" w:eastAsia="Times New Roman" w:hAnsi="Times New Roman" w:cs="Times New Roman"/>
          <w:sz w:val="24"/>
          <w:szCs w:val="24"/>
          <w:shd w:val="clear" w:color="auto" w:fill="FFFFFF"/>
          <w:lang w:eastAsia="ar-SA"/>
        </w:rPr>
        <w:t>Sutartis sudaroma lietuvių kalba 1 (vienu) egzemplioriumi ir pasirašoma Šalių kvalifikuotais e</w:t>
      </w:r>
      <w:r>
        <w:rPr>
          <w:rFonts w:ascii="Times New Roman" w:eastAsia="Times New Roman" w:hAnsi="Times New Roman"/>
          <w:sz w:val="24"/>
          <w:szCs w:val="24"/>
          <w:shd w:val="clear" w:color="auto" w:fill="FFFFFF"/>
          <w:lang w:eastAsia="ar-SA"/>
        </w:rPr>
        <w:t>lektroniniais parašais (sudaroma ADOC formatu) Lietuvos Respublikos teisės aktų nustatyta tvarka.</w:t>
      </w:r>
    </w:p>
    <w:p w14:paraId="08767563" w14:textId="1D056B5D" w:rsidR="00CF614D" w:rsidRPr="002020D1" w:rsidRDefault="00CF614D" w:rsidP="002F72CC">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sz w:val="24"/>
          <w:szCs w:val="24"/>
          <w:shd w:val="clear" w:color="auto" w:fill="FFFFFF"/>
          <w:lang w:eastAsia="ar-SA"/>
        </w:rPr>
      </w:pPr>
      <w:r w:rsidRPr="002F72CC">
        <w:rPr>
          <w:rFonts w:ascii="Times New Roman" w:eastAsia="Times New Roman" w:hAnsi="Times New Roman"/>
          <w:sz w:val="24"/>
          <w:szCs w:val="24"/>
          <w:shd w:val="clear" w:color="auto" w:fill="FFFFFF"/>
          <w:lang w:eastAsia="ar-SA"/>
        </w:rPr>
        <w:t>Sutarties</w:t>
      </w:r>
      <w:r w:rsidRPr="002020D1">
        <w:rPr>
          <w:rFonts w:ascii="Times New Roman" w:eastAsia="Times New Roman" w:hAnsi="Times New Roman" w:cs="Times New Roman"/>
          <w:sz w:val="24"/>
          <w:szCs w:val="24"/>
          <w:shd w:val="clear" w:color="auto" w:fill="FFFFFF"/>
          <w:lang w:eastAsia="ar-SA"/>
        </w:rPr>
        <w:t xml:space="preserve"> priedai</w:t>
      </w:r>
      <w:r w:rsidR="00427E51" w:rsidRPr="00427E51">
        <w:rPr>
          <w:rFonts w:ascii="Times New Roman" w:eastAsia="Times New Roman" w:hAnsi="Times New Roman" w:cs="Times New Roman"/>
          <w:noProof/>
          <w:sz w:val="24"/>
          <w:szCs w:val="24"/>
          <w:shd w:val="clear" w:color="auto" w:fill="FFFFFF"/>
          <w:lang w:eastAsia="ar-SA"/>
        </w:rPr>
        <w:t xml:space="preserve"> </w:t>
      </w:r>
      <w:r w:rsidR="00427E51">
        <w:rPr>
          <w:rFonts w:ascii="Times New Roman" w:eastAsia="Times New Roman" w:hAnsi="Times New Roman" w:cs="Times New Roman"/>
          <w:noProof/>
          <w:sz w:val="24"/>
          <w:szCs w:val="24"/>
          <w:shd w:val="clear" w:color="auto" w:fill="FFFFFF"/>
          <w:lang w:eastAsia="ar-SA"/>
        </w:rPr>
        <w:t>(</w:t>
      </w:r>
      <w:r w:rsidR="00427E51">
        <w:rPr>
          <w:rFonts w:ascii="Times New Roman" w:eastAsia="Times New Roman" w:hAnsi="Times New Roman" w:cs="Times New Roman"/>
          <w:i/>
          <w:iCs/>
          <w:noProof/>
          <w:sz w:val="24"/>
          <w:szCs w:val="24"/>
          <w:shd w:val="clear" w:color="auto" w:fill="FFFFFF"/>
          <w:lang w:eastAsia="ar-SA"/>
        </w:rPr>
        <w:t>nurodyti ir kitus priedus, jei reikia</w:t>
      </w:r>
      <w:r w:rsidR="00427E51">
        <w:rPr>
          <w:rFonts w:ascii="Times New Roman" w:eastAsia="Times New Roman" w:hAnsi="Times New Roman" w:cs="Times New Roman"/>
          <w:sz w:val="24"/>
          <w:szCs w:val="24"/>
          <w:shd w:val="clear" w:color="auto" w:fill="FFFFFF"/>
          <w:lang w:eastAsia="ar-SA"/>
        </w:rPr>
        <w:t>):</w:t>
      </w:r>
    </w:p>
    <w:p w14:paraId="6E81321A" w14:textId="5EACB9B7" w:rsidR="00CF614D" w:rsidRPr="002F72CC" w:rsidRDefault="00CF614D" w:rsidP="002F72CC">
      <w:pPr>
        <w:tabs>
          <w:tab w:val="left" w:pos="284"/>
          <w:tab w:val="left" w:pos="1418"/>
        </w:tabs>
        <w:suppressAutoHyphens/>
        <w:spacing w:after="0"/>
        <w:jc w:val="both"/>
        <w:rPr>
          <w:rFonts w:ascii="Times New Roman" w:eastAsia="Times New Roman" w:hAnsi="Times New Roman" w:cs="Times New Roman"/>
          <w:i/>
          <w:iCs/>
          <w:sz w:val="24"/>
          <w:szCs w:val="24"/>
          <w:shd w:val="clear" w:color="auto" w:fill="FFFFFF"/>
          <w:lang w:eastAsia="ar-SA"/>
        </w:rPr>
      </w:pPr>
      <w:r w:rsidRPr="002020D1">
        <w:rPr>
          <w:rFonts w:ascii="Times New Roman" w:eastAsia="Times New Roman" w:hAnsi="Times New Roman" w:cs="Times New Roman"/>
          <w:sz w:val="24"/>
          <w:szCs w:val="24"/>
          <w:shd w:val="clear" w:color="auto" w:fill="FFFFFF"/>
          <w:lang w:eastAsia="ar-SA"/>
        </w:rPr>
        <w:t xml:space="preserve">1 priedas: </w:t>
      </w:r>
      <w:r w:rsidRPr="002020D1">
        <w:rPr>
          <w:rFonts w:ascii="Times New Roman" w:eastAsia="Times New Roman" w:hAnsi="Times New Roman" w:cs="Times New Roman"/>
          <w:sz w:val="24"/>
          <w:szCs w:val="24"/>
          <w:lang w:eastAsia="zh-CN"/>
        </w:rPr>
        <w:t xml:space="preserve"> </w:t>
      </w:r>
      <w:r w:rsidR="00DC637F" w:rsidRPr="00DC637F">
        <w:rPr>
          <w:rFonts w:ascii="Times New Roman" w:eastAsia="Times New Roman" w:hAnsi="Times New Roman" w:cs="Times New Roman"/>
          <w:sz w:val="24"/>
          <w:szCs w:val="24"/>
          <w:lang w:eastAsia="zh-CN"/>
        </w:rPr>
        <w:t>Darbo aprangos Aplinkos apsaugos agentūros darbuotojams</w:t>
      </w:r>
      <w:r w:rsidR="004D50B1" w:rsidRPr="002020D1">
        <w:rPr>
          <w:rFonts w:ascii="Times New Roman" w:eastAsia="Times New Roman" w:hAnsi="Times New Roman" w:cs="Times New Roman"/>
          <w:i/>
          <w:iCs/>
          <w:sz w:val="24"/>
          <w:szCs w:val="24"/>
          <w:lang w:eastAsia="ar-SA"/>
        </w:rPr>
        <w:t xml:space="preserve"> </w:t>
      </w:r>
      <w:r w:rsidRPr="002020D1">
        <w:rPr>
          <w:rFonts w:ascii="Times New Roman" w:eastAsia="Times New Roman" w:hAnsi="Times New Roman" w:cs="Times New Roman"/>
          <w:sz w:val="24"/>
          <w:szCs w:val="24"/>
          <w:shd w:val="clear" w:color="auto" w:fill="FFFFFF"/>
          <w:lang w:eastAsia="ar-SA"/>
        </w:rPr>
        <w:t xml:space="preserve">techninė specifikacija, </w:t>
      </w:r>
      <w:r w:rsidR="00F85830" w:rsidRPr="002020D1">
        <w:rPr>
          <w:rFonts w:ascii="Times New Roman" w:eastAsia="Times New Roman" w:hAnsi="Times New Roman" w:cs="Times New Roman"/>
          <w:sz w:val="24"/>
          <w:szCs w:val="24"/>
          <w:shd w:val="clear" w:color="auto" w:fill="FFFFFF"/>
          <w:lang w:eastAsia="ar-SA"/>
        </w:rPr>
        <w:t xml:space="preserve">__ </w:t>
      </w:r>
      <w:r w:rsidRPr="002020D1">
        <w:rPr>
          <w:rFonts w:ascii="Times New Roman" w:eastAsia="Times New Roman" w:hAnsi="Times New Roman" w:cs="Times New Roman"/>
          <w:sz w:val="24"/>
          <w:szCs w:val="24"/>
          <w:shd w:val="clear" w:color="auto" w:fill="FFFFFF"/>
          <w:lang w:eastAsia="ar-SA"/>
        </w:rPr>
        <w:t>lapai.</w:t>
      </w:r>
    </w:p>
    <w:p w14:paraId="63486027" w14:textId="092919D5" w:rsidR="00CF614D" w:rsidRPr="002F72CC" w:rsidRDefault="00CF614D" w:rsidP="000E2DB5">
      <w:pPr>
        <w:numPr>
          <w:ilvl w:val="0"/>
          <w:numId w:val="1"/>
        </w:numPr>
        <w:suppressAutoHyphens/>
        <w:spacing w:before="120" w:after="0"/>
        <w:ind w:left="0" w:firstLine="567"/>
        <w:jc w:val="center"/>
        <w:outlineLvl w:val="1"/>
        <w:rPr>
          <w:rFonts w:ascii="Times New Roman" w:eastAsia="Times New Roman" w:hAnsi="Times New Roman" w:cs="Times New Roman"/>
          <w:b/>
          <w:bCs/>
          <w:color w:val="000000"/>
          <w:sz w:val="24"/>
          <w:szCs w:val="24"/>
          <w:lang w:eastAsia="zh-CN"/>
        </w:rPr>
      </w:pPr>
      <w:r w:rsidRPr="002020D1">
        <w:rPr>
          <w:rFonts w:ascii="Times New Roman" w:eastAsia="Times New Roman" w:hAnsi="Times New Roman" w:cs="Times New Roman"/>
          <w:b/>
          <w:bCs/>
          <w:caps/>
          <w:color w:val="000000"/>
          <w:sz w:val="24"/>
          <w:szCs w:val="24"/>
          <w:lang w:eastAsia="zh-CN"/>
        </w:rPr>
        <w:t>kiti dokumentai</w:t>
      </w:r>
      <w:r w:rsidRPr="002020D1">
        <w:rPr>
          <w:rFonts w:ascii="Times New Roman" w:eastAsia="Times New Roman" w:hAnsi="Times New Roman" w:cs="Times New Roman"/>
          <w:b/>
          <w:bCs/>
          <w:color w:val="000000"/>
          <w:sz w:val="24"/>
          <w:szCs w:val="24"/>
          <w:lang w:eastAsia="zh-CN"/>
        </w:rPr>
        <w:t xml:space="preserve">, </w:t>
      </w:r>
      <w:r w:rsidRPr="002F72CC">
        <w:rPr>
          <w:rFonts w:ascii="Times New Roman" w:eastAsia="Times New Roman" w:hAnsi="Times New Roman" w:cs="Times New Roman"/>
          <w:b/>
          <w:bCs/>
          <w:kern w:val="2"/>
          <w:sz w:val="24"/>
          <w:szCs w:val="24"/>
          <w:lang w:eastAsia="ar-SA"/>
        </w:rPr>
        <w:t>SUDARANTYS</w:t>
      </w:r>
      <w:r w:rsidRPr="002020D1">
        <w:rPr>
          <w:rFonts w:ascii="Times New Roman" w:eastAsia="Times New Roman" w:hAnsi="Times New Roman" w:cs="Times New Roman"/>
          <w:b/>
          <w:bCs/>
          <w:color w:val="000000"/>
          <w:sz w:val="24"/>
          <w:szCs w:val="24"/>
          <w:lang w:eastAsia="zh-CN"/>
        </w:rPr>
        <w:t xml:space="preserve"> NEATSIEJAMĄ ŠIOS SUTARTIES DALĮ</w:t>
      </w:r>
    </w:p>
    <w:p w14:paraId="735C819E" w14:textId="77777777" w:rsidR="002F72CC" w:rsidRPr="002F72CC" w:rsidRDefault="002F72CC" w:rsidP="002F72CC">
      <w:pPr>
        <w:pStyle w:val="Sraopastraipa"/>
        <w:numPr>
          <w:ilvl w:val="0"/>
          <w:numId w:val="4"/>
        </w:numPr>
        <w:tabs>
          <w:tab w:val="left" w:pos="1418"/>
        </w:tabs>
        <w:spacing w:after="0"/>
        <w:contextualSpacing w:val="0"/>
        <w:jc w:val="both"/>
        <w:rPr>
          <w:rFonts w:ascii="Times New Roman" w:eastAsia="Times New Roman" w:hAnsi="Times New Roman" w:cs="Times New Roman"/>
          <w:vanish/>
          <w:color w:val="000000"/>
          <w:sz w:val="24"/>
          <w:szCs w:val="24"/>
          <w:lang w:eastAsia="zh-CN"/>
        </w:rPr>
      </w:pPr>
    </w:p>
    <w:p w14:paraId="6A9DB0E0" w14:textId="437C4319" w:rsidR="00CF614D" w:rsidRPr="002F72CC" w:rsidRDefault="00CF614D" w:rsidP="002F72CC">
      <w:pPr>
        <w:pStyle w:val="Sraopastraipa"/>
        <w:numPr>
          <w:ilvl w:val="1"/>
          <w:numId w:val="4"/>
        </w:numPr>
        <w:tabs>
          <w:tab w:val="left" w:pos="1418"/>
        </w:tabs>
        <w:spacing w:after="0"/>
        <w:ind w:left="0" w:firstLine="567"/>
        <w:contextualSpacing w:val="0"/>
        <w:jc w:val="both"/>
        <w:rPr>
          <w:rFonts w:ascii="Times New Roman" w:eastAsia="Times New Roman" w:hAnsi="Times New Roman"/>
          <w:sz w:val="24"/>
          <w:szCs w:val="24"/>
          <w:shd w:val="clear" w:color="auto" w:fill="FFFFFF"/>
          <w:lang w:eastAsia="ar-SA"/>
        </w:rPr>
      </w:pPr>
      <w:r w:rsidRPr="002F72CC">
        <w:rPr>
          <w:rFonts w:ascii="Times New Roman" w:eastAsia="Times New Roman" w:hAnsi="Times New Roman"/>
          <w:sz w:val="24"/>
          <w:szCs w:val="24"/>
          <w:shd w:val="clear" w:color="auto" w:fill="FFFFFF"/>
          <w:lang w:eastAsia="ar-SA"/>
        </w:rPr>
        <w:t>Viešojo pirkimo dalyvio laimėjęs pasiūlymas</w:t>
      </w:r>
    </w:p>
    <w:p w14:paraId="3E97731E" w14:textId="55399FFC" w:rsidR="00CF614D" w:rsidRPr="002020D1" w:rsidRDefault="00DC637F" w:rsidP="002F72CC">
      <w:pPr>
        <w:pStyle w:val="Sraopastraipa"/>
        <w:numPr>
          <w:ilvl w:val="1"/>
          <w:numId w:val="4"/>
        </w:numPr>
        <w:tabs>
          <w:tab w:val="left" w:pos="1418"/>
        </w:tabs>
        <w:spacing w:after="0"/>
        <w:ind w:left="0" w:firstLine="567"/>
        <w:contextualSpacing w:val="0"/>
        <w:jc w:val="both"/>
        <w:rPr>
          <w:rFonts w:ascii="Times New Roman" w:eastAsia="Times New Roman" w:hAnsi="Times New Roman" w:cs="Times New Roman"/>
          <w:iCs/>
          <w:sz w:val="24"/>
          <w:szCs w:val="24"/>
          <w:shd w:val="clear" w:color="auto" w:fill="FFFFFF"/>
          <w:lang w:eastAsia="ar-SA"/>
        </w:rPr>
      </w:pPr>
      <w:r w:rsidRPr="00DC637F">
        <w:rPr>
          <w:rFonts w:ascii="Times New Roman" w:eastAsia="Times New Roman" w:hAnsi="Times New Roman"/>
          <w:sz w:val="24"/>
          <w:szCs w:val="24"/>
          <w:shd w:val="clear" w:color="auto" w:fill="FFFFFF"/>
          <w:lang w:eastAsia="ar-SA"/>
        </w:rPr>
        <w:t>Darbo aprangos Aplinkos apsaugos agentūros darbuotojams</w:t>
      </w:r>
      <w:r w:rsidR="00CF614D" w:rsidRPr="002020D1">
        <w:rPr>
          <w:rFonts w:ascii="Times New Roman" w:eastAsia="Times New Roman" w:hAnsi="Times New Roman" w:cs="Times New Roman"/>
          <w:iCs/>
          <w:sz w:val="24"/>
          <w:szCs w:val="24"/>
          <w:lang w:eastAsia="zh-CN"/>
        </w:rPr>
        <w:t xml:space="preserve"> </w:t>
      </w:r>
      <w:r w:rsidR="00CF614D" w:rsidRPr="002020D1">
        <w:rPr>
          <w:rFonts w:ascii="Times New Roman" w:eastAsia="Times New Roman" w:hAnsi="Times New Roman" w:cs="Times New Roman"/>
          <w:iCs/>
          <w:color w:val="000000"/>
          <w:sz w:val="24"/>
          <w:szCs w:val="24"/>
          <w:lang w:eastAsia="zh-CN"/>
        </w:rPr>
        <w:t xml:space="preserve">viešojo </w:t>
      </w:r>
      <w:r w:rsidR="00CF614D" w:rsidRPr="002020D1">
        <w:rPr>
          <w:rFonts w:ascii="Times New Roman" w:eastAsia="Times New Roman" w:hAnsi="Times New Roman" w:cs="Times New Roman"/>
          <w:iCs/>
          <w:sz w:val="24"/>
          <w:szCs w:val="24"/>
          <w:shd w:val="clear" w:color="auto" w:fill="FFFFFF"/>
          <w:lang w:eastAsia="ar-SA"/>
        </w:rPr>
        <w:t>pirkimo dokumentai.</w:t>
      </w:r>
    </w:p>
    <w:p w14:paraId="53281566" w14:textId="77777777" w:rsidR="00CF614D" w:rsidRPr="002020D1" w:rsidRDefault="00CF614D" w:rsidP="000E2DB5">
      <w:pPr>
        <w:suppressAutoHyphens/>
        <w:spacing w:after="0"/>
        <w:jc w:val="both"/>
        <w:rPr>
          <w:rFonts w:ascii="Times New Roman" w:eastAsia="Times New Roman" w:hAnsi="Times New Roman" w:cs="Times New Roman"/>
          <w:sz w:val="24"/>
          <w:szCs w:val="24"/>
          <w:shd w:val="clear" w:color="auto" w:fill="FFFFFF"/>
          <w:lang w:eastAsia="ar-SA"/>
        </w:rPr>
      </w:pPr>
    </w:p>
    <w:p w14:paraId="2CD1EC5C" w14:textId="77777777" w:rsidR="00CF614D" w:rsidRDefault="00CF614D" w:rsidP="000E2DB5">
      <w:pPr>
        <w:suppressAutoHyphens/>
        <w:spacing w:after="0"/>
        <w:jc w:val="both"/>
        <w:rPr>
          <w:rFonts w:ascii="Times New Roman" w:eastAsia="Times New Roman" w:hAnsi="Times New Roman" w:cs="Times New Roman"/>
          <w:sz w:val="24"/>
          <w:szCs w:val="24"/>
          <w:shd w:val="clear" w:color="auto" w:fill="FFFFFF"/>
          <w:lang w:eastAsia="ar-SA"/>
        </w:rPr>
      </w:pPr>
    </w:p>
    <w:p w14:paraId="16CC2FDA" w14:textId="77777777" w:rsidR="002F72CC" w:rsidRPr="002020D1" w:rsidRDefault="002F72CC" w:rsidP="000E2DB5">
      <w:pPr>
        <w:suppressAutoHyphens/>
        <w:spacing w:after="0"/>
        <w:jc w:val="both"/>
        <w:rPr>
          <w:rFonts w:ascii="Times New Roman" w:eastAsia="Times New Roman" w:hAnsi="Times New Roman" w:cs="Times New Roman"/>
          <w:sz w:val="24"/>
          <w:szCs w:val="24"/>
          <w:shd w:val="clear" w:color="auto" w:fill="FFFFFF"/>
          <w:lang w:eastAsia="ar-SA"/>
        </w:rPr>
      </w:pPr>
    </w:p>
    <w:tbl>
      <w:tblPr>
        <w:tblW w:w="9756" w:type="dxa"/>
        <w:tblInd w:w="2" w:type="dxa"/>
        <w:tblLayout w:type="fixed"/>
        <w:tblCellMar>
          <w:left w:w="0" w:type="dxa"/>
          <w:right w:w="0" w:type="dxa"/>
        </w:tblCellMar>
        <w:tblLook w:val="00A0" w:firstRow="1" w:lastRow="0" w:firstColumn="1" w:lastColumn="0" w:noHBand="0" w:noVBand="0"/>
      </w:tblPr>
      <w:tblGrid>
        <w:gridCol w:w="2522"/>
        <w:gridCol w:w="2503"/>
        <w:gridCol w:w="2193"/>
        <w:gridCol w:w="2538"/>
      </w:tblGrid>
      <w:tr w:rsidR="00CF614D" w:rsidRPr="002020D1" w14:paraId="592611E3" w14:textId="77777777">
        <w:trPr>
          <w:trHeight w:val="253"/>
        </w:trPr>
        <w:tc>
          <w:tcPr>
            <w:tcW w:w="5025" w:type="dxa"/>
            <w:gridSpan w:val="2"/>
          </w:tcPr>
          <w:p w14:paraId="0C654650" w14:textId="79AFCF14" w:rsidR="00CF614D" w:rsidRPr="002020D1" w:rsidRDefault="00461C23" w:rsidP="000E2DB5">
            <w:pPr>
              <w:suppressAutoHyphens/>
              <w:snapToGrid w:val="0"/>
              <w:spacing w:after="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ar-SA"/>
              </w:rPr>
              <w:t>Pirkėj</w:t>
            </w:r>
            <w:r w:rsidR="00CF614D" w:rsidRPr="002020D1">
              <w:rPr>
                <w:rFonts w:ascii="Times New Roman" w:eastAsia="Times New Roman" w:hAnsi="Times New Roman" w:cs="Times New Roman"/>
                <w:b/>
                <w:bCs/>
                <w:sz w:val="24"/>
                <w:szCs w:val="24"/>
                <w:lang w:eastAsia="ar-SA"/>
              </w:rPr>
              <w:t>o</w:t>
            </w:r>
            <w:r w:rsidR="00CF614D" w:rsidRPr="002020D1">
              <w:rPr>
                <w:rFonts w:ascii="Times New Roman" w:eastAsia="Times New Roman" w:hAnsi="Times New Roman" w:cs="Times New Roman"/>
                <w:b/>
                <w:sz w:val="24"/>
                <w:szCs w:val="24"/>
                <w:lang w:eastAsia="zh-CN"/>
              </w:rPr>
              <w:t xml:space="preserve"> </w:t>
            </w:r>
            <w:r w:rsidR="00CF614D" w:rsidRPr="002020D1">
              <w:rPr>
                <w:rFonts w:ascii="Times New Roman" w:eastAsia="Times New Roman" w:hAnsi="Times New Roman" w:cs="Times New Roman"/>
                <w:b/>
                <w:bCs/>
                <w:sz w:val="24"/>
                <w:szCs w:val="24"/>
                <w:lang w:eastAsia="ar-SA"/>
              </w:rPr>
              <w:t>vardu</w:t>
            </w:r>
          </w:p>
        </w:tc>
        <w:tc>
          <w:tcPr>
            <w:tcW w:w="4731" w:type="dxa"/>
            <w:gridSpan w:val="2"/>
          </w:tcPr>
          <w:p w14:paraId="24472A14" w14:textId="12E2ABAE" w:rsidR="00CF614D" w:rsidRPr="002020D1" w:rsidRDefault="00000A2B" w:rsidP="000E2DB5">
            <w:pPr>
              <w:suppressAutoHyphens/>
              <w:snapToGrid w:val="0"/>
              <w:spacing w:after="0"/>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Tiekė</w:t>
            </w:r>
            <w:r w:rsidRPr="002020D1">
              <w:rPr>
                <w:rFonts w:ascii="Times New Roman" w:eastAsia="Times New Roman" w:hAnsi="Times New Roman" w:cs="Times New Roman"/>
                <w:b/>
                <w:sz w:val="24"/>
                <w:szCs w:val="24"/>
                <w:lang w:eastAsia="zh-CN"/>
              </w:rPr>
              <w:t>jo</w:t>
            </w:r>
            <w:r w:rsidRPr="002020D1">
              <w:rPr>
                <w:rFonts w:ascii="Times New Roman" w:eastAsia="Times New Roman" w:hAnsi="Times New Roman" w:cs="Times New Roman"/>
                <w:b/>
                <w:bCs/>
                <w:sz w:val="24"/>
                <w:szCs w:val="24"/>
                <w:lang w:eastAsia="ar-SA"/>
              </w:rPr>
              <w:t xml:space="preserve"> </w:t>
            </w:r>
            <w:r w:rsidR="00CF614D" w:rsidRPr="002020D1">
              <w:rPr>
                <w:rFonts w:ascii="Times New Roman" w:eastAsia="Times New Roman" w:hAnsi="Times New Roman" w:cs="Times New Roman"/>
                <w:b/>
                <w:bCs/>
                <w:sz w:val="24"/>
                <w:szCs w:val="24"/>
                <w:lang w:eastAsia="ar-SA"/>
              </w:rPr>
              <w:t>vardu</w:t>
            </w:r>
          </w:p>
        </w:tc>
      </w:tr>
      <w:tr w:rsidR="00CF614D" w:rsidRPr="002020D1" w14:paraId="5FC2BB82" w14:textId="77777777">
        <w:trPr>
          <w:trHeight w:val="253"/>
        </w:trPr>
        <w:tc>
          <w:tcPr>
            <w:tcW w:w="2522" w:type="dxa"/>
          </w:tcPr>
          <w:p w14:paraId="24891C64"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Vardas,</w:t>
            </w:r>
            <w:r w:rsidRPr="002020D1">
              <w:rPr>
                <w:rFonts w:ascii="Times New Roman" w:eastAsia="Times New Roman" w:hAnsi="Times New Roman" w:cs="Times New Roman"/>
                <w:sz w:val="24"/>
                <w:szCs w:val="24"/>
                <w:lang w:eastAsia="ar-SA"/>
              </w:rPr>
              <w:br/>
              <w:t>pavardė:</w:t>
            </w:r>
          </w:p>
        </w:tc>
        <w:tc>
          <w:tcPr>
            <w:tcW w:w="2503" w:type="dxa"/>
            <w:vAlign w:val="center"/>
          </w:tcPr>
          <w:p w14:paraId="3B12E386"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c>
          <w:tcPr>
            <w:tcW w:w="2193" w:type="dxa"/>
          </w:tcPr>
          <w:p w14:paraId="5EAF5230"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Vardas,</w:t>
            </w:r>
            <w:r w:rsidRPr="002020D1">
              <w:rPr>
                <w:rFonts w:ascii="Times New Roman" w:eastAsia="Times New Roman" w:hAnsi="Times New Roman" w:cs="Times New Roman"/>
                <w:sz w:val="24"/>
                <w:szCs w:val="24"/>
                <w:lang w:eastAsia="ar-SA"/>
              </w:rPr>
              <w:br/>
              <w:t>pavardė:</w:t>
            </w:r>
          </w:p>
        </w:tc>
        <w:tc>
          <w:tcPr>
            <w:tcW w:w="2538" w:type="dxa"/>
            <w:vAlign w:val="center"/>
          </w:tcPr>
          <w:p w14:paraId="06F0D25C" w14:textId="77777777" w:rsidR="00CF614D" w:rsidRPr="002020D1" w:rsidRDefault="00CF614D" w:rsidP="000E2DB5">
            <w:pPr>
              <w:suppressAutoHyphens/>
              <w:spacing w:after="0"/>
              <w:ind w:left="207"/>
              <w:jc w:val="both"/>
              <w:rPr>
                <w:rFonts w:ascii="Times New Roman" w:eastAsia="Times New Roman" w:hAnsi="Times New Roman" w:cs="Times New Roman"/>
                <w:sz w:val="24"/>
                <w:szCs w:val="24"/>
                <w:lang w:eastAsia="zh-CN"/>
              </w:rPr>
            </w:pPr>
          </w:p>
        </w:tc>
      </w:tr>
      <w:tr w:rsidR="00CF614D" w:rsidRPr="002020D1" w14:paraId="285B4628" w14:textId="77777777">
        <w:trPr>
          <w:trHeight w:val="253"/>
        </w:trPr>
        <w:tc>
          <w:tcPr>
            <w:tcW w:w="2522" w:type="dxa"/>
          </w:tcPr>
          <w:p w14:paraId="4CA04AE2"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Pareigos:</w:t>
            </w:r>
          </w:p>
        </w:tc>
        <w:tc>
          <w:tcPr>
            <w:tcW w:w="2503" w:type="dxa"/>
          </w:tcPr>
          <w:p w14:paraId="3C65A614"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c>
          <w:tcPr>
            <w:tcW w:w="2193" w:type="dxa"/>
          </w:tcPr>
          <w:p w14:paraId="22A12F46"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Pareigos:</w:t>
            </w:r>
          </w:p>
        </w:tc>
        <w:tc>
          <w:tcPr>
            <w:tcW w:w="2538" w:type="dxa"/>
          </w:tcPr>
          <w:p w14:paraId="1C9F5A63" w14:textId="77777777" w:rsidR="00CF614D" w:rsidRPr="002020D1" w:rsidRDefault="00CF614D" w:rsidP="000E2DB5">
            <w:pPr>
              <w:suppressAutoHyphens/>
              <w:spacing w:after="0"/>
              <w:ind w:left="207"/>
              <w:jc w:val="both"/>
              <w:rPr>
                <w:rFonts w:ascii="Times New Roman" w:eastAsia="Times New Roman" w:hAnsi="Times New Roman" w:cs="Times New Roman"/>
                <w:sz w:val="24"/>
                <w:szCs w:val="24"/>
                <w:lang w:eastAsia="zh-CN"/>
              </w:rPr>
            </w:pPr>
          </w:p>
        </w:tc>
      </w:tr>
      <w:tr w:rsidR="00CF614D" w:rsidRPr="002020D1" w14:paraId="3A329AB8" w14:textId="77777777">
        <w:trPr>
          <w:gridAfter w:val="1"/>
          <w:wAfter w:w="2538" w:type="dxa"/>
          <w:trHeight w:val="253"/>
        </w:trPr>
        <w:tc>
          <w:tcPr>
            <w:tcW w:w="2522" w:type="dxa"/>
          </w:tcPr>
          <w:p w14:paraId="509F3D3A"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Adresas:</w:t>
            </w:r>
          </w:p>
        </w:tc>
        <w:tc>
          <w:tcPr>
            <w:tcW w:w="2503" w:type="dxa"/>
          </w:tcPr>
          <w:p w14:paraId="07FCCBF7"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c>
          <w:tcPr>
            <w:tcW w:w="2193" w:type="dxa"/>
          </w:tcPr>
          <w:p w14:paraId="082979CE"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Adresas:</w:t>
            </w:r>
          </w:p>
        </w:tc>
      </w:tr>
      <w:tr w:rsidR="00CF614D" w:rsidRPr="002020D1" w14:paraId="3EBFDBA8" w14:textId="77777777">
        <w:trPr>
          <w:gridAfter w:val="1"/>
          <w:wAfter w:w="2538" w:type="dxa"/>
          <w:trHeight w:val="253"/>
        </w:trPr>
        <w:tc>
          <w:tcPr>
            <w:tcW w:w="2522" w:type="dxa"/>
          </w:tcPr>
          <w:p w14:paraId="4266583D"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Įmonės kodas</w:t>
            </w:r>
          </w:p>
        </w:tc>
        <w:tc>
          <w:tcPr>
            <w:tcW w:w="2503" w:type="dxa"/>
          </w:tcPr>
          <w:p w14:paraId="6B53FC5E"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c>
          <w:tcPr>
            <w:tcW w:w="2193" w:type="dxa"/>
          </w:tcPr>
          <w:p w14:paraId="100584AF"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Įmonės kodas</w:t>
            </w:r>
          </w:p>
        </w:tc>
      </w:tr>
      <w:tr w:rsidR="00CF614D" w:rsidRPr="002020D1" w14:paraId="455808C7" w14:textId="77777777">
        <w:trPr>
          <w:trHeight w:val="253"/>
        </w:trPr>
        <w:tc>
          <w:tcPr>
            <w:tcW w:w="2522" w:type="dxa"/>
          </w:tcPr>
          <w:p w14:paraId="615A8AB4" w14:textId="504A5B0B" w:rsidR="00CF614D" w:rsidRPr="002020D1" w:rsidRDefault="00461C23" w:rsidP="000E2DB5">
            <w:pPr>
              <w:suppressAutoHyphens/>
              <w:snapToGrid w:val="0"/>
              <w:spacing w:after="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ar-SA"/>
              </w:rPr>
              <w:t xml:space="preserve">Finansų įstaigos </w:t>
            </w:r>
            <w:r w:rsidR="00CF614D" w:rsidRPr="002020D1">
              <w:rPr>
                <w:rFonts w:ascii="Times New Roman" w:eastAsia="Times New Roman" w:hAnsi="Times New Roman" w:cs="Times New Roman"/>
                <w:sz w:val="24"/>
                <w:szCs w:val="24"/>
                <w:lang w:eastAsia="ar-SA"/>
              </w:rPr>
              <w:t>pavadinimas ir kodas</w:t>
            </w:r>
          </w:p>
        </w:tc>
        <w:tc>
          <w:tcPr>
            <w:tcW w:w="2503" w:type="dxa"/>
          </w:tcPr>
          <w:p w14:paraId="698810F3"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c>
          <w:tcPr>
            <w:tcW w:w="2193" w:type="dxa"/>
          </w:tcPr>
          <w:p w14:paraId="23FF3A42"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Banko pavadinimas ir kodas:</w:t>
            </w:r>
          </w:p>
        </w:tc>
        <w:tc>
          <w:tcPr>
            <w:tcW w:w="2538" w:type="dxa"/>
          </w:tcPr>
          <w:p w14:paraId="116AB2BF" w14:textId="77777777" w:rsidR="00CF614D" w:rsidRPr="002020D1" w:rsidRDefault="00CF614D" w:rsidP="000E2DB5">
            <w:pPr>
              <w:suppressAutoHyphens/>
              <w:spacing w:after="0"/>
              <w:ind w:left="207"/>
              <w:jc w:val="both"/>
              <w:rPr>
                <w:rFonts w:ascii="Times New Roman" w:eastAsia="Times New Roman" w:hAnsi="Times New Roman" w:cs="Times New Roman"/>
                <w:sz w:val="24"/>
                <w:szCs w:val="24"/>
                <w:lang w:eastAsia="zh-CN"/>
              </w:rPr>
            </w:pPr>
          </w:p>
        </w:tc>
      </w:tr>
      <w:tr w:rsidR="00CF614D" w:rsidRPr="002020D1" w14:paraId="203CE7BB" w14:textId="77777777">
        <w:trPr>
          <w:trHeight w:val="253"/>
        </w:trPr>
        <w:tc>
          <w:tcPr>
            <w:tcW w:w="2522" w:type="dxa"/>
          </w:tcPr>
          <w:p w14:paraId="5D558765"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Atsiskaitomosios sąskaitos Nr.</w:t>
            </w:r>
          </w:p>
        </w:tc>
        <w:tc>
          <w:tcPr>
            <w:tcW w:w="2503" w:type="dxa"/>
          </w:tcPr>
          <w:p w14:paraId="35380403"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c>
          <w:tcPr>
            <w:tcW w:w="2193" w:type="dxa"/>
          </w:tcPr>
          <w:p w14:paraId="40FEA428"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Atsiskaitomosios sąskaitos Nr.</w:t>
            </w:r>
          </w:p>
        </w:tc>
        <w:tc>
          <w:tcPr>
            <w:tcW w:w="2538" w:type="dxa"/>
          </w:tcPr>
          <w:p w14:paraId="03EC6DCC" w14:textId="77777777" w:rsidR="00CF614D" w:rsidRPr="002020D1" w:rsidRDefault="00CF614D" w:rsidP="000E2DB5">
            <w:pPr>
              <w:suppressAutoHyphens/>
              <w:spacing w:after="0"/>
              <w:ind w:left="207"/>
              <w:jc w:val="both"/>
              <w:rPr>
                <w:rFonts w:ascii="Times New Roman" w:eastAsia="Times New Roman" w:hAnsi="Times New Roman" w:cs="Times New Roman"/>
                <w:sz w:val="24"/>
                <w:szCs w:val="24"/>
                <w:lang w:eastAsia="zh-CN"/>
              </w:rPr>
            </w:pPr>
          </w:p>
        </w:tc>
      </w:tr>
      <w:tr w:rsidR="00CF614D" w:rsidRPr="002020D1" w14:paraId="49DC1075" w14:textId="77777777">
        <w:trPr>
          <w:trHeight w:val="253"/>
        </w:trPr>
        <w:tc>
          <w:tcPr>
            <w:tcW w:w="2522" w:type="dxa"/>
          </w:tcPr>
          <w:p w14:paraId="5B92A263"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color w:val="000000" w:themeColor="text1"/>
                <w:sz w:val="24"/>
                <w:szCs w:val="24"/>
                <w:lang w:eastAsia="ar-SA"/>
              </w:rPr>
              <w:t>Ne PVM mokėtojas</w:t>
            </w:r>
          </w:p>
        </w:tc>
        <w:tc>
          <w:tcPr>
            <w:tcW w:w="2503" w:type="dxa"/>
          </w:tcPr>
          <w:p w14:paraId="236C854F" w14:textId="77777777" w:rsidR="00CF614D" w:rsidRPr="002020D1" w:rsidRDefault="00CF614D" w:rsidP="000E2DB5">
            <w:pPr>
              <w:suppressAutoHyphens/>
              <w:snapToGrid w:val="0"/>
              <w:spacing w:after="0"/>
              <w:rPr>
                <w:rFonts w:ascii="Times New Roman" w:eastAsia="Times New Roman" w:hAnsi="Times New Roman" w:cs="Times New Roman"/>
                <w:b/>
                <w:sz w:val="24"/>
                <w:szCs w:val="24"/>
                <w:lang w:eastAsia="zh-CN"/>
              </w:rPr>
            </w:pPr>
          </w:p>
        </w:tc>
        <w:tc>
          <w:tcPr>
            <w:tcW w:w="2193" w:type="dxa"/>
          </w:tcPr>
          <w:p w14:paraId="1542FD45"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PVM kodas</w:t>
            </w:r>
          </w:p>
        </w:tc>
        <w:tc>
          <w:tcPr>
            <w:tcW w:w="2538" w:type="dxa"/>
          </w:tcPr>
          <w:p w14:paraId="45FB042D" w14:textId="77777777" w:rsidR="00CF614D" w:rsidRPr="002020D1" w:rsidRDefault="00CF614D" w:rsidP="000E2DB5">
            <w:pPr>
              <w:suppressAutoHyphens/>
              <w:spacing w:after="0"/>
              <w:ind w:left="207"/>
              <w:jc w:val="both"/>
              <w:rPr>
                <w:rFonts w:ascii="Times New Roman" w:eastAsia="Times New Roman" w:hAnsi="Times New Roman" w:cs="Times New Roman"/>
                <w:sz w:val="24"/>
                <w:szCs w:val="24"/>
                <w:lang w:eastAsia="zh-CN"/>
              </w:rPr>
            </w:pPr>
          </w:p>
        </w:tc>
      </w:tr>
      <w:tr w:rsidR="00CF614D" w:rsidRPr="002020D1" w14:paraId="6E6B631B" w14:textId="77777777">
        <w:trPr>
          <w:trHeight w:val="253"/>
        </w:trPr>
        <w:tc>
          <w:tcPr>
            <w:tcW w:w="2522" w:type="dxa"/>
          </w:tcPr>
          <w:p w14:paraId="1A7037BE"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Parašas:</w:t>
            </w:r>
          </w:p>
        </w:tc>
        <w:tc>
          <w:tcPr>
            <w:tcW w:w="2503" w:type="dxa"/>
          </w:tcPr>
          <w:p w14:paraId="5E172254"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c>
          <w:tcPr>
            <w:tcW w:w="2193" w:type="dxa"/>
          </w:tcPr>
          <w:p w14:paraId="388CD419"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Parašas:</w:t>
            </w:r>
          </w:p>
        </w:tc>
        <w:tc>
          <w:tcPr>
            <w:tcW w:w="2538" w:type="dxa"/>
          </w:tcPr>
          <w:p w14:paraId="0DB185EC" w14:textId="77777777" w:rsidR="00CF614D" w:rsidRPr="002020D1" w:rsidRDefault="00CF614D" w:rsidP="000E2DB5">
            <w:pPr>
              <w:suppressAutoHyphens/>
              <w:spacing w:after="0"/>
              <w:ind w:left="207"/>
              <w:jc w:val="both"/>
              <w:rPr>
                <w:rFonts w:ascii="Times New Roman" w:eastAsia="Times New Roman" w:hAnsi="Times New Roman" w:cs="Times New Roman"/>
                <w:sz w:val="24"/>
                <w:szCs w:val="24"/>
                <w:lang w:eastAsia="zh-CN"/>
              </w:rPr>
            </w:pPr>
          </w:p>
        </w:tc>
      </w:tr>
      <w:tr w:rsidR="00CF614D" w:rsidRPr="002020D1" w14:paraId="061C4899" w14:textId="77777777">
        <w:trPr>
          <w:trHeight w:val="253"/>
        </w:trPr>
        <w:tc>
          <w:tcPr>
            <w:tcW w:w="2522" w:type="dxa"/>
          </w:tcPr>
          <w:p w14:paraId="28C601BD"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lastRenderedPageBreak/>
              <w:t>Data:</w:t>
            </w:r>
          </w:p>
          <w:p w14:paraId="4F3D7E1C"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ar-SA"/>
              </w:rPr>
            </w:pPr>
          </w:p>
          <w:p w14:paraId="051BD8D5"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A.V.</w:t>
            </w:r>
          </w:p>
        </w:tc>
        <w:tc>
          <w:tcPr>
            <w:tcW w:w="2503" w:type="dxa"/>
          </w:tcPr>
          <w:p w14:paraId="185A22FF"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c>
          <w:tcPr>
            <w:tcW w:w="2193" w:type="dxa"/>
          </w:tcPr>
          <w:p w14:paraId="54FD4C47"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Data:</w:t>
            </w:r>
          </w:p>
          <w:p w14:paraId="1464301D"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ar-SA"/>
              </w:rPr>
            </w:pPr>
          </w:p>
          <w:p w14:paraId="629686B9"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r w:rsidRPr="002020D1">
              <w:rPr>
                <w:rFonts w:ascii="Times New Roman" w:eastAsia="Times New Roman" w:hAnsi="Times New Roman" w:cs="Times New Roman"/>
                <w:sz w:val="24"/>
                <w:szCs w:val="24"/>
                <w:lang w:eastAsia="ar-SA"/>
              </w:rPr>
              <w:t>A.V.</w:t>
            </w:r>
          </w:p>
        </w:tc>
        <w:tc>
          <w:tcPr>
            <w:tcW w:w="2538" w:type="dxa"/>
          </w:tcPr>
          <w:p w14:paraId="43BB5E45" w14:textId="77777777" w:rsidR="00CF614D" w:rsidRPr="002020D1" w:rsidRDefault="00CF614D" w:rsidP="000E2DB5">
            <w:pPr>
              <w:suppressAutoHyphens/>
              <w:snapToGrid w:val="0"/>
              <w:spacing w:after="0"/>
              <w:rPr>
                <w:rFonts w:ascii="Times New Roman" w:eastAsia="Times New Roman" w:hAnsi="Times New Roman" w:cs="Times New Roman"/>
                <w:sz w:val="24"/>
                <w:szCs w:val="24"/>
                <w:lang w:eastAsia="zh-CN"/>
              </w:rPr>
            </w:pPr>
          </w:p>
        </w:tc>
      </w:tr>
    </w:tbl>
    <w:p w14:paraId="0619CCA8" w14:textId="77777777" w:rsidR="00CF614D" w:rsidRPr="002020D1" w:rsidRDefault="00CF614D" w:rsidP="000E2DB5">
      <w:pPr>
        <w:rPr>
          <w:rFonts w:ascii="Times New Roman" w:hAnsi="Times New Roman" w:cs="Times New Roman"/>
          <w:sz w:val="24"/>
          <w:szCs w:val="24"/>
        </w:rPr>
      </w:pPr>
    </w:p>
    <w:p w14:paraId="50AC6760" w14:textId="77777777" w:rsidR="00C9662F" w:rsidRPr="002020D1" w:rsidRDefault="00C9662F" w:rsidP="000E2DB5">
      <w:pPr>
        <w:widowControl w:val="0"/>
        <w:tabs>
          <w:tab w:val="left" w:pos="1276"/>
          <w:tab w:val="left" w:pos="1843"/>
        </w:tabs>
        <w:suppressAutoHyphens/>
        <w:spacing w:after="0"/>
        <w:ind w:firstLine="567"/>
        <w:jc w:val="both"/>
        <w:rPr>
          <w:rFonts w:ascii="Times New Roman" w:hAnsi="Times New Roman" w:cs="Times New Roman"/>
          <w:sz w:val="24"/>
          <w:szCs w:val="24"/>
        </w:rPr>
      </w:pPr>
    </w:p>
    <w:sectPr w:rsidR="00C9662F" w:rsidRPr="002020D1" w:rsidSect="006D72DB">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F3296" w14:textId="77777777" w:rsidR="00C3542D" w:rsidRDefault="00C3542D" w:rsidP="00D17905">
      <w:pPr>
        <w:spacing w:after="0" w:line="240" w:lineRule="auto"/>
      </w:pPr>
      <w:r>
        <w:separator/>
      </w:r>
    </w:p>
  </w:endnote>
  <w:endnote w:type="continuationSeparator" w:id="0">
    <w:p w14:paraId="35CA6C76" w14:textId="77777777" w:rsidR="00C3542D" w:rsidRDefault="00C3542D" w:rsidP="00D17905">
      <w:pPr>
        <w:spacing w:after="0" w:line="240" w:lineRule="auto"/>
      </w:pPr>
      <w:r>
        <w:continuationSeparator/>
      </w:r>
    </w:p>
  </w:endnote>
  <w:endnote w:type="continuationNotice" w:id="1">
    <w:p w14:paraId="3D4E3A1E" w14:textId="77777777" w:rsidR="00C3542D" w:rsidRDefault="00C354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F0C5" w14:textId="77777777" w:rsidR="00C3542D" w:rsidRDefault="00C3542D" w:rsidP="00D17905">
      <w:pPr>
        <w:spacing w:after="0" w:line="240" w:lineRule="auto"/>
      </w:pPr>
      <w:r>
        <w:separator/>
      </w:r>
    </w:p>
  </w:footnote>
  <w:footnote w:type="continuationSeparator" w:id="0">
    <w:p w14:paraId="7A06A80C" w14:textId="77777777" w:rsidR="00C3542D" w:rsidRDefault="00C3542D" w:rsidP="00D17905">
      <w:pPr>
        <w:spacing w:after="0" w:line="240" w:lineRule="auto"/>
      </w:pPr>
      <w:r>
        <w:continuationSeparator/>
      </w:r>
    </w:p>
  </w:footnote>
  <w:footnote w:type="continuationNotice" w:id="1">
    <w:p w14:paraId="2FDC0ECA" w14:textId="77777777" w:rsidR="00C3542D" w:rsidRDefault="00C354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1213733"/>
      <w:docPartObj>
        <w:docPartGallery w:val="Page Numbers (Top of Page)"/>
        <w:docPartUnique/>
      </w:docPartObj>
    </w:sdtPr>
    <w:sdtContent>
      <w:p w14:paraId="34413BDB" w14:textId="77777777" w:rsidR="006D72DB" w:rsidRDefault="006D72DB">
        <w:pPr>
          <w:pStyle w:val="Antrats"/>
          <w:jc w:val="center"/>
        </w:pPr>
        <w:r>
          <w:fldChar w:fldCharType="begin"/>
        </w:r>
        <w:r>
          <w:instrText>PAGE   \* MERGEFORMAT</w:instrText>
        </w:r>
        <w:r>
          <w:fldChar w:fldCharType="separate"/>
        </w:r>
        <w:r w:rsidR="00BD5887">
          <w:rPr>
            <w:noProof/>
          </w:rPr>
          <w:t>9</w:t>
        </w:r>
        <w:r>
          <w:fldChar w:fldCharType="end"/>
        </w:r>
      </w:p>
    </w:sdtContent>
  </w:sdt>
  <w:p w14:paraId="45A21454" w14:textId="77777777" w:rsidR="00DC157A" w:rsidRDefault="00DC157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13D0" w14:textId="77777777" w:rsidR="006D72DB" w:rsidRDefault="006D72DB">
    <w:pPr>
      <w:pStyle w:val="Antrats"/>
      <w:jc w:val="center"/>
    </w:pPr>
  </w:p>
  <w:p w14:paraId="55E40F2B" w14:textId="77777777" w:rsidR="006D72DB" w:rsidRDefault="006D72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91260"/>
    <w:multiLevelType w:val="hybridMultilevel"/>
    <w:tmpl w:val="43F44D92"/>
    <w:lvl w:ilvl="0" w:tplc="0809000F">
      <w:start w:val="1"/>
      <w:numFmt w:val="decimal"/>
      <w:lvlText w:val="%1."/>
      <w:lvlJc w:val="left"/>
      <w:pPr>
        <w:ind w:left="1648" w:hanging="360"/>
      </w:pPr>
    </w:lvl>
    <w:lvl w:ilvl="1" w:tplc="08090019" w:tentative="1">
      <w:start w:val="1"/>
      <w:numFmt w:val="lowerLetter"/>
      <w:lvlText w:val="%2."/>
      <w:lvlJc w:val="left"/>
      <w:pPr>
        <w:ind w:left="2368" w:hanging="360"/>
      </w:pPr>
    </w:lvl>
    <w:lvl w:ilvl="2" w:tplc="0809001B" w:tentative="1">
      <w:start w:val="1"/>
      <w:numFmt w:val="lowerRoman"/>
      <w:lvlText w:val="%3."/>
      <w:lvlJc w:val="right"/>
      <w:pPr>
        <w:ind w:left="3088" w:hanging="180"/>
      </w:pPr>
    </w:lvl>
    <w:lvl w:ilvl="3" w:tplc="0809000F" w:tentative="1">
      <w:start w:val="1"/>
      <w:numFmt w:val="decimal"/>
      <w:lvlText w:val="%4."/>
      <w:lvlJc w:val="left"/>
      <w:pPr>
        <w:ind w:left="3808" w:hanging="360"/>
      </w:pPr>
    </w:lvl>
    <w:lvl w:ilvl="4" w:tplc="08090019" w:tentative="1">
      <w:start w:val="1"/>
      <w:numFmt w:val="lowerLetter"/>
      <w:lvlText w:val="%5."/>
      <w:lvlJc w:val="left"/>
      <w:pPr>
        <w:ind w:left="4528" w:hanging="360"/>
      </w:pPr>
    </w:lvl>
    <w:lvl w:ilvl="5" w:tplc="0809001B" w:tentative="1">
      <w:start w:val="1"/>
      <w:numFmt w:val="lowerRoman"/>
      <w:lvlText w:val="%6."/>
      <w:lvlJc w:val="right"/>
      <w:pPr>
        <w:ind w:left="5248" w:hanging="180"/>
      </w:pPr>
    </w:lvl>
    <w:lvl w:ilvl="6" w:tplc="0809000F" w:tentative="1">
      <w:start w:val="1"/>
      <w:numFmt w:val="decimal"/>
      <w:lvlText w:val="%7."/>
      <w:lvlJc w:val="left"/>
      <w:pPr>
        <w:ind w:left="5968" w:hanging="360"/>
      </w:pPr>
    </w:lvl>
    <w:lvl w:ilvl="7" w:tplc="08090019" w:tentative="1">
      <w:start w:val="1"/>
      <w:numFmt w:val="lowerLetter"/>
      <w:lvlText w:val="%8."/>
      <w:lvlJc w:val="left"/>
      <w:pPr>
        <w:ind w:left="6688" w:hanging="360"/>
      </w:pPr>
    </w:lvl>
    <w:lvl w:ilvl="8" w:tplc="0809001B" w:tentative="1">
      <w:start w:val="1"/>
      <w:numFmt w:val="lowerRoman"/>
      <w:lvlText w:val="%9."/>
      <w:lvlJc w:val="right"/>
      <w:pPr>
        <w:ind w:left="7408" w:hanging="180"/>
      </w:pPr>
    </w:lvl>
  </w:abstractNum>
  <w:abstractNum w:abstractNumId="1" w15:restartNumberingAfterBreak="0">
    <w:nsid w:val="102C1642"/>
    <w:multiLevelType w:val="multilevel"/>
    <w:tmpl w:val="092C3B58"/>
    <w:lvl w:ilvl="0">
      <w:start w:val="9"/>
      <w:numFmt w:val="decimal"/>
      <w:lvlText w:val="%1."/>
      <w:lvlJc w:val="left"/>
      <w:pPr>
        <w:ind w:left="540" w:hanging="540"/>
      </w:pPr>
      <w:rPr>
        <w:rFonts w:hint="default"/>
      </w:rPr>
    </w:lvl>
    <w:lvl w:ilvl="1">
      <w:start w:val="6"/>
      <w:numFmt w:val="decimal"/>
      <w:lvlText w:val="%1.%2."/>
      <w:lvlJc w:val="left"/>
      <w:pPr>
        <w:ind w:left="681"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 w15:restartNumberingAfterBreak="0">
    <w:nsid w:val="16062296"/>
    <w:multiLevelType w:val="multilevel"/>
    <w:tmpl w:val="F3E4143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0464EA1"/>
    <w:multiLevelType w:val="hybridMultilevel"/>
    <w:tmpl w:val="E0466C98"/>
    <w:lvl w:ilvl="0" w:tplc="0427000F">
      <w:start w:val="14"/>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24724C2"/>
    <w:multiLevelType w:val="hybridMultilevel"/>
    <w:tmpl w:val="CF5801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566C86"/>
    <w:multiLevelType w:val="hybridMultilevel"/>
    <w:tmpl w:val="D9F4E2F2"/>
    <w:lvl w:ilvl="0" w:tplc="2D9AB8B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6" w15:restartNumberingAfterBreak="0">
    <w:nsid w:val="27231F74"/>
    <w:multiLevelType w:val="multilevel"/>
    <w:tmpl w:val="B7048E5A"/>
    <w:lvl w:ilvl="0">
      <w:start w:val="2"/>
      <w:numFmt w:val="decimal"/>
      <w:lvlText w:val="%1."/>
      <w:lvlJc w:val="left"/>
      <w:pPr>
        <w:ind w:left="540" w:hanging="540"/>
      </w:pPr>
      <w:rPr>
        <w:rFonts w:hint="default"/>
      </w:rPr>
    </w:lvl>
    <w:lvl w:ilvl="1">
      <w:start w:val="9"/>
      <w:numFmt w:val="decimal"/>
      <w:lvlText w:val="%1.%2."/>
      <w:lvlJc w:val="left"/>
      <w:pPr>
        <w:ind w:left="861" w:hanging="72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7" w15:restartNumberingAfterBreak="0">
    <w:nsid w:val="27DF48CC"/>
    <w:multiLevelType w:val="multilevel"/>
    <w:tmpl w:val="DC1258AC"/>
    <w:lvl w:ilvl="0">
      <w:start w:val="9"/>
      <w:numFmt w:val="decimal"/>
      <w:lvlText w:val="%1."/>
      <w:lvlJc w:val="left"/>
      <w:pPr>
        <w:ind w:left="540" w:hanging="540"/>
      </w:pPr>
      <w:rPr>
        <w:rFonts w:hint="default"/>
      </w:rPr>
    </w:lvl>
    <w:lvl w:ilvl="1">
      <w:start w:val="5"/>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B354561"/>
    <w:multiLevelType w:val="multilevel"/>
    <w:tmpl w:val="0427001F"/>
    <w:numStyleLink w:val="Stilius1"/>
  </w:abstractNum>
  <w:abstractNum w:abstractNumId="9" w15:restartNumberingAfterBreak="0">
    <w:nsid w:val="2B4C2C02"/>
    <w:multiLevelType w:val="multilevel"/>
    <w:tmpl w:val="870693E8"/>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b w:val="0"/>
        <w:bCs w:val="0"/>
        <w:sz w:val="24"/>
        <w:szCs w:val="24"/>
      </w:rPr>
    </w:lvl>
    <w:lvl w:ilvl="2">
      <w:start w:val="1"/>
      <w:numFmt w:val="decimal"/>
      <w:lvlText w:val="%1.%2.%3."/>
      <w:lvlJc w:val="left"/>
      <w:pPr>
        <w:ind w:left="1854" w:hanging="720"/>
      </w:pPr>
      <w:rPr>
        <w:rFonts w:ascii="Times New Roman" w:hAnsi="Times New Roman" w:cs="Times New Roman" w:hint="default"/>
        <w:b w:val="0"/>
        <w:bCs w:val="0"/>
        <w:i w:val="0"/>
        <w:iCs w:val="0"/>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D7540E"/>
    <w:multiLevelType w:val="multilevel"/>
    <w:tmpl w:val="A552C83E"/>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A33FF"/>
    <w:multiLevelType w:val="multilevel"/>
    <w:tmpl w:val="18364748"/>
    <w:lvl w:ilvl="0">
      <w:start w:val="1"/>
      <w:numFmt w:val="decimal"/>
      <w:lvlText w:val="%1."/>
      <w:lvlJc w:val="left"/>
      <w:pPr>
        <w:ind w:left="928"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E60757"/>
    <w:multiLevelType w:val="multilevel"/>
    <w:tmpl w:val="9A9822C0"/>
    <w:lvl w:ilvl="0">
      <w:start w:val="9"/>
      <w:numFmt w:val="decimal"/>
      <w:lvlText w:val="%1."/>
      <w:lvlJc w:val="left"/>
      <w:pPr>
        <w:ind w:left="480" w:hanging="480"/>
      </w:pPr>
      <w:rPr>
        <w:rFonts w:ascii="Times New Roman" w:eastAsia="Times New Roman" w:hAnsi="Times New Roman" w:cs="Times New Roman" w:hint="default"/>
        <w:sz w:val="24"/>
      </w:rPr>
    </w:lvl>
    <w:lvl w:ilvl="1">
      <w:start w:val="11"/>
      <w:numFmt w:val="decimal"/>
      <w:lvlText w:val="%1.%2."/>
      <w:lvlJc w:val="left"/>
      <w:pPr>
        <w:ind w:left="720" w:hanging="72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14" w15:restartNumberingAfterBreak="0">
    <w:nsid w:val="3BEC0C71"/>
    <w:multiLevelType w:val="hybridMultilevel"/>
    <w:tmpl w:val="53463144"/>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6A662D"/>
    <w:multiLevelType w:val="multilevel"/>
    <w:tmpl w:val="380A28DE"/>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406619E"/>
    <w:multiLevelType w:val="multilevel"/>
    <w:tmpl w:val="7332C624"/>
    <w:styleLink w:val="Stilius2"/>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EA5801"/>
    <w:multiLevelType w:val="multilevel"/>
    <w:tmpl w:val="7332C624"/>
    <w:numStyleLink w:val="Stilius2"/>
  </w:abstractNum>
  <w:abstractNum w:abstractNumId="18" w15:restartNumberingAfterBreak="0">
    <w:nsid w:val="4CF16BE4"/>
    <w:multiLevelType w:val="multilevel"/>
    <w:tmpl w:val="731677DA"/>
    <w:lvl w:ilvl="0">
      <w:start w:val="7"/>
      <w:numFmt w:val="decimal"/>
      <w:lvlText w:val="%1."/>
      <w:lvlJc w:val="left"/>
      <w:pPr>
        <w:ind w:left="1212" w:hanging="360"/>
      </w:pPr>
      <w:rPr>
        <w:rFonts w:hint="default"/>
        <w:strike w:val="0"/>
      </w:rPr>
    </w:lvl>
    <w:lvl w:ilvl="1">
      <w:start w:val="1"/>
      <w:numFmt w:val="decimal"/>
      <w:lvlText w:val="%1.%2."/>
      <w:lvlJc w:val="left"/>
      <w:pPr>
        <w:ind w:left="1921" w:hanging="360"/>
      </w:pPr>
      <w:rPr>
        <w:rFonts w:hint="default"/>
        <w:sz w:val="22"/>
        <w:szCs w:val="22"/>
      </w:rPr>
    </w:lvl>
    <w:lvl w:ilvl="2">
      <w:start w:val="1"/>
      <w:numFmt w:val="decimal"/>
      <w:lvlText w:val="%1.%2.%3."/>
      <w:lvlJc w:val="left"/>
      <w:pPr>
        <w:ind w:left="299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255" w:hanging="1440"/>
      </w:pPr>
      <w:rPr>
        <w:rFonts w:hint="default"/>
      </w:rPr>
    </w:lvl>
    <w:lvl w:ilvl="8">
      <w:start w:val="1"/>
      <w:numFmt w:val="decimal"/>
      <w:lvlText w:val="%1.%2.%3.%4.%5.%6.%7.%8.%9."/>
      <w:lvlJc w:val="left"/>
      <w:pPr>
        <w:ind w:left="8324" w:hanging="1800"/>
      </w:pPr>
      <w:rPr>
        <w:rFonts w:hint="default"/>
      </w:rPr>
    </w:lvl>
  </w:abstractNum>
  <w:abstractNum w:abstractNumId="19" w15:restartNumberingAfterBreak="0">
    <w:nsid w:val="52C06215"/>
    <w:multiLevelType w:val="hybridMultilevel"/>
    <w:tmpl w:val="362EECEA"/>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5BD11D30"/>
    <w:multiLevelType w:val="multilevel"/>
    <w:tmpl w:val="0C569292"/>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6633B45"/>
    <w:multiLevelType w:val="hybridMultilevel"/>
    <w:tmpl w:val="2736A80C"/>
    <w:lvl w:ilvl="0" w:tplc="F1F04A48">
      <w:start w:val="9"/>
      <w:numFmt w:val="decimal"/>
      <w:lvlText w:val="%1."/>
      <w:lvlJc w:val="left"/>
      <w:pPr>
        <w:ind w:left="2061" w:hanging="360"/>
      </w:pPr>
    </w:lvl>
    <w:lvl w:ilvl="1" w:tplc="04270019">
      <w:start w:val="1"/>
      <w:numFmt w:val="lowerLetter"/>
      <w:lvlText w:val="%2."/>
      <w:lvlJc w:val="left"/>
      <w:pPr>
        <w:ind w:left="2781" w:hanging="360"/>
      </w:pPr>
    </w:lvl>
    <w:lvl w:ilvl="2" w:tplc="0427001B">
      <w:start w:val="1"/>
      <w:numFmt w:val="lowerRoman"/>
      <w:lvlText w:val="%3."/>
      <w:lvlJc w:val="right"/>
      <w:pPr>
        <w:ind w:left="3501" w:hanging="180"/>
      </w:pPr>
    </w:lvl>
    <w:lvl w:ilvl="3" w:tplc="0427000F">
      <w:start w:val="1"/>
      <w:numFmt w:val="decimal"/>
      <w:lvlText w:val="%4."/>
      <w:lvlJc w:val="left"/>
      <w:pPr>
        <w:ind w:left="4221" w:hanging="360"/>
      </w:pPr>
    </w:lvl>
    <w:lvl w:ilvl="4" w:tplc="04270019">
      <w:start w:val="1"/>
      <w:numFmt w:val="lowerLetter"/>
      <w:lvlText w:val="%5."/>
      <w:lvlJc w:val="left"/>
      <w:pPr>
        <w:ind w:left="4941" w:hanging="360"/>
      </w:pPr>
    </w:lvl>
    <w:lvl w:ilvl="5" w:tplc="0427001B">
      <w:start w:val="1"/>
      <w:numFmt w:val="lowerRoman"/>
      <w:lvlText w:val="%6."/>
      <w:lvlJc w:val="right"/>
      <w:pPr>
        <w:ind w:left="5661" w:hanging="180"/>
      </w:pPr>
    </w:lvl>
    <w:lvl w:ilvl="6" w:tplc="0427000F">
      <w:start w:val="1"/>
      <w:numFmt w:val="decimal"/>
      <w:lvlText w:val="%7."/>
      <w:lvlJc w:val="left"/>
      <w:pPr>
        <w:ind w:left="6381" w:hanging="360"/>
      </w:pPr>
    </w:lvl>
    <w:lvl w:ilvl="7" w:tplc="04270019">
      <w:start w:val="1"/>
      <w:numFmt w:val="lowerLetter"/>
      <w:lvlText w:val="%8."/>
      <w:lvlJc w:val="left"/>
      <w:pPr>
        <w:ind w:left="7101" w:hanging="360"/>
      </w:pPr>
    </w:lvl>
    <w:lvl w:ilvl="8" w:tplc="0427001B">
      <w:start w:val="1"/>
      <w:numFmt w:val="lowerRoman"/>
      <w:lvlText w:val="%9."/>
      <w:lvlJc w:val="right"/>
      <w:pPr>
        <w:ind w:left="7821" w:hanging="180"/>
      </w:pPr>
    </w:lvl>
  </w:abstractNum>
  <w:abstractNum w:abstractNumId="22" w15:restartNumberingAfterBreak="0">
    <w:nsid w:val="6695219B"/>
    <w:multiLevelType w:val="multilevel"/>
    <w:tmpl w:val="0427001F"/>
    <w:styleLink w:val="Stilius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CC6943"/>
    <w:multiLevelType w:val="multilevel"/>
    <w:tmpl w:val="0427001F"/>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47B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CD27494"/>
    <w:multiLevelType w:val="multilevel"/>
    <w:tmpl w:val="540EF562"/>
    <w:lvl w:ilvl="0">
      <w:start w:val="5"/>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1E8232D"/>
    <w:multiLevelType w:val="multilevel"/>
    <w:tmpl w:val="5642832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027ECC"/>
    <w:multiLevelType w:val="multilevel"/>
    <w:tmpl w:val="77E404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2231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0279907">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6855201">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003377">
    <w:abstractNumId w:val="9"/>
  </w:num>
  <w:num w:numId="5" w16cid:durableId="1597402372">
    <w:abstractNumId w:val="3"/>
  </w:num>
  <w:num w:numId="6" w16cid:durableId="866255340">
    <w:abstractNumId w:val="4"/>
  </w:num>
  <w:num w:numId="7" w16cid:durableId="1276061985">
    <w:abstractNumId w:val="14"/>
  </w:num>
  <w:num w:numId="8" w16cid:durableId="1897089146">
    <w:abstractNumId w:val="20"/>
  </w:num>
  <w:num w:numId="9" w16cid:durableId="1254818125">
    <w:abstractNumId w:val="5"/>
  </w:num>
  <w:num w:numId="10" w16cid:durableId="2122139852">
    <w:abstractNumId w:val="0"/>
  </w:num>
  <w:num w:numId="11" w16cid:durableId="355732984">
    <w:abstractNumId w:val="18"/>
  </w:num>
  <w:num w:numId="12" w16cid:durableId="1468818127">
    <w:abstractNumId w:val="6"/>
  </w:num>
  <w:num w:numId="13" w16cid:durableId="887034792">
    <w:abstractNumId w:val="7"/>
  </w:num>
  <w:num w:numId="14" w16cid:durableId="1607421837">
    <w:abstractNumId w:val="13"/>
  </w:num>
  <w:num w:numId="15" w16cid:durableId="1529758608">
    <w:abstractNumId w:val="10"/>
  </w:num>
  <w:num w:numId="16" w16cid:durableId="223104881">
    <w:abstractNumId w:val="1"/>
  </w:num>
  <w:num w:numId="17" w16cid:durableId="341323951">
    <w:abstractNumId w:val="15"/>
  </w:num>
  <w:num w:numId="18" w16cid:durableId="1151941394">
    <w:abstractNumId w:val="19"/>
  </w:num>
  <w:num w:numId="19" w16cid:durableId="1218853922">
    <w:abstractNumId w:val="27"/>
  </w:num>
  <w:num w:numId="20" w16cid:durableId="460003687">
    <w:abstractNumId w:val="8"/>
    <w:lvlOverride w:ilvl="2">
      <w:lvl w:ilvl="2">
        <w:start w:val="1"/>
        <w:numFmt w:val="decimal"/>
        <w:lvlText w:val="%1.%2.%3."/>
        <w:lvlJc w:val="left"/>
        <w:pPr>
          <w:ind w:left="1224" w:hanging="504"/>
        </w:pPr>
        <w:rPr>
          <w:b w:val="0"/>
          <w:bCs w:val="0"/>
          <w:i w:val="0"/>
          <w:iCs w:val="0"/>
        </w:rPr>
      </w:lvl>
    </w:lvlOverride>
  </w:num>
  <w:num w:numId="21" w16cid:durableId="1884974442">
    <w:abstractNumId w:val="22"/>
  </w:num>
  <w:num w:numId="22" w16cid:durableId="2118402063">
    <w:abstractNumId w:val="23"/>
  </w:num>
  <w:num w:numId="23" w16cid:durableId="1906794071">
    <w:abstractNumId w:val="2"/>
  </w:num>
  <w:num w:numId="24" w16cid:durableId="1982995490">
    <w:abstractNumId w:val="17"/>
  </w:num>
  <w:num w:numId="25" w16cid:durableId="736974582">
    <w:abstractNumId w:val="16"/>
  </w:num>
  <w:num w:numId="26" w16cid:durableId="751317047">
    <w:abstractNumId w:val="25"/>
  </w:num>
  <w:num w:numId="27" w16cid:durableId="2131439464">
    <w:abstractNumId w:val="26"/>
  </w:num>
  <w:num w:numId="28" w16cid:durableId="1395860024">
    <w:abstractNumId w:val="11"/>
  </w:num>
  <w:num w:numId="29" w16cid:durableId="1757763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3DD"/>
    <w:rsid w:val="00000A2B"/>
    <w:rsid w:val="000011DC"/>
    <w:rsid w:val="000015E0"/>
    <w:rsid w:val="00005492"/>
    <w:rsid w:val="0000564D"/>
    <w:rsid w:val="00007DD5"/>
    <w:rsid w:val="00010435"/>
    <w:rsid w:val="00012E32"/>
    <w:rsid w:val="000134E8"/>
    <w:rsid w:val="00013901"/>
    <w:rsid w:val="00014EAE"/>
    <w:rsid w:val="000221FF"/>
    <w:rsid w:val="00022816"/>
    <w:rsid w:val="0002383D"/>
    <w:rsid w:val="000247AB"/>
    <w:rsid w:val="0002511C"/>
    <w:rsid w:val="00025187"/>
    <w:rsid w:val="00025618"/>
    <w:rsid w:val="0003065C"/>
    <w:rsid w:val="0003093E"/>
    <w:rsid w:val="0003197D"/>
    <w:rsid w:val="00031F51"/>
    <w:rsid w:val="00032F4A"/>
    <w:rsid w:val="00033777"/>
    <w:rsid w:val="00034824"/>
    <w:rsid w:val="00034AC6"/>
    <w:rsid w:val="00034EEF"/>
    <w:rsid w:val="00036773"/>
    <w:rsid w:val="00037948"/>
    <w:rsid w:val="000409C1"/>
    <w:rsid w:val="00040DE3"/>
    <w:rsid w:val="000424F4"/>
    <w:rsid w:val="00043D54"/>
    <w:rsid w:val="00046AEA"/>
    <w:rsid w:val="00047987"/>
    <w:rsid w:val="00047E79"/>
    <w:rsid w:val="0005079B"/>
    <w:rsid w:val="00050980"/>
    <w:rsid w:val="00050D92"/>
    <w:rsid w:val="00054244"/>
    <w:rsid w:val="0005556F"/>
    <w:rsid w:val="00057F25"/>
    <w:rsid w:val="00060118"/>
    <w:rsid w:val="000603EE"/>
    <w:rsid w:val="00060A18"/>
    <w:rsid w:val="00060B44"/>
    <w:rsid w:val="0006190F"/>
    <w:rsid w:val="00062214"/>
    <w:rsid w:val="00062624"/>
    <w:rsid w:val="00063B8C"/>
    <w:rsid w:val="00063F27"/>
    <w:rsid w:val="00063FA7"/>
    <w:rsid w:val="000644DD"/>
    <w:rsid w:val="0006509C"/>
    <w:rsid w:val="000655A8"/>
    <w:rsid w:val="00065E3E"/>
    <w:rsid w:val="000725A5"/>
    <w:rsid w:val="00072F32"/>
    <w:rsid w:val="0007408C"/>
    <w:rsid w:val="000750A5"/>
    <w:rsid w:val="000752FB"/>
    <w:rsid w:val="00075631"/>
    <w:rsid w:val="00075DDC"/>
    <w:rsid w:val="00076C43"/>
    <w:rsid w:val="00077842"/>
    <w:rsid w:val="000778A7"/>
    <w:rsid w:val="0008060D"/>
    <w:rsid w:val="00081928"/>
    <w:rsid w:val="00081FE4"/>
    <w:rsid w:val="0008367D"/>
    <w:rsid w:val="000841F5"/>
    <w:rsid w:val="00084904"/>
    <w:rsid w:val="00084A1B"/>
    <w:rsid w:val="00084D2F"/>
    <w:rsid w:val="00084ECF"/>
    <w:rsid w:val="0008531A"/>
    <w:rsid w:val="0008587C"/>
    <w:rsid w:val="00087C62"/>
    <w:rsid w:val="00091F74"/>
    <w:rsid w:val="00092F82"/>
    <w:rsid w:val="00095B1A"/>
    <w:rsid w:val="00097101"/>
    <w:rsid w:val="0009795C"/>
    <w:rsid w:val="000A22E7"/>
    <w:rsid w:val="000A4563"/>
    <w:rsid w:val="000A4F59"/>
    <w:rsid w:val="000A644F"/>
    <w:rsid w:val="000B0D7D"/>
    <w:rsid w:val="000B21E9"/>
    <w:rsid w:val="000B3969"/>
    <w:rsid w:val="000B5100"/>
    <w:rsid w:val="000B53C5"/>
    <w:rsid w:val="000B5F9B"/>
    <w:rsid w:val="000B6463"/>
    <w:rsid w:val="000B7263"/>
    <w:rsid w:val="000C06E8"/>
    <w:rsid w:val="000C0B14"/>
    <w:rsid w:val="000C0E57"/>
    <w:rsid w:val="000C27E9"/>
    <w:rsid w:val="000C2889"/>
    <w:rsid w:val="000C2D4D"/>
    <w:rsid w:val="000C3A04"/>
    <w:rsid w:val="000C3FBD"/>
    <w:rsid w:val="000C419D"/>
    <w:rsid w:val="000C7066"/>
    <w:rsid w:val="000C7C0A"/>
    <w:rsid w:val="000D131E"/>
    <w:rsid w:val="000D14CA"/>
    <w:rsid w:val="000D3501"/>
    <w:rsid w:val="000D420D"/>
    <w:rsid w:val="000D46E1"/>
    <w:rsid w:val="000D6226"/>
    <w:rsid w:val="000D6CB1"/>
    <w:rsid w:val="000D7975"/>
    <w:rsid w:val="000E0DD7"/>
    <w:rsid w:val="000E0DE5"/>
    <w:rsid w:val="000E28DB"/>
    <w:rsid w:val="000E2DB5"/>
    <w:rsid w:val="000E65EC"/>
    <w:rsid w:val="000E66E9"/>
    <w:rsid w:val="000E71B3"/>
    <w:rsid w:val="000F0A2B"/>
    <w:rsid w:val="000F10C6"/>
    <w:rsid w:val="000F2077"/>
    <w:rsid w:val="000F269C"/>
    <w:rsid w:val="000F49AD"/>
    <w:rsid w:val="000F4DE9"/>
    <w:rsid w:val="000F4E18"/>
    <w:rsid w:val="000F6475"/>
    <w:rsid w:val="001005D3"/>
    <w:rsid w:val="00102910"/>
    <w:rsid w:val="001033A3"/>
    <w:rsid w:val="00104007"/>
    <w:rsid w:val="00104D18"/>
    <w:rsid w:val="0010567E"/>
    <w:rsid w:val="001062DF"/>
    <w:rsid w:val="00110573"/>
    <w:rsid w:val="00110E35"/>
    <w:rsid w:val="0011252E"/>
    <w:rsid w:val="00113E22"/>
    <w:rsid w:val="00115A54"/>
    <w:rsid w:val="00115D6F"/>
    <w:rsid w:val="00116D22"/>
    <w:rsid w:val="0011785A"/>
    <w:rsid w:val="00121F86"/>
    <w:rsid w:val="001230A0"/>
    <w:rsid w:val="0012385D"/>
    <w:rsid w:val="0012570E"/>
    <w:rsid w:val="00126248"/>
    <w:rsid w:val="00126355"/>
    <w:rsid w:val="0012659E"/>
    <w:rsid w:val="00130B80"/>
    <w:rsid w:val="001330F4"/>
    <w:rsid w:val="00134716"/>
    <w:rsid w:val="001356E0"/>
    <w:rsid w:val="001364EA"/>
    <w:rsid w:val="00136A3E"/>
    <w:rsid w:val="001408F0"/>
    <w:rsid w:val="00141AF4"/>
    <w:rsid w:val="00141B4C"/>
    <w:rsid w:val="00141E41"/>
    <w:rsid w:val="0014798E"/>
    <w:rsid w:val="00147B38"/>
    <w:rsid w:val="00150598"/>
    <w:rsid w:val="001509A9"/>
    <w:rsid w:val="00151994"/>
    <w:rsid w:val="001536FF"/>
    <w:rsid w:val="00154062"/>
    <w:rsid w:val="0015595F"/>
    <w:rsid w:val="0015625F"/>
    <w:rsid w:val="00157492"/>
    <w:rsid w:val="00157E89"/>
    <w:rsid w:val="00160332"/>
    <w:rsid w:val="00160551"/>
    <w:rsid w:val="00161192"/>
    <w:rsid w:val="0016127D"/>
    <w:rsid w:val="00161877"/>
    <w:rsid w:val="001623B7"/>
    <w:rsid w:val="0016361A"/>
    <w:rsid w:val="00163B07"/>
    <w:rsid w:val="00163B7D"/>
    <w:rsid w:val="00163E4D"/>
    <w:rsid w:val="00163FBC"/>
    <w:rsid w:val="00165485"/>
    <w:rsid w:val="0016549D"/>
    <w:rsid w:val="001713CD"/>
    <w:rsid w:val="0017213B"/>
    <w:rsid w:val="001728A4"/>
    <w:rsid w:val="001733F3"/>
    <w:rsid w:val="0017401E"/>
    <w:rsid w:val="00174449"/>
    <w:rsid w:val="00174A95"/>
    <w:rsid w:val="00175DE1"/>
    <w:rsid w:val="001767CC"/>
    <w:rsid w:val="00176E03"/>
    <w:rsid w:val="0018269C"/>
    <w:rsid w:val="00182FBB"/>
    <w:rsid w:val="00183A8A"/>
    <w:rsid w:val="00184D77"/>
    <w:rsid w:val="001871EE"/>
    <w:rsid w:val="00187788"/>
    <w:rsid w:val="001902DC"/>
    <w:rsid w:val="00190FA4"/>
    <w:rsid w:val="00192992"/>
    <w:rsid w:val="00193515"/>
    <w:rsid w:val="00193AF4"/>
    <w:rsid w:val="00194FEC"/>
    <w:rsid w:val="00197346"/>
    <w:rsid w:val="00197589"/>
    <w:rsid w:val="001A3C60"/>
    <w:rsid w:val="001A48BD"/>
    <w:rsid w:val="001A5327"/>
    <w:rsid w:val="001A5383"/>
    <w:rsid w:val="001A561F"/>
    <w:rsid w:val="001A56E2"/>
    <w:rsid w:val="001A5CB9"/>
    <w:rsid w:val="001A6F59"/>
    <w:rsid w:val="001A7570"/>
    <w:rsid w:val="001B0305"/>
    <w:rsid w:val="001B0615"/>
    <w:rsid w:val="001B2204"/>
    <w:rsid w:val="001B2314"/>
    <w:rsid w:val="001B274E"/>
    <w:rsid w:val="001B4996"/>
    <w:rsid w:val="001B64B8"/>
    <w:rsid w:val="001C00A1"/>
    <w:rsid w:val="001C0BF7"/>
    <w:rsid w:val="001C2DC7"/>
    <w:rsid w:val="001C3876"/>
    <w:rsid w:val="001D0788"/>
    <w:rsid w:val="001D2592"/>
    <w:rsid w:val="001D2850"/>
    <w:rsid w:val="001D28B2"/>
    <w:rsid w:val="001D4B70"/>
    <w:rsid w:val="001D7648"/>
    <w:rsid w:val="001E1F95"/>
    <w:rsid w:val="001E1FD1"/>
    <w:rsid w:val="001E2366"/>
    <w:rsid w:val="001E2A8C"/>
    <w:rsid w:val="001E4C57"/>
    <w:rsid w:val="001F00EC"/>
    <w:rsid w:val="001F02B6"/>
    <w:rsid w:val="001F076F"/>
    <w:rsid w:val="001F1DD4"/>
    <w:rsid w:val="001F3ACF"/>
    <w:rsid w:val="001F427C"/>
    <w:rsid w:val="001F42DC"/>
    <w:rsid w:val="001F622E"/>
    <w:rsid w:val="0020155F"/>
    <w:rsid w:val="00201BB1"/>
    <w:rsid w:val="00201C27"/>
    <w:rsid w:val="002020D1"/>
    <w:rsid w:val="002020F0"/>
    <w:rsid w:val="00205DD2"/>
    <w:rsid w:val="00206037"/>
    <w:rsid w:val="00210871"/>
    <w:rsid w:val="002139B4"/>
    <w:rsid w:val="00214D01"/>
    <w:rsid w:val="002156D4"/>
    <w:rsid w:val="00216E25"/>
    <w:rsid w:val="0022017C"/>
    <w:rsid w:val="00220B76"/>
    <w:rsid w:val="00221C6A"/>
    <w:rsid w:val="0022275A"/>
    <w:rsid w:val="0022473A"/>
    <w:rsid w:val="00224F6C"/>
    <w:rsid w:val="002267ED"/>
    <w:rsid w:val="00226CF2"/>
    <w:rsid w:val="002300C8"/>
    <w:rsid w:val="00231149"/>
    <w:rsid w:val="002312D7"/>
    <w:rsid w:val="00235CE0"/>
    <w:rsid w:val="00235E00"/>
    <w:rsid w:val="00236215"/>
    <w:rsid w:val="00237786"/>
    <w:rsid w:val="00241E18"/>
    <w:rsid w:val="00242E16"/>
    <w:rsid w:val="00244346"/>
    <w:rsid w:val="00245674"/>
    <w:rsid w:val="00246883"/>
    <w:rsid w:val="00246944"/>
    <w:rsid w:val="002469DF"/>
    <w:rsid w:val="002473EC"/>
    <w:rsid w:val="0024768F"/>
    <w:rsid w:val="002503E1"/>
    <w:rsid w:val="00251D3E"/>
    <w:rsid w:val="002521BD"/>
    <w:rsid w:val="0025544B"/>
    <w:rsid w:val="00256123"/>
    <w:rsid w:val="00256E44"/>
    <w:rsid w:val="00257BAA"/>
    <w:rsid w:val="00257C77"/>
    <w:rsid w:val="00261440"/>
    <w:rsid w:val="0026577B"/>
    <w:rsid w:val="002658F5"/>
    <w:rsid w:val="0027122F"/>
    <w:rsid w:val="00271942"/>
    <w:rsid w:val="00271F7D"/>
    <w:rsid w:val="00272C33"/>
    <w:rsid w:val="00272D3D"/>
    <w:rsid w:val="00275DDA"/>
    <w:rsid w:val="00275F31"/>
    <w:rsid w:val="002766B1"/>
    <w:rsid w:val="002778BF"/>
    <w:rsid w:val="002813F4"/>
    <w:rsid w:val="002817FE"/>
    <w:rsid w:val="002828A5"/>
    <w:rsid w:val="00284CB8"/>
    <w:rsid w:val="00286752"/>
    <w:rsid w:val="00287C29"/>
    <w:rsid w:val="0029011C"/>
    <w:rsid w:val="0029306B"/>
    <w:rsid w:val="00294553"/>
    <w:rsid w:val="00295656"/>
    <w:rsid w:val="00296B5F"/>
    <w:rsid w:val="002A0507"/>
    <w:rsid w:val="002A150E"/>
    <w:rsid w:val="002A2BF5"/>
    <w:rsid w:val="002A37C5"/>
    <w:rsid w:val="002A6A06"/>
    <w:rsid w:val="002A7B60"/>
    <w:rsid w:val="002B0348"/>
    <w:rsid w:val="002B039C"/>
    <w:rsid w:val="002B086B"/>
    <w:rsid w:val="002B1622"/>
    <w:rsid w:val="002B3CFC"/>
    <w:rsid w:val="002B3DAA"/>
    <w:rsid w:val="002B4DB2"/>
    <w:rsid w:val="002B73F1"/>
    <w:rsid w:val="002B7B48"/>
    <w:rsid w:val="002C0859"/>
    <w:rsid w:val="002C0FA2"/>
    <w:rsid w:val="002C33C4"/>
    <w:rsid w:val="002C6091"/>
    <w:rsid w:val="002C6917"/>
    <w:rsid w:val="002C7171"/>
    <w:rsid w:val="002D033B"/>
    <w:rsid w:val="002D113A"/>
    <w:rsid w:val="002D4DB5"/>
    <w:rsid w:val="002D5180"/>
    <w:rsid w:val="002D5C67"/>
    <w:rsid w:val="002E040B"/>
    <w:rsid w:val="002E10E2"/>
    <w:rsid w:val="002E112B"/>
    <w:rsid w:val="002E1907"/>
    <w:rsid w:val="002E1D66"/>
    <w:rsid w:val="002E468B"/>
    <w:rsid w:val="002E5326"/>
    <w:rsid w:val="002E58A4"/>
    <w:rsid w:val="002F1A6E"/>
    <w:rsid w:val="002F1BBB"/>
    <w:rsid w:val="002F357D"/>
    <w:rsid w:val="002F364E"/>
    <w:rsid w:val="002F4139"/>
    <w:rsid w:val="002F6EF6"/>
    <w:rsid w:val="002F714E"/>
    <w:rsid w:val="002F727D"/>
    <w:rsid w:val="002F72CC"/>
    <w:rsid w:val="0030014B"/>
    <w:rsid w:val="00301075"/>
    <w:rsid w:val="0030127A"/>
    <w:rsid w:val="00303A72"/>
    <w:rsid w:val="00304631"/>
    <w:rsid w:val="00305B5C"/>
    <w:rsid w:val="003068C6"/>
    <w:rsid w:val="00306D3A"/>
    <w:rsid w:val="003101AA"/>
    <w:rsid w:val="00314868"/>
    <w:rsid w:val="00314AD5"/>
    <w:rsid w:val="0031669F"/>
    <w:rsid w:val="00316D81"/>
    <w:rsid w:val="00317F7B"/>
    <w:rsid w:val="00320BFB"/>
    <w:rsid w:val="00321A5F"/>
    <w:rsid w:val="00322875"/>
    <w:rsid w:val="00322C06"/>
    <w:rsid w:val="0032359F"/>
    <w:rsid w:val="00324F73"/>
    <w:rsid w:val="003259DB"/>
    <w:rsid w:val="00326442"/>
    <w:rsid w:val="00326A69"/>
    <w:rsid w:val="003300E3"/>
    <w:rsid w:val="00331010"/>
    <w:rsid w:val="0033133D"/>
    <w:rsid w:val="003314F8"/>
    <w:rsid w:val="00331837"/>
    <w:rsid w:val="0033383B"/>
    <w:rsid w:val="00334892"/>
    <w:rsid w:val="00337A13"/>
    <w:rsid w:val="003405F4"/>
    <w:rsid w:val="00341763"/>
    <w:rsid w:val="00341D32"/>
    <w:rsid w:val="003437F0"/>
    <w:rsid w:val="00344313"/>
    <w:rsid w:val="003506A6"/>
    <w:rsid w:val="003519F2"/>
    <w:rsid w:val="00361524"/>
    <w:rsid w:val="00361997"/>
    <w:rsid w:val="003630D0"/>
    <w:rsid w:val="00366FDC"/>
    <w:rsid w:val="00367476"/>
    <w:rsid w:val="00367643"/>
    <w:rsid w:val="00370469"/>
    <w:rsid w:val="00372149"/>
    <w:rsid w:val="003723E3"/>
    <w:rsid w:val="003747FE"/>
    <w:rsid w:val="003762E2"/>
    <w:rsid w:val="00377FE3"/>
    <w:rsid w:val="00381427"/>
    <w:rsid w:val="00381BED"/>
    <w:rsid w:val="00382B14"/>
    <w:rsid w:val="0038545F"/>
    <w:rsid w:val="00387583"/>
    <w:rsid w:val="003878AB"/>
    <w:rsid w:val="00391A7D"/>
    <w:rsid w:val="003932C4"/>
    <w:rsid w:val="003937ED"/>
    <w:rsid w:val="003964D3"/>
    <w:rsid w:val="00396C8C"/>
    <w:rsid w:val="00397020"/>
    <w:rsid w:val="003A12C6"/>
    <w:rsid w:val="003A2CB1"/>
    <w:rsid w:val="003A31A4"/>
    <w:rsid w:val="003A553F"/>
    <w:rsid w:val="003A5EDE"/>
    <w:rsid w:val="003B068C"/>
    <w:rsid w:val="003B0B81"/>
    <w:rsid w:val="003B1902"/>
    <w:rsid w:val="003B1C51"/>
    <w:rsid w:val="003B1CEF"/>
    <w:rsid w:val="003B1DAB"/>
    <w:rsid w:val="003B1E5C"/>
    <w:rsid w:val="003B318C"/>
    <w:rsid w:val="003B3695"/>
    <w:rsid w:val="003B3A8B"/>
    <w:rsid w:val="003B3EDC"/>
    <w:rsid w:val="003B4C48"/>
    <w:rsid w:val="003B4DD2"/>
    <w:rsid w:val="003B7181"/>
    <w:rsid w:val="003C36BD"/>
    <w:rsid w:val="003C44C5"/>
    <w:rsid w:val="003C543D"/>
    <w:rsid w:val="003C55DD"/>
    <w:rsid w:val="003C5C18"/>
    <w:rsid w:val="003D02F7"/>
    <w:rsid w:val="003D18BA"/>
    <w:rsid w:val="003D19F0"/>
    <w:rsid w:val="003D2327"/>
    <w:rsid w:val="003D2371"/>
    <w:rsid w:val="003D2678"/>
    <w:rsid w:val="003D48A8"/>
    <w:rsid w:val="003D51AA"/>
    <w:rsid w:val="003D61E1"/>
    <w:rsid w:val="003E00CC"/>
    <w:rsid w:val="003E18B9"/>
    <w:rsid w:val="003E1BC3"/>
    <w:rsid w:val="003E205A"/>
    <w:rsid w:val="003E49C3"/>
    <w:rsid w:val="003E503E"/>
    <w:rsid w:val="003E5A66"/>
    <w:rsid w:val="003E613E"/>
    <w:rsid w:val="003E6C50"/>
    <w:rsid w:val="003F2AA8"/>
    <w:rsid w:val="003F6E4F"/>
    <w:rsid w:val="004073D3"/>
    <w:rsid w:val="004100BC"/>
    <w:rsid w:val="004104A1"/>
    <w:rsid w:val="00412DE9"/>
    <w:rsid w:val="00412E25"/>
    <w:rsid w:val="00414BAD"/>
    <w:rsid w:val="00415C51"/>
    <w:rsid w:val="00417FC6"/>
    <w:rsid w:val="00420FD1"/>
    <w:rsid w:val="0042376F"/>
    <w:rsid w:val="0042734E"/>
    <w:rsid w:val="00427480"/>
    <w:rsid w:val="00427E51"/>
    <w:rsid w:val="0043038A"/>
    <w:rsid w:val="004306DC"/>
    <w:rsid w:val="00432B93"/>
    <w:rsid w:val="00433112"/>
    <w:rsid w:val="00437C8B"/>
    <w:rsid w:val="00437CA3"/>
    <w:rsid w:val="0044076C"/>
    <w:rsid w:val="00442AC3"/>
    <w:rsid w:val="004436C3"/>
    <w:rsid w:val="0044502B"/>
    <w:rsid w:val="0044513C"/>
    <w:rsid w:val="004468E7"/>
    <w:rsid w:val="00446D86"/>
    <w:rsid w:val="00447594"/>
    <w:rsid w:val="00447737"/>
    <w:rsid w:val="00450087"/>
    <w:rsid w:val="0045065A"/>
    <w:rsid w:val="00451CC6"/>
    <w:rsid w:val="00452D4F"/>
    <w:rsid w:val="00453145"/>
    <w:rsid w:val="00453630"/>
    <w:rsid w:val="004536DA"/>
    <w:rsid w:val="00454571"/>
    <w:rsid w:val="004548B1"/>
    <w:rsid w:val="00454A4D"/>
    <w:rsid w:val="00456544"/>
    <w:rsid w:val="004568CE"/>
    <w:rsid w:val="00461BE4"/>
    <w:rsid w:val="00461C23"/>
    <w:rsid w:val="0046267B"/>
    <w:rsid w:val="00463547"/>
    <w:rsid w:val="00463A58"/>
    <w:rsid w:val="004665AC"/>
    <w:rsid w:val="004669E8"/>
    <w:rsid w:val="00467F7A"/>
    <w:rsid w:val="00470188"/>
    <w:rsid w:val="004706B6"/>
    <w:rsid w:val="00471ED7"/>
    <w:rsid w:val="0047244B"/>
    <w:rsid w:val="00472B03"/>
    <w:rsid w:val="0048010A"/>
    <w:rsid w:val="00480893"/>
    <w:rsid w:val="00482BC2"/>
    <w:rsid w:val="00483022"/>
    <w:rsid w:val="004832E2"/>
    <w:rsid w:val="004903ED"/>
    <w:rsid w:val="00492419"/>
    <w:rsid w:val="004927E1"/>
    <w:rsid w:val="004934A5"/>
    <w:rsid w:val="00493941"/>
    <w:rsid w:val="004941DD"/>
    <w:rsid w:val="00495487"/>
    <w:rsid w:val="00495B88"/>
    <w:rsid w:val="00496924"/>
    <w:rsid w:val="004A1380"/>
    <w:rsid w:val="004A2E59"/>
    <w:rsid w:val="004A38E3"/>
    <w:rsid w:val="004A44AB"/>
    <w:rsid w:val="004A5447"/>
    <w:rsid w:val="004A5EB9"/>
    <w:rsid w:val="004A6525"/>
    <w:rsid w:val="004A68F8"/>
    <w:rsid w:val="004A6FED"/>
    <w:rsid w:val="004B315F"/>
    <w:rsid w:val="004B380C"/>
    <w:rsid w:val="004B3D6B"/>
    <w:rsid w:val="004B4D98"/>
    <w:rsid w:val="004B610C"/>
    <w:rsid w:val="004B6851"/>
    <w:rsid w:val="004B694B"/>
    <w:rsid w:val="004B6BF4"/>
    <w:rsid w:val="004B7167"/>
    <w:rsid w:val="004B72B4"/>
    <w:rsid w:val="004B7665"/>
    <w:rsid w:val="004B7D07"/>
    <w:rsid w:val="004C08BD"/>
    <w:rsid w:val="004C2AA3"/>
    <w:rsid w:val="004C3935"/>
    <w:rsid w:val="004C3B03"/>
    <w:rsid w:val="004C3B3A"/>
    <w:rsid w:val="004C40D5"/>
    <w:rsid w:val="004C552C"/>
    <w:rsid w:val="004C7EDB"/>
    <w:rsid w:val="004D0B82"/>
    <w:rsid w:val="004D0BC5"/>
    <w:rsid w:val="004D0DC5"/>
    <w:rsid w:val="004D38A2"/>
    <w:rsid w:val="004D4114"/>
    <w:rsid w:val="004D4450"/>
    <w:rsid w:val="004D50B1"/>
    <w:rsid w:val="004D783D"/>
    <w:rsid w:val="004D7A2E"/>
    <w:rsid w:val="004D7E18"/>
    <w:rsid w:val="004D7ECF"/>
    <w:rsid w:val="004E58AF"/>
    <w:rsid w:val="004E69CD"/>
    <w:rsid w:val="004F07E6"/>
    <w:rsid w:val="004F1CF5"/>
    <w:rsid w:val="004F2ADA"/>
    <w:rsid w:val="004F3106"/>
    <w:rsid w:val="004F3309"/>
    <w:rsid w:val="004F4EE8"/>
    <w:rsid w:val="004F4F90"/>
    <w:rsid w:val="004F7D2B"/>
    <w:rsid w:val="004F7E08"/>
    <w:rsid w:val="00501F73"/>
    <w:rsid w:val="005025CF"/>
    <w:rsid w:val="005030FF"/>
    <w:rsid w:val="005037F4"/>
    <w:rsid w:val="00503F62"/>
    <w:rsid w:val="005044D3"/>
    <w:rsid w:val="00505836"/>
    <w:rsid w:val="00506A68"/>
    <w:rsid w:val="00511603"/>
    <w:rsid w:val="005134B7"/>
    <w:rsid w:val="00513A85"/>
    <w:rsid w:val="00513AA2"/>
    <w:rsid w:val="005153DD"/>
    <w:rsid w:val="00516268"/>
    <w:rsid w:val="00516D60"/>
    <w:rsid w:val="00520531"/>
    <w:rsid w:val="005212C7"/>
    <w:rsid w:val="00521E02"/>
    <w:rsid w:val="00523032"/>
    <w:rsid w:val="00523349"/>
    <w:rsid w:val="00523C76"/>
    <w:rsid w:val="00526FC1"/>
    <w:rsid w:val="005278B8"/>
    <w:rsid w:val="00535933"/>
    <w:rsid w:val="00535FF7"/>
    <w:rsid w:val="0054016B"/>
    <w:rsid w:val="00542059"/>
    <w:rsid w:val="00542762"/>
    <w:rsid w:val="00542917"/>
    <w:rsid w:val="00542D19"/>
    <w:rsid w:val="00542F62"/>
    <w:rsid w:val="005434BB"/>
    <w:rsid w:val="0054388B"/>
    <w:rsid w:val="00543A19"/>
    <w:rsid w:val="00543B27"/>
    <w:rsid w:val="005444A3"/>
    <w:rsid w:val="00544EA4"/>
    <w:rsid w:val="00545A30"/>
    <w:rsid w:val="00551E3A"/>
    <w:rsid w:val="005540C8"/>
    <w:rsid w:val="00555593"/>
    <w:rsid w:val="00556FA5"/>
    <w:rsid w:val="0055714C"/>
    <w:rsid w:val="005600B4"/>
    <w:rsid w:val="0056087A"/>
    <w:rsid w:val="00560BD4"/>
    <w:rsid w:val="00562357"/>
    <w:rsid w:val="00564201"/>
    <w:rsid w:val="00570AEB"/>
    <w:rsid w:val="00572282"/>
    <w:rsid w:val="00572A6F"/>
    <w:rsid w:val="00573015"/>
    <w:rsid w:val="005758E4"/>
    <w:rsid w:val="00575B95"/>
    <w:rsid w:val="00581DE8"/>
    <w:rsid w:val="00590AF1"/>
    <w:rsid w:val="00591924"/>
    <w:rsid w:val="00593A90"/>
    <w:rsid w:val="00593E53"/>
    <w:rsid w:val="00594947"/>
    <w:rsid w:val="00596D60"/>
    <w:rsid w:val="005A0BD7"/>
    <w:rsid w:val="005A1B5B"/>
    <w:rsid w:val="005A5305"/>
    <w:rsid w:val="005A650B"/>
    <w:rsid w:val="005A6DAE"/>
    <w:rsid w:val="005A7FAD"/>
    <w:rsid w:val="005B0348"/>
    <w:rsid w:val="005B0F19"/>
    <w:rsid w:val="005B13A5"/>
    <w:rsid w:val="005B214B"/>
    <w:rsid w:val="005B4024"/>
    <w:rsid w:val="005B590A"/>
    <w:rsid w:val="005B6217"/>
    <w:rsid w:val="005C0D53"/>
    <w:rsid w:val="005C17ED"/>
    <w:rsid w:val="005C2B87"/>
    <w:rsid w:val="005C5419"/>
    <w:rsid w:val="005C5A82"/>
    <w:rsid w:val="005C6F8C"/>
    <w:rsid w:val="005D0133"/>
    <w:rsid w:val="005D03C8"/>
    <w:rsid w:val="005D0661"/>
    <w:rsid w:val="005D0DA7"/>
    <w:rsid w:val="005D11F4"/>
    <w:rsid w:val="005D1739"/>
    <w:rsid w:val="005D2BD4"/>
    <w:rsid w:val="005D30D9"/>
    <w:rsid w:val="005D38E5"/>
    <w:rsid w:val="005D3AD8"/>
    <w:rsid w:val="005D3B8A"/>
    <w:rsid w:val="005D402E"/>
    <w:rsid w:val="005D7DB0"/>
    <w:rsid w:val="005E209C"/>
    <w:rsid w:val="005E2527"/>
    <w:rsid w:val="005E2E96"/>
    <w:rsid w:val="005E3B63"/>
    <w:rsid w:val="005E542E"/>
    <w:rsid w:val="005E62A3"/>
    <w:rsid w:val="005E6501"/>
    <w:rsid w:val="005F074B"/>
    <w:rsid w:val="005F0D0E"/>
    <w:rsid w:val="005F2A3A"/>
    <w:rsid w:val="005F3360"/>
    <w:rsid w:val="005F34C4"/>
    <w:rsid w:val="005F3545"/>
    <w:rsid w:val="005F4243"/>
    <w:rsid w:val="005F57C2"/>
    <w:rsid w:val="005F5BD9"/>
    <w:rsid w:val="00600AA2"/>
    <w:rsid w:val="00602E13"/>
    <w:rsid w:val="00603BE3"/>
    <w:rsid w:val="0060430C"/>
    <w:rsid w:val="00605359"/>
    <w:rsid w:val="00605713"/>
    <w:rsid w:val="00607517"/>
    <w:rsid w:val="00612C2F"/>
    <w:rsid w:val="00612F94"/>
    <w:rsid w:val="006134D2"/>
    <w:rsid w:val="00613EFB"/>
    <w:rsid w:val="006141C6"/>
    <w:rsid w:val="00614754"/>
    <w:rsid w:val="00614CB3"/>
    <w:rsid w:val="00616333"/>
    <w:rsid w:val="0061751E"/>
    <w:rsid w:val="00617C12"/>
    <w:rsid w:val="00620093"/>
    <w:rsid w:val="006239CA"/>
    <w:rsid w:val="00624A30"/>
    <w:rsid w:val="0062532F"/>
    <w:rsid w:val="00626601"/>
    <w:rsid w:val="00626FFD"/>
    <w:rsid w:val="00627348"/>
    <w:rsid w:val="006274C0"/>
    <w:rsid w:val="006278F0"/>
    <w:rsid w:val="00630FD6"/>
    <w:rsid w:val="006315C8"/>
    <w:rsid w:val="00635D59"/>
    <w:rsid w:val="0063610A"/>
    <w:rsid w:val="0063677D"/>
    <w:rsid w:val="006379B1"/>
    <w:rsid w:val="006409CE"/>
    <w:rsid w:val="00640FED"/>
    <w:rsid w:val="00643634"/>
    <w:rsid w:val="00644F03"/>
    <w:rsid w:val="0064556C"/>
    <w:rsid w:val="006469DC"/>
    <w:rsid w:val="00646D91"/>
    <w:rsid w:val="00647105"/>
    <w:rsid w:val="006500F7"/>
    <w:rsid w:val="00652675"/>
    <w:rsid w:val="00652B41"/>
    <w:rsid w:val="00653150"/>
    <w:rsid w:val="00653637"/>
    <w:rsid w:val="00654025"/>
    <w:rsid w:val="00656B14"/>
    <w:rsid w:val="006632D4"/>
    <w:rsid w:val="006635A0"/>
    <w:rsid w:val="0066439B"/>
    <w:rsid w:val="006644A7"/>
    <w:rsid w:val="00665728"/>
    <w:rsid w:val="0066750A"/>
    <w:rsid w:val="0067103E"/>
    <w:rsid w:val="00673069"/>
    <w:rsid w:val="00675DBD"/>
    <w:rsid w:val="00676071"/>
    <w:rsid w:val="00677CD7"/>
    <w:rsid w:val="006806BB"/>
    <w:rsid w:val="00682163"/>
    <w:rsid w:val="006849C7"/>
    <w:rsid w:val="00684A53"/>
    <w:rsid w:val="00685A3E"/>
    <w:rsid w:val="006867CF"/>
    <w:rsid w:val="00691198"/>
    <w:rsid w:val="00691793"/>
    <w:rsid w:val="00691ABB"/>
    <w:rsid w:val="006936B9"/>
    <w:rsid w:val="0069486E"/>
    <w:rsid w:val="00695922"/>
    <w:rsid w:val="00696EA8"/>
    <w:rsid w:val="00697131"/>
    <w:rsid w:val="006A06B9"/>
    <w:rsid w:val="006A1860"/>
    <w:rsid w:val="006A1D80"/>
    <w:rsid w:val="006A1DAC"/>
    <w:rsid w:val="006A2126"/>
    <w:rsid w:val="006A2B38"/>
    <w:rsid w:val="006A4023"/>
    <w:rsid w:val="006A4870"/>
    <w:rsid w:val="006A4C2A"/>
    <w:rsid w:val="006A5483"/>
    <w:rsid w:val="006B5B0A"/>
    <w:rsid w:val="006B78B0"/>
    <w:rsid w:val="006B7965"/>
    <w:rsid w:val="006C0147"/>
    <w:rsid w:val="006C3D26"/>
    <w:rsid w:val="006C6B05"/>
    <w:rsid w:val="006C6E4A"/>
    <w:rsid w:val="006D1000"/>
    <w:rsid w:val="006D139F"/>
    <w:rsid w:val="006D2436"/>
    <w:rsid w:val="006D2CED"/>
    <w:rsid w:val="006D3DE9"/>
    <w:rsid w:val="006D51A3"/>
    <w:rsid w:val="006D552D"/>
    <w:rsid w:val="006D5962"/>
    <w:rsid w:val="006D6287"/>
    <w:rsid w:val="006D6A35"/>
    <w:rsid w:val="006D6C39"/>
    <w:rsid w:val="006D6D60"/>
    <w:rsid w:val="006D72DB"/>
    <w:rsid w:val="006E116D"/>
    <w:rsid w:val="006E1CDD"/>
    <w:rsid w:val="006E1CE6"/>
    <w:rsid w:val="006E1F42"/>
    <w:rsid w:val="006E3810"/>
    <w:rsid w:val="006E4387"/>
    <w:rsid w:val="006E6B2C"/>
    <w:rsid w:val="006E7B1C"/>
    <w:rsid w:val="006F10FA"/>
    <w:rsid w:val="006F1B94"/>
    <w:rsid w:val="006F1D36"/>
    <w:rsid w:val="006F2959"/>
    <w:rsid w:val="006F702E"/>
    <w:rsid w:val="006F77A2"/>
    <w:rsid w:val="00702072"/>
    <w:rsid w:val="0070362B"/>
    <w:rsid w:val="00703764"/>
    <w:rsid w:val="00703C5E"/>
    <w:rsid w:val="00703FF4"/>
    <w:rsid w:val="00704E49"/>
    <w:rsid w:val="00705D85"/>
    <w:rsid w:val="00707FAC"/>
    <w:rsid w:val="007105E3"/>
    <w:rsid w:val="0071075F"/>
    <w:rsid w:val="00710A8D"/>
    <w:rsid w:val="00714168"/>
    <w:rsid w:val="00714D8B"/>
    <w:rsid w:val="00715260"/>
    <w:rsid w:val="00715EFA"/>
    <w:rsid w:val="007163D3"/>
    <w:rsid w:val="00716A6A"/>
    <w:rsid w:val="00716B60"/>
    <w:rsid w:val="00717DD6"/>
    <w:rsid w:val="00720D39"/>
    <w:rsid w:val="007210C8"/>
    <w:rsid w:val="00721D12"/>
    <w:rsid w:val="007247AE"/>
    <w:rsid w:val="00726229"/>
    <w:rsid w:val="00726B2A"/>
    <w:rsid w:val="007305FE"/>
    <w:rsid w:val="00730C2F"/>
    <w:rsid w:val="00730CAE"/>
    <w:rsid w:val="00731D44"/>
    <w:rsid w:val="007354B1"/>
    <w:rsid w:val="007358FA"/>
    <w:rsid w:val="0074059A"/>
    <w:rsid w:val="007427CD"/>
    <w:rsid w:val="00742E6D"/>
    <w:rsid w:val="0074392B"/>
    <w:rsid w:val="00743ABB"/>
    <w:rsid w:val="0074499A"/>
    <w:rsid w:val="00744FF0"/>
    <w:rsid w:val="00745C82"/>
    <w:rsid w:val="00751C09"/>
    <w:rsid w:val="00753384"/>
    <w:rsid w:val="00754D94"/>
    <w:rsid w:val="00755145"/>
    <w:rsid w:val="0075781A"/>
    <w:rsid w:val="0076019C"/>
    <w:rsid w:val="00761D5C"/>
    <w:rsid w:val="0076339A"/>
    <w:rsid w:val="00763FBF"/>
    <w:rsid w:val="007647DB"/>
    <w:rsid w:val="00764F5F"/>
    <w:rsid w:val="0076533B"/>
    <w:rsid w:val="00765B4B"/>
    <w:rsid w:val="00765E22"/>
    <w:rsid w:val="007664ED"/>
    <w:rsid w:val="00767044"/>
    <w:rsid w:val="00767DBF"/>
    <w:rsid w:val="00767DDA"/>
    <w:rsid w:val="007709FB"/>
    <w:rsid w:val="00770DE1"/>
    <w:rsid w:val="00771646"/>
    <w:rsid w:val="00771C23"/>
    <w:rsid w:val="00771C83"/>
    <w:rsid w:val="00774550"/>
    <w:rsid w:val="00774652"/>
    <w:rsid w:val="007761AE"/>
    <w:rsid w:val="007765AA"/>
    <w:rsid w:val="00780498"/>
    <w:rsid w:val="00780D99"/>
    <w:rsid w:val="00780EBE"/>
    <w:rsid w:val="007856B2"/>
    <w:rsid w:val="0078791C"/>
    <w:rsid w:val="0078794A"/>
    <w:rsid w:val="007905BC"/>
    <w:rsid w:val="007906E8"/>
    <w:rsid w:val="00790A56"/>
    <w:rsid w:val="00790DBF"/>
    <w:rsid w:val="00792D87"/>
    <w:rsid w:val="00792E39"/>
    <w:rsid w:val="0079338A"/>
    <w:rsid w:val="0079389B"/>
    <w:rsid w:val="00793DBC"/>
    <w:rsid w:val="00793EFF"/>
    <w:rsid w:val="00794E57"/>
    <w:rsid w:val="00795687"/>
    <w:rsid w:val="007964D8"/>
    <w:rsid w:val="00796DFD"/>
    <w:rsid w:val="00797C1B"/>
    <w:rsid w:val="007A098E"/>
    <w:rsid w:val="007A2202"/>
    <w:rsid w:val="007A2239"/>
    <w:rsid w:val="007A25A5"/>
    <w:rsid w:val="007A4D2B"/>
    <w:rsid w:val="007A4DBC"/>
    <w:rsid w:val="007A7B70"/>
    <w:rsid w:val="007B0A4B"/>
    <w:rsid w:val="007B0E4A"/>
    <w:rsid w:val="007B7721"/>
    <w:rsid w:val="007C1FE9"/>
    <w:rsid w:val="007C26D0"/>
    <w:rsid w:val="007C2C13"/>
    <w:rsid w:val="007C2DE4"/>
    <w:rsid w:val="007C333C"/>
    <w:rsid w:val="007C4E35"/>
    <w:rsid w:val="007C5364"/>
    <w:rsid w:val="007C5E31"/>
    <w:rsid w:val="007C5F0A"/>
    <w:rsid w:val="007C75F0"/>
    <w:rsid w:val="007C7AFE"/>
    <w:rsid w:val="007D15E8"/>
    <w:rsid w:val="007D17B7"/>
    <w:rsid w:val="007D2C39"/>
    <w:rsid w:val="007D490A"/>
    <w:rsid w:val="007D5E7C"/>
    <w:rsid w:val="007D6346"/>
    <w:rsid w:val="007E0635"/>
    <w:rsid w:val="007E228D"/>
    <w:rsid w:val="007E47DA"/>
    <w:rsid w:val="007E4B4E"/>
    <w:rsid w:val="007E5C5B"/>
    <w:rsid w:val="007E6FE7"/>
    <w:rsid w:val="007E7337"/>
    <w:rsid w:val="007F2465"/>
    <w:rsid w:val="007F4E30"/>
    <w:rsid w:val="007F5A25"/>
    <w:rsid w:val="007F6272"/>
    <w:rsid w:val="007F651A"/>
    <w:rsid w:val="007F7386"/>
    <w:rsid w:val="007F7E95"/>
    <w:rsid w:val="008028D2"/>
    <w:rsid w:val="0080294E"/>
    <w:rsid w:val="008035D3"/>
    <w:rsid w:val="00803B7E"/>
    <w:rsid w:val="00803B8E"/>
    <w:rsid w:val="00804271"/>
    <w:rsid w:val="0080489B"/>
    <w:rsid w:val="00807030"/>
    <w:rsid w:val="008071FE"/>
    <w:rsid w:val="0081074D"/>
    <w:rsid w:val="008112FD"/>
    <w:rsid w:val="00816B64"/>
    <w:rsid w:val="00817872"/>
    <w:rsid w:val="008178AD"/>
    <w:rsid w:val="008206B5"/>
    <w:rsid w:val="008215FB"/>
    <w:rsid w:val="0082374F"/>
    <w:rsid w:val="0082392E"/>
    <w:rsid w:val="00827209"/>
    <w:rsid w:val="008274E0"/>
    <w:rsid w:val="00830519"/>
    <w:rsid w:val="00831E3D"/>
    <w:rsid w:val="00833BB7"/>
    <w:rsid w:val="00833C1E"/>
    <w:rsid w:val="008373DB"/>
    <w:rsid w:val="00840661"/>
    <w:rsid w:val="00841174"/>
    <w:rsid w:val="00841385"/>
    <w:rsid w:val="00841E87"/>
    <w:rsid w:val="008433BA"/>
    <w:rsid w:val="008444AA"/>
    <w:rsid w:val="008447DF"/>
    <w:rsid w:val="00844DD8"/>
    <w:rsid w:val="00844F60"/>
    <w:rsid w:val="00845460"/>
    <w:rsid w:val="00845C9D"/>
    <w:rsid w:val="00847115"/>
    <w:rsid w:val="00850242"/>
    <w:rsid w:val="00850CAF"/>
    <w:rsid w:val="0085230F"/>
    <w:rsid w:val="00853CE6"/>
    <w:rsid w:val="00855A35"/>
    <w:rsid w:val="0085689D"/>
    <w:rsid w:val="00856A5C"/>
    <w:rsid w:val="00856DAD"/>
    <w:rsid w:val="00861AFE"/>
    <w:rsid w:val="00862188"/>
    <w:rsid w:val="00862DA7"/>
    <w:rsid w:val="0086311F"/>
    <w:rsid w:val="008652C7"/>
    <w:rsid w:val="008678E5"/>
    <w:rsid w:val="00871E1C"/>
    <w:rsid w:val="00871FC4"/>
    <w:rsid w:val="00873A45"/>
    <w:rsid w:val="00873ACD"/>
    <w:rsid w:val="00874F67"/>
    <w:rsid w:val="00875D29"/>
    <w:rsid w:val="008764DE"/>
    <w:rsid w:val="0087696E"/>
    <w:rsid w:val="00877331"/>
    <w:rsid w:val="0087765B"/>
    <w:rsid w:val="008779F5"/>
    <w:rsid w:val="00877B21"/>
    <w:rsid w:val="008817D7"/>
    <w:rsid w:val="00884174"/>
    <w:rsid w:val="00885045"/>
    <w:rsid w:val="0088531F"/>
    <w:rsid w:val="00887A20"/>
    <w:rsid w:val="0089107C"/>
    <w:rsid w:val="008950CC"/>
    <w:rsid w:val="0089594A"/>
    <w:rsid w:val="008979B1"/>
    <w:rsid w:val="008A0A97"/>
    <w:rsid w:val="008A22B1"/>
    <w:rsid w:val="008A31B2"/>
    <w:rsid w:val="008A5B0B"/>
    <w:rsid w:val="008A60F5"/>
    <w:rsid w:val="008B1BF9"/>
    <w:rsid w:val="008B293A"/>
    <w:rsid w:val="008B3A5F"/>
    <w:rsid w:val="008B5148"/>
    <w:rsid w:val="008B6DC0"/>
    <w:rsid w:val="008C1D7C"/>
    <w:rsid w:val="008C4EC8"/>
    <w:rsid w:val="008D0D5F"/>
    <w:rsid w:val="008D1D3C"/>
    <w:rsid w:val="008D1F99"/>
    <w:rsid w:val="008D5B28"/>
    <w:rsid w:val="008D7698"/>
    <w:rsid w:val="008E0734"/>
    <w:rsid w:val="008E0A72"/>
    <w:rsid w:val="008E202D"/>
    <w:rsid w:val="008E2BB4"/>
    <w:rsid w:val="008E330F"/>
    <w:rsid w:val="008E5265"/>
    <w:rsid w:val="008E7881"/>
    <w:rsid w:val="008F0D18"/>
    <w:rsid w:val="008F31A2"/>
    <w:rsid w:val="008F370F"/>
    <w:rsid w:val="008F3E52"/>
    <w:rsid w:val="008F5329"/>
    <w:rsid w:val="008F5B47"/>
    <w:rsid w:val="008F6A44"/>
    <w:rsid w:val="008F7E92"/>
    <w:rsid w:val="00900E90"/>
    <w:rsid w:val="00901893"/>
    <w:rsid w:val="009050DB"/>
    <w:rsid w:val="00905103"/>
    <w:rsid w:val="00905CDC"/>
    <w:rsid w:val="00905F15"/>
    <w:rsid w:val="009061C4"/>
    <w:rsid w:val="009100A3"/>
    <w:rsid w:val="00911DE9"/>
    <w:rsid w:val="00912495"/>
    <w:rsid w:val="00913B74"/>
    <w:rsid w:val="00913BFC"/>
    <w:rsid w:val="00914E0D"/>
    <w:rsid w:val="00915862"/>
    <w:rsid w:val="0091617F"/>
    <w:rsid w:val="009164DC"/>
    <w:rsid w:val="00917FF9"/>
    <w:rsid w:val="009202E8"/>
    <w:rsid w:val="009223D9"/>
    <w:rsid w:val="009233A1"/>
    <w:rsid w:val="0092352A"/>
    <w:rsid w:val="009239DF"/>
    <w:rsid w:val="009248AA"/>
    <w:rsid w:val="0092542A"/>
    <w:rsid w:val="00926D9A"/>
    <w:rsid w:val="00931147"/>
    <w:rsid w:val="009321F4"/>
    <w:rsid w:val="00933298"/>
    <w:rsid w:val="00935024"/>
    <w:rsid w:val="009350D5"/>
    <w:rsid w:val="00935F40"/>
    <w:rsid w:val="00937F90"/>
    <w:rsid w:val="00940FA0"/>
    <w:rsid w:val="00941605"/>
    <w:rsid w:val="00944CF3"/>
    <w:rsid w:val="00945642"/>
    <w:rsid w:val="00946212"/>
    <w:rsid w:val="00951650"/>
    <w:rsid w:val="009537B0"/>
    <w:rsid w:val="0095453E"/>
    <w:rsid w:val="009545A1"/>
    <w:rsid w:val="0095528B"/>
    <w:rsid w:val="0095607D"/>
    <w:rsid w:val="00956544"/>
    <w:rsid w:val="009571C1"/>
    <w:rsid w:val="00957DB0"/>
    <w:rsid w:val="00960637"/>
    <w:rsid w:val="00960FD5"/>
    <w:rsid w:val="009620C8"/>
    <w:rsid w:val="0096706D"/>
    <w:rsid w:val="00970012"/>
    <w:rsid w:val="00971747"/>
    <w:rsid w:val="0097266A"/>
    <w:rsid w:val="009775B8"/>
    <w:rsid w:val="00980009"/>
    <w:rsid w:val="0098034E"/>
    <w:rsid w:val="009803F3"/>
    <w:rsid w:val="009807DC"/>
    <w:rsid w:val="00981C69"/>
    <w:rsid w:val="00981CAB"/>
    <w:rsid w:val="00983A7C"/>
    <w:rsid w:val="00985455"/>
    <w:rsid w:val="00985ADC"/>
    <w:rsid w:val="00986389"/>
    <w:rsid w:val="00987D34"/>
    <w:rsid w:val="0099162D"/>
    <w:rsid w:val="00991F2F"/>
    <w:rsid w:val="00993006"/>
    <w:rsid w:val="009944A7"/>
    <w:rsid w:val="00994724"/>
    <w:rsid w:val="009951AD"/>
    <w:rsid w:val="00996190"/>
    <w:rsid w:val="00996BBC"/>
    <w:rsid w:val="00997A13"/>
    <w:rsid w:val="009A19A7"/>
    <w:rsid w:val="009A2B91"/>
    <w:rsid w:val="009A2D3F"/>
    <w:rsid w:val="009A30E9"/>
    <w:rsid w:val="009A36C0"/>
    <w:rsid w:val="009A4887"/>
    <w:rsid w:val="009A59C3"/>
    <w:rsid w:val="009A6817"/>
    <w:rsid w:val="009A6DF1"/>
    <w:rsid w:val="009B16EF"/>
    <w:rsid w:val="009B17B9"/>
    <w:rsid w:val="009B3949"/>
    <w:rsid w:val="009B47F5"/>
    <w:rsid w:val="009B61CA"/>
    <w:rsid w:val="009B637B"/>
    <w:rsid w:val="009B7A95"/>
    <w:rsid w:val="009C01AC"/>
    <w:rsid w:val="009C098F"/>
    <w:rsid w:val="009C0C60"/>
    <w:rsid w:val="009C1D58"/>
    <w:rsid w:val="009C2277"/>
    <w:rsid w:val="009C2681"/>
    <w:rsid w:val="009C41F0"/>
    <w:rsid w:val="009C57DD"/>
    <w:rsid w:val="009C57F3"/>
    <w:rsid w:val="009C5AC5"/>
    <w:rsid w:val="009D19D3"/>
    <w:rsid w:val="009D3243"/>
    <w:rsid w:val="009D372C"/>
    <w:rsid w:val="009D4CB2"/>
    <w:rsid w:val="009D5114"/>
    <w:rsid w:val="009D525E"/>
    <w:rsid w:val="009D563F"/>
    <w:rsid w:val="009D5FC0"/>
    <w:rsid w:val="009D6BDB"/>
    <w:rsid w:val="009D6D23"/>
    <w:rsid w:val="009E131F"/>
    <w:rsid w:val="009E2A6C"/>
    <w:rsid w:val="009E3C86"/>
    <w:rsid w:val="009E3D66"/>
    <w:rsid w:val="009E53C9"/>
    <w:rsid w:val="009E5B96"/>
    <w:rsid w:val="009E6A7D"/>
    <w:rsid w:val="009E6B24"/>
    <w:rsid w:val="009E6C96"/>
    <w:rsid w:val="009E76A0"/>
    <w:rsid w:val="009E7991"/>
    <w:rsid w:val="009F0E6B"/>
    <w:rsid w:val="009F3CC9"/>
    <w:rsid w:val="009F3F1D"/>
    <w:rsid w:val="009F3FF2"/>
    <w:rsid w:val="009F5446"/>
    <w:rsid w:val="009F564A"/>
    <w:rsid w:val="009F6612"/>
    <w:rsid w:val="009F694E"/>
    <w:rsid w:val="009F6E36"/>
    <w:rsid w:val="009F6EDC"/>
    <w:rsid w:val="009F79E8"/>
    <w:rsid w:val="00A0217C"/>
    <w:rsid w:val="00A0240F"/>
    <w:rsid w:val="00A037C3"/>
    <w:rsid w:val="00A03E1D"/>
    <w:rsid w:val="00A04FC6"/>
    <w:rsid w:val="00A0588D"/>
    <w:rsid w:val="00A06F5C"/>
    <w:rsid w:val="00A07250"/>
    <w:rsid w:val="00A07E7F"/>
    <w:rsid w:val="00A0C3A0"/>
    <w:rsid w:val="00A115E1"/>
    <w:rsid w:val="00A137BD"/>
    <w:rsid w:val="00A1535A"/>
    <w:rsid w:val="00A15EAD"/>
    <w:rsid w:val="00A16914"/>
    <w:rsid w:val="00A176DE"/>
    <w:rsid w:val="00A17E44"/>
    <w:rsid w:val="00A22429"/>
    <w:rsid w:val="00A24114"/>
    <w:rsid w:val="00A2439B"/>
    <w:rsid w:val="00A25561"/>
    <w:rsid w:val="00A31708"/>
    <w:rsid w:val="00A31C1D"/>
    <w:rsid w:val="00A322EC"/>
    <w:rsid w:val="00A32876"/>
    <w:rsid w:val="00A33540"/>
    <w:rsid w:val="00A345EC"/>
    <w:rsid w:val="00A34FBD"/>
    <w:rsid w:val="00A358A6"/>
    <w:rsid w:val="00A35D5B"/>
    <w:rsid w:val="00A368B8"/>
    <w:rsid w:val="00A36C1B"/>
    <w:rsid w:val="00A4246B"/>
    <w:rsid w:val="00A43893"/>
    <w:rsid w:val="00A523D0"/>
    <w:rsid w:val="00A5528C"/>
    <w:rsid w:val="00A5639B"/>
    <w:rsid w:val="00A5661F"/>
    <w:rsid w:val="00A576A5"/>
    <w:rsid w:val="00A611DB"/>
    <w:rsid w:val="00A64C6C"/>
    <w:rsid w:val="00A64D5D"/>
    <w:rsid w:val="00A664C1"/>
    <w:rsid w:val="00A700AA"/>
    <w:rsid w:val="00A7038A"/>
    <w:rsid w:val="00A71605"/>
    <w:rsid w:val="00A71952"/>
    <w:rsid w:val="00A72CD5"/>
    <w:rsid w:val="00A72E97"/>
    <w:rsid w:val="00A73EDF"/>
    <w:rsid w:val="00A75583"/>
    <w:rsid w:val="00A80310"/>
    <w:rsid w:val="00A80568"/>
    <w:rsid w:val="00A83A78"/>
    <w:rsid w:val="00A83AAD"/>
    <w:rsid w:val="00A83CAC"/>
    <w:rsid w:val="00A844F9"/>
    <w:rsid w:val="00A85AB6"/>
    <w:rsid w:val="00A85AD2"/>
    <w:rsid w:val="00A86283"/>
    <w:rsid w:val="00A876C4"/>
    <w:rsid w:val="00A87BD3"/>
    <w:rsid w:val="00A91C79"/>
    <w:rsid w:val="00A92433"/>
    <w:rsid w:val="00A9273A"/>
    <w:rsid w:val="00A9622E"/>
    <w:rsid w:val="00AA14EC"/>
    <w:rsid w:val="00AA2581"/>
    <w:rsid w:val="00AA32B3"/>
    <w:rsid w:val="00AA4B8E"/>
    <w:rsid w:val="00AA6A5D"/>
    <w:rsid w:val="00AA7156"/>
    <w:rsid w:val="00AB4AEF"/>
    <w:rsid w:val="00AC0550"/>
    <w:rsid w:val="00AC122D"/>
    <w:rsid w:val="00AC178F"/>
    <w:rsid w:val="00AC17A4"/>
    <w:rsid w:val="00AC17C4"/>
    <w:rsid w:val="00AC23D8"/>
    <w:rsid w:val="00AC2AD2"/>
    <w:rsid w:val="00AC4377"/>
    <w:rsid w:val="00AC5BD7"/>
    <w:rsid w:val="00AC6360"/>
    <w:rsid w:val="00AC6DEF"/>
    <w:rsid w:val="00AD03C6"/>
    <w:rsid w:val="00AD193D"/>
    <w:rsid w:val="00AD6A76"/>
    <w:rsid w:val="00AD6DE3"/>
    <w:rsid w:val="00AD7A89"/>
    <w:rsid w:val="00AD7F16"/>
    <w:rsid w:val="00AE093D"/>
    <w:rsid w:val="00AE1CAF"/>
    <w:rsid w:val="00AE30CB"/>
    <w:rsid w:val="00AE3ABC"/>
    <w:rsid w:val="00AE3F5A"/>
    <w:rsid w:val="00AE405E"/>
    <w:rsid w:val="00AE44CC"/>
    <w:rsid w:val="00AE4E19"/>
    <w:rsid w:val="00AE7AF4"/>
    <w:rsid w:val="00AF0E74"/>
    <w:rsid w:val="00AF3A1A"/>
    <w:rsid w:val="00AF4350"/>
    <w:rsid w:val="00AF4710"/>
    <w:rsid w:val="00AF6CB0"/>
    <w:rsid w:val="00AF78CE"/>
    <w:rsid w:val="00B022AC"/>
    <w:rsid w:val="00B033B0"/>
    <w:rsid w:val="00B04947"/>
    <w:rsid w:val="00B04EF0"/>
    <w:rsid w:val="00B050B7"/>
    <w:rsid w:val="00B06752"/>
    <w:rsid w:val="00B070A3"/>
    <w:rsid w:val="00B11E37"/>
    <w:rsid w:val="00B12B86"/>
    <w:rsid w:val="00B139EA"/>
    <w:rsid w:val="00B13A02"/>
    <w:rsid w:val="00B14C04"/>
    <w:rsid w:val="00B14F36"/>
    <w:rsid w:val="00B15200"/>
    <w:rsid w:val="00B1525A"/>
    <w:rsid w:val="00B16B29"/>
    <w:rsid w:val="00B211EA"/>
    <w:rsid w:val="00B21650"/>
    <w:rsid w:val="00B24C82"/>
    <w:rsid w:val="00B25A80"/>
    <w:rsid w:val="00B26FD8"/>
    <w:rsid w:val="00B27BD8"/>
    <w:rsid w:val="00B306FD"/>
    <w:rsid w:val="00B313FA"/>
    <w:rsid w:val="00B31796"/>
    <w:rsid w:val="00B32244"/>
    <w:rsid w:val="00B3336A"/>
    <w:rsid w:val="00B346B8"/>
    <w:rsid w:val="00B3638B"/>
    <w:rsid w:val="00B36506"/>
    <w:rsid w:val="00B375A3"/>
    <w:rsid w:val="00B430CA"/>
    <w:rsid w:val="00B43F2F"/>
    <w:rsid w:val="00B44135"/>
    <w:rsid w:val="00B441A9"/>
    <w:rsid w:val="00B449B8"/>
    <w:rsid w:val="00B457CF"/>
    <w:rsid w:val="00B478AE"/>
    <w:rsid w:val="00B47D5F"/>
    <w:rsid w:val="00B53755"/>
    <w:rsid w:val="00B53CBA"/>
    <w:rsid w:val="00B562C7"/>
    <w:rsid w:val="00B57ACA"/>
    <w:rsid w:val="00B57D12"/>
    <w:rsid w:val="00B60DCB"/>
    <w:rsid w:val="00B6107B"/>
    <w:rsid w:val="00B62426"/>
    <w:rsid w:val="00B632F9"/>
    <w:rsid w:val="00B63D05"/>
    <w:rsid w:val="00B65A32"/>
    <w:rsid w:val="00B6666C"/>
    <w:rsid w:val="00B66833"/>
    <w:rsid w:val="00B6795A"/>
    <w:rsid w:val="00B67E60"/>
    <w:rsid w:val="00B700D7"/>
    <w:rsid w:val="00B713B6"/>
    <w:rsid w:val="00B72011"/>
    <w:rsid w:val="00B7241E"/>
    <w:rsid w:val="00B72530"/>
    <w:rsid w:val="00B72A55"/>
    <w:rsid w:val="00B73B20"/>
    <w:rsid w:val="00B73C39"/>
    <w:rsid w:val="00B75617"/>
    <w:rsid w:val="00B759BE"/>
    <w:rsid w:val="00B759C2"/>
    <w:rsid w:val="00B77696"/>
    <w:rsid w:val="00B812BD"/>
    <w:rsid w:val="00B83490"/>
    <w:rsid w:val="00B8371A"/>
    <w:rsid w:val="00B8400E"/>
    <w:rsid w:val="00B8406F"/>
    <w:rsid w:val="00B8513A"/>
    <w:rsid w:val="00B85B20"/>
    <w:rsid w:val="00B85E77"/>
    <w:rsid w:val="00B869DD"/>
    <w:rsid w:val="00B9037E"/>
    <w:rsid w:val="00B90F0F"/>
    <w:rsid w:val="00B91A73"/>
    <w:rsid w:val="00B91FE6"/>
    <w:rsid w:val="00B934AF"/>
    <w:rsid w:val="00BA07FE"/>
    <w:rsid w:val="00BA1E46"/>
    <w:rsid w:val="00BA2129"/>
    <w:rsid w:val="00BA27CD"/>
    <w:rsid w:val="00BA3712"/>
    <w:rsid w:val="00BA45A1"/>
    <w:rsid w:val="00BA7F24"/>
    <w:rsid w:val="00BB01A1"/>
    <w:rsid w:val="00BB0628"/>
    <w:rsid w:val="00BB1246"/>
    <w:rsid w:val="00BB1DDA"/>
    <w:rsid w:val="00BB3B45"/>
    <w:rsid w:val="00BB3B96"/>
    <w:rsid w:val="00BB52D9"/>
    <w:rsid w:val="00BB585E"/>
    <w:rsid w:val="00BB65CF"/>
    <w:rsid w:val="00BB7145"/>
    <w:rsid w:val="00BB77CB"/>
    <w:rsid w:val="00BC0126"/>
    <w:rsid w:val="00BC5BA7"/>
    <w:rsid w:val="00BC6DEB"/>
    <w:rsid w:val="00BD0660"/>
    <w:rsid w:val="00BD0DF5"/>
    <w:rsid w:val="00BD1027"/>
    <w:rsid w:val="00BD27CA"/>
    <w:rsid w:val="00BD2C3A"/>
    <w:rsid w:val="00BD2FF8"/>
    <w:rsid w:val="00BD3C83"/>
    <w:rsid w:val="00BD5887"/>
    <w:rsid w:val="00BD690A"/>
    <w:rsid w:val="00BE0C87"/>
    <w:rsid w:val="00BE1562"/>
    <w:rsid w:val="00BE2172"/>
    <w:rsid w:val="00BE2260"/>
    <w:rsid w:val="00BE24E7"/>
    <w:rsid w:val="00BE4248"/>
    <w:rsid w:val="00BE442E"/>
    <w:rsid w:val="00BE742C"/>
    <w:rsid w:val="00BF1F76"/>
    <w:rsid w:val="00BF20EC"/>
    <w:rsid w:val="00BF2D1C"/>
    <w:rsid w:val="00BF3885"/>
    <w:rsid w:val="00BF40D8"/>
    <w:rsid w:val="00BF6226"/>
    <w:rsid w:val="00BF7050"/>
    <w:rsid w:val="00C02385"/>
    <w:rsid w:val="00C02C8B"/>
    <w:rsid w:val="00C02F65"/>
    <w:rsid w:val="00C04EC4"/>
    <w:rsid w:val="00C0547B"/>
    <w:rsid w:val="00C07013"/>
    <w:rsid w:val="00C0763F"/>
    <w:rsid w:val="00C1046B"/>
    <w:rsid w:val="00C10F9B"/>
    <w:rsid w:val="00C11D86"/>
    <w:rsid w:val="00C1289D"/>
    <w:rsid w:val="00C14DDF"/>
    <w:rsid w:val="00C14E41"/>
    <w:rsid w:val="00C16724"/>
    <w:rsid w:val="00C171E7"/>
    <w:rsid w:val="00C1748A"/>
    <w:rsid w:val="00C20FCA"/>
    <w:rsid w:val="00C22AA9"/>
    <w:rsid w:val="00C24515"/>
    <w:rsid w:val="00C24CC1"/>
    <w:rsid w:val="00C25648"/>
    <w:rsid w:val="00C25BC0"/>
    <w:rsid w:val="00C27C4B"/>
    <w:rsid w:val="00C27FE9"/>
    <w:rsid w:val="00C30224"/>
    <w:rsid w:val="00C340C9"/>
    <w:rsid w:val="00C34964"/>
    <w:rsid w:val="00C3542D"/>
    <w:rsid w:val="00C3557B"/>
    <w:rsid w:val="00C36E99"/>
    <w:rsid w:val="00C373EE"/>
    <w:rsid w:val="00C378B5"/>
    <w:rsid w:val="00C3792B"/>
    <w:rsid w:val="00C45EA1"/>
    <w:rsid w:val="00C46101"/>
    <w:rsid w:val="00C51D75"/>
    <w:rsid w:val="00C5258D"/>
    <w:rsid w:val="00C55D03"/>
    <w:rsid w:val="00C55F97"/>
    <w:rsid w:val="00C5741D"/>
    <w:rsid w:val="00C6008B"/>
    <w:rsid w:val="00C60A42"/>
    <w:rsid w:val="00C61593"/>
    <w:rsid w:val="00C6186E"/>
    <w:rsid w:val="00C61997"/>
    <w:rsid w:val="00C638C6"/>
    <w:rsid w:val="00C64DE2"/>
    <w:rsid w:val="00C6518F"/>
    <w:rsid w:val="00C72046"/>
    <w:rsid w:val="00C738FB"/>
    <w:rsid w:val="00C73EBA"/>
    <w:rsid w:val="00C73FE6"/>
    <w:rsid w:val="00C75BE3"/>
    <w:rsid w:val="00C765CC"/>
    <w:rsid w:val="00C76E76"/>
    <w:rsid w:val="00C8153B"/>
    <w:rsid w:val="00C82770"/>
    <w:rsid w:val="00C82C4A"/>
    <w:rsid w:val="00C8474A"/>
    <w:rsid w:val="00C84B26"/>
    <w:rsid w:val="00C856AE"/>
    <w:rsid w:val="00C8621A"/>
    <w:rsid w:val="00C8630C"/>
    <w:rsid w:val="00C8671A"/>
    <w:rsid w:val="00C87357"/>
    <w:rsid w:val="00C914AB"/>
    <w:rsid w:val="00C927C7"/>
    <w:rsid w:val="00C94FDA"/>
    <w:rsid w:val="00C9662F"/>
    <w:rsid w:val="00C979ED"/>
    <w:rsid w:val="00CA0E19"/>
    <w:rsid w:val="00CA19D9"/>
    <w:rsid w:val="00CA44E7"/>
    <w:rsid w:val="00CA5589"/>
    <w:rsid w:val="00CA641B"/>
    <w:rsid w:val="00CA659A"/>
    <w:rsid w:val="00CA7055"/>
    <w:rsid w:val="00CA70EF"/>
    <w:rsid w:val="00CA7F1C"/>
    <w:rsid w:val="00CB120F"/>
    <w:rsid w:val="00CB4DD8"/>
    <w:rsid w:val="00CB641C"/>
    <w:rsid w:val="00CB77B5"/>
    <w:rsid w:val="00CC0A8C"/>
    <w:rsid w:val="00CC14BD"/>
    <w:rsid w:val="00CC1EAB"/>
    <w:rsid w:val="00CC3D97"/>
    <w:rsid w:val="00CC3DE4"/>
    <w:rsid w:val="00CC4108"/>
    <w:rsid w:val="00CC7746"/>
    <w:rsid w:val="00CD105E"/>
    <w:rsid w:val="00CD287F"/>
    <w:rsid w:val="00CD45AB"/>
    <w:rsid w:val="00CE257A"/>
    <w:rsid w:val="00CE31BF"/>
    <w:rsid w:val="00CE39EE"/>
    <w:rsid w:val="00CE3AD3"/>
    <w:rsid w:val="00CE3CAA"/>
    <w:rsid w:val="00CE3CDF"/>
    <w:rsid w:val="00CE4697"/>
    <w:rsid w:val="00CE4C11"/>
    <w:rsid w:val="00CE64AE"/>
    <w:rsid w:val="00CE708F"/>
    <w:rsid w:val="00CF17E6"/>
    <w:rsid w:val="00CF1E4E"/>
    <w:rsid w:val="00CF2787"/>
    <w:rsid w:val="00CF2F66"/>
    <w:rsid w:val="00CF36CA"/>
    <w:rsid w:val="00CF497C"/>
    <w:rsid w:val="00CF614D"/>
    <w:rsid w:val="00CF75A6"/>
    <w:rsid w:val="00CF7700"/>
    <w:rsid w:val="00D018A2"/>
    <w:rsid w:val="00D0191A"/>
    <w:rsid w:val="00D037ED"/>
    <w:rsid w:val="00D039BE"/>
    <w:rsid w:val="00D04A59"/>
    <w:rsid w:val="00D04B7A"/>
    <w:rsid w:val="00D06989"/>
    <w:rsid w:val="00D07B18"/>
    <w:rsid w:val="00D108F7"/>
    <w:rsid w:val="00D11D28"/>
    <w:rsid w:val="00D136AC"/>
    <w:rsid w:val="00D14363"/>
    <w:rsid w:val="00D167C1"/>
    <w:rsid w:val="00D170C2"/>
    <w:rsid w:val="00D17905"/>
    <w:rsid w:val="00D20891"/>
    <w:rsid w:val="00D22752"/>
    <w:rsid w:val="00D24256"/>
    <w:rsid w:val="00D255BA"/>
    <w:rsid w:val="00D26699"/>
    <w:rsid w:val="00D26F9F"/>
    <w:rsid w:val="00D3043E"/>
    <w:rsid w:val="00D30A1A"/>
    <w:rsid w:val="00D30C5C"/>
    <w:rsid w:val="00D319CD"/>
    <w:rsid w:val="00D32CDF"/>
    <w:rsid w:val="00D3657E"/>
    <w:rsid w:val="00D36E7B"/>
    <w:rsid w:val="00D44A6E"/>
    <w:rsid w:val="00D454C6"/>
    <w:rsid w:val="00D458B3"/>
    <w:rsid w:val="00D4633A"/>
    <w:rsid w:val="00D46B05"/>
    <w:rsid w:val="00D46DAB"/>
    <w:rsid w:val="00D51153"/>
    <w:rsid w:val="00D51970"/>
    <w:rsid w:val="00D51E1D"/>
    <w:rsid w:val="00D529F5"/>
    <w:rsid w:val="00D52F8C"/>
    <w:rsid w:val="00D5347B"/>
    <w:rsid w:val="00D53606"/>
    <w:rsid w:val="00D53C69"/>
    <w:rsid w:val="00D551B6"/>
    <w:rsid w:val="00D62C06"/>
    <w:rsid w:val="00D63D73"/>
    <w:rsid w:val="00D65518"/>
    <w:rsid w:val="00D65B83"/>
    <w:rsid w:val="00D66441"/>
    <w:rsid w:val="00D66DFF"/>
    <w:rsid w:val="00D67E84"/>
    <w:rsid w:val="00D707BA"/>
    <w:rsid w:val="00D70F61"/>
    <w:rsid w:val="00D72D84"/>
    <w:rsid w:val="00D72D9A"/>
    <w:rsid w:val="00D736D3"/>
    <w:rsid w:val="00D74F29"/>
    <w:rsid w:val="00D761CD"/>
    <w:rsid w:val="00D77E0D"/>
    <w:rsid w:val="00D81760"/>
    <w:rsid w:val="00D83B37"/>
    <w:rsid w:val="00D848E1"/>
    <w:rsid w:val="00D8605C"/>
    <w:rsid w:val="00D866BD"/>
    <w:rsid w:val="00D86A6A"/>
    <w:rsid w:val="00D87B3F"/>
    <w:rsid w:val="00D90E69"/>
    <w:rsid w:val="00D91427"/>
    <w:rsid w:val="00D92952"/>
    <w:rsid w:val="00D95CDF"/>
    <w:rsid w:val="00D95FB5"/>
    <w:rsid w:val="00D97169"/>
    <w:rsid w:val="00D97CB0"/>
    <w:rsid w:val="00D97FBE"/>
    <w:rsid w:val="00DA012B"/>
    <w:rsid w:val="00DA056F"/>
    <w:rsid w:val="00DA0D76"/>
    <w:rsid w:val="00DA0DE1"/>
    <w:rsid w:val="00DA1EF9"/>
    <w:rsid w:val="00DA2C20"/>
    <w:rsid w:val="00DA4CD6"/>
    <w:rsid w:val="00DA52EC"/>
    <w:rsid w:val="00DA560C"/>
    <w:rsid w:val="00DA5DF8"/>
    <w:rsid w:val="00DA7F91"/>
    <w:rsid w:val="00DB0C57"/>
    <w:rsid w:val="00DB1F1B"/>
    <w:rsid w:val="00DB2428"/>
    <w:rsid w:val="00DB3A8F"/>
    <w:rsid w:val="00DB3ECD"/>
    <w:rsid w:val="00DB4CFC"/>
    <w:rsid w:val="00DB4E53"/>
    <w:rsid w:val="00DB5610"/>
    <w:rsid w:val="00DB734B"/>
    <w:rsid w:val="00DB7690"/>
    <w:rsid w:val="00DC134B"/>
    <w:rsid w:val="00DC157A"/>
    <w:rsid w:val="00DC2ADB"/>
    <w:rsid w:val="00DC385A"/>
    <w:rsid w:val="00DC4F61"/>
    <w:rsid w:val="00DC559D"/>
    <w:rsid w:val="00DC637F"/>
    <w:rsid w:val="00DC777B"/>
    <w:rsid w:val="00DC78CB"/>
    <w:rsid w:val="00DD0DD9"/>
    <w:rsid w:val="00DD1F57"/>
    <w:rsid w:val="00DD59CA"/>
    <w:rsid w:val="00DE0EA6"/>
    <w:rsid w:val="00DE15B5"/>
    <w:rsid w:val="00DE24C5"/>
    <w:rsid w:val="00DE2C37"/>
    <w:rsid w:val="00DE36F3"/>
    <w:rsid w:val="00DE5ADF"/>
    <w:rsid w:val="00DE7C02"/>
    <w:rsid w:val="00DF0A97"/>
    <w:rsid w:val="00DF38DE"/>
    <w:rsid w:val="00DF5283"/>
    <w:rsid w:val="00DF5F01"/>
    <w:rsid w:val="00DF7B72"/>
    <w:rsid w:val="00E03660"/>
    <w:rsid w:val="00E0536C"/>
    <w:rsid w:val="00E0598B"/>
    <w:rsid w:val="00E0619B"/>
    <w:rsid w:val="00E061B2"/>
    <w:rsid w:val="00E06427"/>
    <w:rsid w:val="00E064A9"/>
    <w:rsid w:val="00E10493"/>
    <w:rsid w:val="00E1158B"/>
    <w:rsid w:val="00E11852"/>
    <w:rsid w:val="00E13062"/>
    <w:rsid w:val="00E14530"/>
    <w:rsid w:val="00E14953"/>
    <w:rsid w:val="00E14F04"/>
    <w:rsid w:val="00E152F5"/>
    <w:rsid w:val="00E1537A"/>
    <w:rsid w:val="00E15C76"/>
    <w:rsid w:val="00E16329"/>
    <w:rsid w:val="00E17A90"/>
    <w:rsid w:val="00E17D68"/>
    <w:rsid w:val="00E202B6"/>
    <w:rsid w:val="00E20DEA"/>
    <w:rsid w:val="00E21D15"/>
    <w:rsid w:val="00E21FF4"/>
    <w:rsid w:val="00E220D7"/>
    <w:rsid w:val="00E228EB"/>
    <w:rsid w:val="00E25BBE"/>
    <w:rsid w:val="00E32FF1"/>
    <w:rsid w:val="00E33338"/>
    <w:rsid w:val="00E33FBB"/>
    <w:rsid w:val="00E3447E"/>
    <w:rsid w:val="00E34596"/>
    <w:rsid w:val="00E34869"/>
    <w:rsid w:val="00E351BB"/>
    <w:rsid w:val="00E35D32"/>
    <w:rsid w:val="00E4355C"/>
    <w:rsid w:val="00E440EF"/>
    <w:rsid w:val="00E4421E"/>
    <w:rsid w:val="00E448EC"/>
    <w:rsid w:val="00E45C76"/>
    <w:rsid w:val="00E45FA8"/>
    <w:rsid w:val="00E46C8B"/>
    <w:rsid w:val="00E519B8"/>
    <w:rsid w:val="00E51DEF"/>
    <w:rsid w:val="00E5532E"/>
    <w:rsid w:val="00E56799"/>
    <w:rsid w:val="00E5731E"/>
    <w:rsid w:val="00E574A2"/>
    <w:rsid w:val="00E602E1"/>
    <w:rsid w:val="00E611AF"/>
    <w:rsid w:val="00E617E0"/>
    <w:rsid w:val="00E61A38"/>
    <w:rsid w:val="00E61B32"/>
    <w:rsid w:val="00E61E21"/>
    <w:rsid w:val="00E62498"/>
    <w:rsid w:val="00E63E5C"/>
    <w:rsid w:val="00E64132"/>
    <w:rsid w:val="00E64BC5"/>
    <w:rsid w:val="00E660EA"/>
    <w:rsid w:val="00E66726"/>
    <w:rsid w:val="00E706D7"/>
    <w:rsid w:val="00E71355"/>
    <w:rsid w:val="00E71EA8"/>
    <w:rsid w:val="00E72C9A"/>
    <w:rsid w:val="00E76F45"/>
    <w:rsid w:val="00E777A8"/>
    <w:rsid w:val="00E818CA"/>
    <w:rsid w:val="00E820D8"/>
    <w:rsid w:val="00E82DA5"/>
    <w:rsid w:val="00E84C3D"/>
    <w:rsid w:val="00E8500B"/>
    <w:rsid w:val="00E861C8"/>
    <w:rsid w:val="00E87245"/>
    <w:rsid w:val="00E90214"/>
    <w:rsid w:val="00E91123"/>
    <w:rsid w:val="00E911DC"/>
    <w:rsid w:val="00E936E1"/>
    <w:rsid w:val="00E94584"/>
    <w:rsid w:val="00E94854"/>
    <w:rsid w:val="00E952C5"/>
    <w:rsid w:val="00E96C7D"/>
    <w:rsid w:val="00E970E1"/>
    <w:rsid w:val="00EA00F8"/>
    <w:rsid w:val="00EA0A48"/>
    <w:rsid w:val="00EA1250"/>
    <w:rsid w:val="00EA13DA"/>
    <w:rsid w:val="00EA27E3"/>
    <w:rsid w:val="00EB043E"/>
    <w:rsid w:val="00EB063C"/>
    <w:rsid w:val="00EB1945"/>
    <w:rsid w:val="00EB2084"/>
    <w:rsid w:val="00EB3277"/>
    <w:rsid w:val="00EB3E1B"/>
    <w:rsid w:val="00EB4BF7"/>
    <w:rsid w:val="00EB62BC"/>
    <w:rsid w:val="00EB7010"/>
    <w:rsid w:val="00EB74CF"/>
    <w:rsid w:val="00EB7C86"/>
    <w:rsid w:val="00EC02BC"/>
    <w:rsid w:val="00EC1AB7"/>
    <w:rsid w:val="00EC22AB"/>
    <w:rsid w:val="00EC2E0B"/>
    <w:rsid w:val="00EC4832"/>
    <w:rsid w:val="00EC64D1"/>
    <w:rsid w:val="00ED01C1"/>
    <w:rsid w:val="00ED01CE"/>
    <w:rsid w:val="00ED0582"/>
    <w:rsid w:val="00ED2A00"/>
    <w:rsid w:val="00ED3BA2"/>
    <w:rsid w:val="00ED3D00"/>
    <w:rsid w:val="00ED4261"/>
    <w:rsid w:val="00ED44E9"/>
    <w:rsid w:val="00ED5E5F"/>
    <w:rsid w:val="00ED5ECE"/>
    <w:rsid w:val="00ED6080"/>
    <w:rsid w:val="00ED73B3"/>
    <w:rsid w:val="00EE1AD9"/>
    <w:rsid w:val="00EE1FC8"/>
    <w:rsid w:val="00EE4178"/>
    <w:rsid w:val="00EE43F9"/>
    <w:rsid w:val="00EE5EB6"/>
    <w:rsid w:val="00EE78BC"/>
    <w:rsid w:val="00EF0C72"/>
    <w:rsid w:val="00EF2D60"/>
    <w:rsid w:val="00EF3FBB"/>
    <w:rsid w:val="00EF43E6"/>
    <w:rsid w:val="00EF5687"/>
    <w:rsid w:val="00EF5732"/>
    <w:rsid w:val="00EF5836"/>
    <w:rsid w:val="00EF5CE9"/>
    <w:rsid w:val="00EF6B88"/>
    <w:rsid w:val="00F0084E"/>
    <w:rsid w:val="00F00B9D"/>
    <w:rsid w:val="00F023C4"/>
    <w:rsid w:val="00F0428D"/>
    <w:rsid w:val="00F04B2C"/>
    <w:rsid w:val="00F073A1"/>
    <w:rsid w:val="00F07E35"/>
    <w:rsid w:val="00F10E4D"/>
    <w:rsid w:val="00F1118E"/>
    <w:rsid w:val="00F11CFE"/>
    <w:rsid w:val="00F129A8"/>
    <w:rsid w:val="00F140CD"/>
    <w:rsid w:val="00F1611C"/>
    <w:rsid w:val="00F167D3"/>
    <w:rsid w:val="00F16F27"/>
    <w:rsid w:val="00F17ACC"/>
    <w:rsid w:val="00F208B6"/>
    <w:rsid w:val="00F20E82"/>
    <w:rsid w:val="00F212F0"/>
    <w:rsid w:val="00F22011"/>
    <w:rsid w:val="00F222AD"/>
    <w:rsid w:val="00F24463"/>
    <w:rsid w:val="00F246E1"/>
    <w:rsid w:val="00F25E99"/>
    <w:rsid w:val="00F26008"/>
    <w:rsid w:val="00F26328"/>
    <w:rsid w:val="00F26462"/>
    <w:rsid w:val="00F2732C"/>
    <w:rsid w:val="00F278CB"/>
    <w:rsid w:val="00F27A90"/>
    <w:rsid w:val="00F30C97"/>
    <w:rsid w:val="00F31E07"/>
    <w:rsid w:val="00F368C8"/>
    <w:rsid w:val="00F36995"/>
    <w:rsid w:val="00F37100"/>
    <w:rsid w:val="00F40FA4"/>
    <w:rsid w:val="00F45637"/>
    <w:rsid w:val="00F47B13"/>
    <w:rsid w:val="00F503D0"/>
    <w:rsid w:val="00F508AE"/>
    <w:rsid w:val="00F50D2E"/>
    <w:rsid w:val="00F52680"/>
    <w:rsid w:val="00F56E28"/>
    <w:rsid w:val="00F61350"/>
    <w:rsid w:val="00F61C5B"/>
    <w:rsid w:val="00F62129"/>
    <w:rsid w:val="00F629A7"/>
    <w:rsid w:val="00F640D8"/>
    <w:rsid w:val="00F64B14"/>
    <w:rsid w:val="00F65F78"/>
    <w:rsid w:val="00F660CC"/>
    <w:rsid w:val="00F66197"/>
    <w:rsid w:val="00F66F70"/>
    <w:rsid w:val="00F67343"/>
    <w:rsid w:val="00F74FB6"/>
    <w:rsid w:val="00F75416"/>
    <w:rsid w:val="00F758B2"/>
    <w:rsid w:val="00F761AD"/>
    <w:rsid w:val="00F8009B"/>
    <w:rsid w:val="00F8047D"/>
    <w:rsid w:val="00F80683"/>
    <w:rsid w:val="00F8101D"/>
    <w:rsid w:val="00F8134B"/>
    <w:rsid w:val="00F82C24"/>
    <w:rsid w:val="00F85830"/>
    <w:rsid w:val="00F86C44"/>
    <w:rsid w:val="00F87F59"/>
    <w:rsid w:val="00F93370"/>
    <w:rsid w:val="00F9378F"/>
    <w:rsid w:val="00F93825"/>
    <w:rsid w:val="00F93DC7"/>
    <w:rsid w:val="00F93FB6"/>
    <w:rsid w:val="00F948D1"/>
    <w:rsid w:val="00FA2421"/>
    <w:rsid w:val="00FA2BDC"/>
    <w:rsid w:val="00FA41B2"/>
    <w:rsid w:val="00FA43A7"/>
    <w:rsid w:val="00FA4EC5"/>
    <w:rsid w:val="00FA4FB9"/>
    <w:rsid w:val="00FA6243"/>
    <w:rsid w:val="00FA75BD"/>
    <w:rsid w:val="00FA7740"/>
    <w:rsid w:val="00FA7DA5"/>
    <w:rsid w:val="00FB19B2"/>
    <w:rsid w:val="00FB1BD9"/>
    <w:rsid w:val="00FB1E8F"/>
    <w:rsid w:val="00FB3A64"/>
    <w:rsid w:val="00FB41BF"/>
    <w:rsid w:val="00FB4A84"/>
    <w:rsid w:val="00FB4FBA"/>
    <w:rsid w:val="00FB53B1"/>
    <w:rsid w:val="00FB540C"/>
    <w:rsid w:val="00FB5B90"/>
    <w:rsid w:val="00FB6D51"/>
    <w:rsid w:val="00FB7617"/>
    <w:rsid w:val="00FC0077"/>
    <w:rsid w:val="00FC340F"/>
    <w:rsid w:val="00FC343C"/>
    <w:rsid w:val="00FC4C30"/>
    <w:rsid w:val="00FC52B6"/>
    <w:rsid w:val="00FC76E0"/>
    <w:rsid w:val="00FD281D"/>
    <w:rsid w:val="00FD2937"/>
    <w:rsid w:val="00FD3526"/>
    <w:rsid w:val="00FD3665"/>
    <w:rsid w:val="00FD40D0"/>
    <w:rsid w:val="00FD4672"/>
    <w:rsid w:val="00FD4C04"/>
    <w:rsid w:val="00FD69D8"/>
    <w:rsid w:val="00FD6F87"/>
    <w:rsid w:val="00FD7D63"/>
    <w:rsid w:val="00FE1149"/>
    <w:rsid w:val="00FE1178"/>
    <w:rsid w:val="00FE2DAE"/>
    <w:rsid w:val="00FE3DC8"/>
    <w:rsid w:val="00FE42A9"/>
    <w:rsid w:val="00FE460D"/>
    <w:rsid w:val="00FE5D38"/>
    <w:rsid w:val="00FE628E"/>
    <w:rsid w:val="00FE6C7D"/>
    <w:rsid w:val="00FF20B0"/>
    <w:rsid w:val="00FF2C79"/>
    <w:rsid w:val="00FF2DB3"/>
    <w:rsid w:val="00FF3DAC"/>
    <w:rsid w:val="00FF4018"/>
    <w:rsid w:val="00FF57D6"/>
    <w:rsid w:val="00FF5BA8"/>
    <w:rsid w:val="00FF65F6"/>
    <w:rsid w:val="00FF6DD5"/>
    <w:rsid w:val="01B77B53"/>
    <w:rsid w:val="01D141E9"/>
    <w:rsid w:val="01D21A26"/>
    <w:rsid w:val="01EF4668"/>
    <w:rsid w:val="01FE1885"/>
    <w:rsid w:val="02CF163F"/>
    <w:rsid w:val="034FCBAC"/>
    <w:rsid w:val="0393E379"/>
    <w:rsid w:val="03EB8887"/>
    <w:rsid w:val="04D20601"/>
    <w:rsid w:val="0563A42F"/>
    <w:rsid w:val="0585F48B"/>
    <w:rsid w:val="06476AFE"/>
    <w:rsid w:val="067B31A6"/>
    <w:rsid w:val="07742D34"/>
    <w:rsid w:val="08069DE2"/>
    <w:rsid w:val="0847CC35"/>
    <w:rsid w:val="086CF000"/>
    <w:rsid w:val="08708D62"/>
    <w:rsid w:val="08B91579"/>
    <w:rsid w:val="08CE42F7"/>
    <w:rsid w:val="0913C2D9"/>
    <w:rsid w:val="09CCC1AD"/>
    <w:rsid w:val="09E24E13"/>
    <w:rsid w:val="09ECE8B6"/>
    <w:rsid w:val="09FB5B05"/>
    <w:rsid w:val="0B118EA1"/>
    <w:rsid w:val="0B26B34C"/>
    <w:rsid w:val="0BBE9669"/>
    <w:rsid w:val="0BDB304D"/>
    <w:rsid w:val="0BE5BE35"/>
    <w:rsid w:val="0BF301D7"/>
    <w:rsid w:val="0CA89515"/>
    <w:rsid w:val="0D2FF950"/>
    <w:rsid w:val="0D516A57"/>
    <w:rsid w:val="0D560F79"/>
    <w:rsid w:val="0D6AD6F5"/>
    <w:rsid w:val="0DB2F186"/>
    <w:rsid w:val="0E17B6EA"/>
    <w:rsid w:val="0E76BB4F"/>
    <w:rsid w:val="0E89D333"/>
    <w:rsid w:val="0F853788"/>
    <w:rsid w:val="0FB8E87C"/>
    <w:rsid w:val="10994953"/>
    <w:rsid w:val="11A5E224"/>
    <w:rsid w:val="11ED29DF"/>
    <w:rsid w:val="1270EC09"/>
    <w:rsid w:val="131C1CA9"/>
    <w:rsid w:val="137C1E95"/>
    <w:rsid w:val="1399F3F2"/>
    <w:rsid w:val="13F01D10"/>
    <w:rsid w:val="14416740"/>
    <w:rsid w:val="14ADFB38"/>
    <w:rsid w:val="154FE063"/>
    <w:rsid w:val="15737CD7"/>
    <w:rsid w:val="159AF169"/>
    <w:rsid w:val="16079A37"/>
    <w:rsid w:val="168194B5"/>
    <w:rsid w:val="168B7C95"/>
    <w:rsid w:val="16CBE77E"/>
    <w:rsid w:val="1731DD45"/>
    <w:rsid w:val="179EC87C"/>
    <w:rsid w:val="17B1E761"/>
    <w:rsid w:val="181FAECB"/>
    <w:rsid w:val="18246111"/>
    <w:rsid w:val="186C841C"/>
    <w:rsid w:val="18A41385"/>
    <w:rsid w:val="18BB6ADD"/>
    <w:rsid w:val="19702E54"/>
    <w:rsid w:val="19F9209F"/>
    <w:rsid w:val="1A081859"/>
    <w:rsid w:val="1A0987D8"/>
    <w:rsid w:val="1A7A14DA"/>
    <w:rsid w:val="1AB78A55"/>
    <w:rsid w:val="1AB9662D"/>
    <w:rsid w:val="1B6061BB"/>
    <w:rsid w:val="1B872C54"/>
    <w:rsid w:val="1C0E1B33"/>
    <w:rsid w:val="1C2D57D3"/>
    <w:rsid w:val="1C326A00"/>
    <w:rsid w:val="1C37CAC1"/>
    <w:rsid w:val="1C49078D"/>
    <w:rsid w:val="1C7E230D"/>
    <w:rsid w:val="1CA333EF"/>
    <w:rsid w:val="1CC7E705"/>
    <w:rsid w:val="1CD4B8C8"/>
    <w:rsid w:val="1D35AAFD"/>
    <w:rsid w:val="1D93AAD5"/>
    <w:rsid w:val="1DA43D27"/>
    <w:rsid w:val="1E531D54"/>
    <w:rsid w:val="1E64CDCE"/>
    <w:rsid w:val="1E816C09"/>
    <w:rsid w:val="1EB4F005"/>
    <w:rsid w:val="1EB6A99E"/>
    <w:rsid w:val="1EF5A429"/>
    <w:rsid w:val="1F1E9AF1"/>
    <w:rsid w:val="1FAA63FF"/>
    <w:rsid w:val="1FC2DCD9"/>
    <w:rsid w:val="1FC9A363"/>
    <w:rsid w:val="209324C3"/>
    <w:rsid w:val="20CB395E"/>
    <w:rsid w:val="22EA578D"/>
    <w:rsid w:val="232ADC2B"/>
    <w:rsid w:val="2340B725"/>
    <w:rsid w:val="2340EBB0"/>
    <w:rsid w:val="2343D035"/>
    <w:rsid w:val="24A14454"/>
    <w:rsid w:val="24C18CFA"/>
    <w:rsid w:val="2548CE46"/>
    <w:rsid w:val="25E4FF8B"/>
    <w:rsid w:val="26004923"/>
    <w:rsid w:val="26AC2747"/>
    <w:rsid w:val="26E90992"/>
    <w:rsid w:val="27004031"/>
    <w:rsid w:val="274CEC67"/>
    <w:rsid w:val="2765E930"/>
    <w:rsid w:val="27A23EB2"/>
    <w:rsid w:val="27DD0DAC"/>
    <w:rsid w:val="287E7712"/>
    <w:rsid w:val="2910B5B8"/>
    <w:rsid w:val="295B84D6"/>
    <w:rsid w:val="29C44307"/>
    <w:rsid w:val="29C8F2D3"/>
    <w:rsid w:val="2A2F7083"/>
    <w:rsid w:val="2A940F87"/>
    <w:rsid w:val="2AC30F6D"/>
    <w:rsid w:val="2B9395E9"/>
    <w:rsid w:val="2C77858C"/>
    <w:rsid w:val="2CC9B306"/>
    <w:rsid w:val="2CE5D59C"/>
    <w:rsid w:val="2D42EDE5"/>
    <w:rsid w:val="2D62CDB7"/>
    <w:rsid w:val="2D7853A8"/>
    <w:rsid w:val="2DAD74D0"/>
    <w:rsid w:val="2E335B15"/>
    <w:rsid w:val="2E6A6D7C"/>
    <w:rsid w:val="2E7F3EED"/>
    <w:rsid w:val="2E80E879"/>
    <w:rsid w:val="2EAFB7D9"/>
    <w:rsid w:val="2F7DCA15"/>
    <w:rsid w:val="3176F50D"/>
    <w:rsid w:val="317A771A"/>
    <w:rsid w:val="317B7C1F"/>
    <w:rsid w:val="31E29266"/>
    <w:rsid w:val="31FECCFA"/>
    <w:rsid w:val="321D6414"/>
    <w:rsid w:val="323A8629"/>
    <w:rsid w:val="3248B422"/>
    <w:rsid w:val="32527F68"/>
    <w:rsid w:val="32956033"/>
    <w:rsid w:val="32A055F2"/>
    <w:rsid w:val="32DCB8DE"/>
    <w:rsid w:val="32F585F9"/>
    <w:rsid w:val="3369AEB6"/>
    <w:rsid w:val="33A0344E"/>
    <w:rsid w:val="33A27285"/>
    <w:rsid w:val="33ED5C7A"/>
    <w:rsid w:val="345AD41D"/>
    <w:rsid w:val="34931CFE"/>
    <w:rsid w:val="34C604D0"/>
    <w:rsid w:val="3522456C"/>
    <w:rsid w:val="3598DFDE"/>
    <w:rsid w:val="35E71DD0"/>
    <w:rsid w:val="36948DFA"/>
    <w:rsid w:val="372D68B7"/>
    <w:rsid w:val="377D78E1"/>
    <w:rsid w:val="37927828"/>
    <w:rsid w:val="37995442"/>
    <w:rsid w:val="37C5C77E"/>
    <w:rsid w:val="37CD975B"/>
    <w:rsid w:val="38F5011C"/>
    <w:rsid w:val="395C92BC"/>
    <w:rsid w:val="39AF3A50"/>
    <w:rsid w:val="39B7773E"/>
    <w:rsid w:val="3A53C509"/>
    <w:rsid w:val="3A7CFCDA"/>
    <w:rsid w:val="3A880C3D"/>
    <w:rsid w:val="3ACA776D"/>
    <w:rsid w:val="3AE62031"/>
    <w:rsid w:val="3B60684E"/>
    <w:rsid w:val="3C23C355"/>
    <w:rsid w:val="3C725EC7"/>
    <w:rsid w:val="3C86CB8D"/>
    <w:rsid w:val="3CCFAE29"/>
    <w:rsid w:val="3CE54B95"/>
    <w:rsid w:val="3D2EC9E4"/>
    <w:rsid w:val="3D4CBD9C"/>
    <w:rsid w:val="3E1403A8"/>
    <w:rsid w:val="3E51DEE3"/>
    <w:rsid w:val="3EB83C07"/>
    <w:rsid w:val="3F069B63"/>
    <w:rsid w:val="3FD9B15F"/>
    <w:rsid w:val="402BF11B"/>
    <w:rsid w:val="40302D7D"/>
    <w:rsid w:val="40D40654"/>
    <w:rsid w:val="40E48BB0"/>
    <w:rsid w:val="411D1B69"/>
    <w:rsid w:val="41A922A6"/>
    <w:rsid w:val="41DD791B"/>
    <w:rsid w:val="42097502"/>
    <w:rsid w:val="4251025D"/>
    <w:rsid w:val="426C9602"/>
    <w:rsid w:val="427AA120"/>
    <w:rsid w:val="430D411A"/>
    <w:rsid w:val="439C1FD4"/>
    <w:rsid w:val="4401474D"/>
    <w:rsid w:val="44C1255F"/>
    <w:rsid w:val="453359E3"/>
    <w:rsid w:val="4540C5C4"/>
    <w:rsid w:val="46162B33"/>
    <w:rsid w:val="4636BF59"/>
    <w:rsid w:val="463E8BEB"/>
    <w:rsid w:val="4651AC9B"/>
    <w:rsid w:val="466A2441"/>
    <w:rsid w:val="466EBC6A"/>
    <w:rsid w:val="4679B9D3"/>
    <w:rsid w:val="46E0A5CB"/>
    <w:rsid w:val="47195070"/>
    <w:rsid w:val="47898FEB"/>
    <w:rsid w:val="485A654C"/>
    <w:rsid w:val="489440B8"/>
    <w:rsid w:val="48D81453"/>
    <w:rsid w:val="48EF8F6E"/>
    <w:rsid w:val="48F26508"/>
    <w:rsid w:val="49008B98"/>
    <w:rsid w:val="491584A4"/>
    <w:rsid w:val="496696D9"/>
    <w:rsid w:val="49B27DF8"/>
    <w:rsid w:val="49DA4553"/>
    <w:rsid w:val="4A07F51A"/>
    <w:rsid w:val="4A2C9995"/>
    <w:rsid w:val="4A76A457"/>
    <w:rsid w:val="4A81CEB6"/>
    <w:rsid w:val="4A8442B4"/>
    <w:rsid w:val="4AA70336"/>
    <w:rsid w:val="4B1BE5F5"/>
    <w:rsid w:val="4BDFE61E"/>
    <w:rsid w:val="4C304DD6"/>
    <w:rsid w:val="4CA76A65"/>
    <w:rsid w:val="4CAF713E"/>
    <w:rsid w:val="4D15856A"/>
    <w:rsid w:val="4D4C59DD"/>
    <w:rsid w:val="4DD751E4"/>
    <w:rsid w:val="4DFD54CE"/>
    <w:rsid w:val="4E10A82C"/>
    <w:rsid w:val="4E6B2D20"/>
    <w:rsid w:val="4E7BF483"/>
    <w:rsid w:val="4EA5DEF6"/>
    <w:rsid w:val="4EE4C21D"/>
    <w:rsid w:val="4EF23902"/>
    <w:rsid w:val="4F30B7BE"/>
    <w:rsid w:val="4FCFFBD9"/>
    <w:rsid w:val="50398A03"/>
    <w:rsid w:val="5104CA58"/>
    <w:rsid w:val="5133E244"/>
    <w:rsid w:val="514E133B"/>
    <w:rsid w:val="514FFCF3"/>
    <w:rsid w:val="523DC1BB"/>
    <w:rsid w:val="52870097"/>
    <w:rsid w:val="532CB1AA"/>
    <w:rsid w:val="53692BFF"/>
    <w:rsid w:val="538B892E"/>
    <w:rsid w:val="54083BF3"/>
    <w:rsid w:val="542A397C"/>
    <w:rsid w:val="54319CED"/>
    <w:rsid w:val="54CED573"/>
    <w:rsid w:val="55C3D93C"/>
    <w:rsid w:val="56222E69"/>
    <w:rsid w:val="56355E3D"/>
    <w:rsid w:val="5680BADB"/>
    <w:rsid w:val="569DA167"/>
    <w:rsid w:val="56A35994"/>
    <w:rsid w:val="56D0F09E"/>
    <w:rsid w:val="5705FB80"/>
    <w:rsid w:val="574470C6"/>
    <w:rsid w:val="575058FB"/>
    <w:rsid w:val="57AEAE87"/>
    <w:rsid w:val="57D60ECB"/>
    <w:rsid w:val="57E89A5F"/>
    <w:rsid w:val="5801B460"/>
    <w:rsid w:val="584B7D75"/>
    <w:rsid w:val="585B1EC8"/>
    <w:rsid w:val="5892B45D"/>
    <w:rsid w:val="5971E94D"/>
    <w:rsid w:val="59E36FB5"/>
    <w:rsid w:val="5A0E699C"/>
    <w:rsid w:val="5A27296F"/>
    <w:rsid w:val="5ACD4CC4"/>
    <w:rsid w:val="5AEEF2A0"/>
    <w:rsid w:val="5AFE9B20"/>
    <w:rsid w:val="5B537DF1"/>
    <w:rsid w:val="5B7F05B8"/>
    <w:rsid w:val="5B90D824"/>
    <w:rsid w:val="5BCE4939"/>
    <w:rsid w:val="5BF88E8E"/>
    <w:rsid w:val="5C25920D"/>
    <w:rsid w:val="5C9A300A"/>
    <w:rsid w:val="5CD167F6"/>
    <w:rsid w:val="5D2ED174"/>
    <w:rsid w:val="5D5732DE"/>
    <w:rsid w:val="5D71BCC2"/>
    <w:rsid w:val="5D7B3F48"/>
    <w:rsid w:val="5DFBE9B5"/>
    <w:rsid w:val="5E228986"/>
    <w:rsid w:val="5E55A0C8"/>
    <w:rsid w:val="5E932F18"/>
    <w:rsid w:val="5EFAD030"/>
    <w:rsid w:val="5F0A1AAE"/>
    <w:rsid w:val="5F3A1343"/>
    <w:rsid w:val="5F8B1265"/>
    <w:rsid w:val="60211391"/>
    <w:rsid w:val="6033E068"/>
    <w:rsid w:val="605C4073"/>
    <w:rsid w:val="60836CA8"/>
    <w:rsid w:val="60C2DA29"/>
    <w:rsid w:val="610F7B4A"/>
    <w:rsid w:val="611E52BE"/>
    <w:rsid w:val="61B1F294"/>
    <w:rsid w:val="621DDC7D"/>
    <w:rsid w:val="6285B553"/>
    <w:rsid w:val="637DA64E"/>
    <w:rsid w:val="64067C1F"/>
    <w:rsid w:val="6499B36D"/>
    <w:rsid w:val="650896FC"/>
    <w:rsid w:val="65294238"/>
    <w:rsid w:val="65634B0E"/>
    <w:rsid w:val="657CA168"/>
    <w:rsid w:val="6590BC70"/>
    <w:rsid w:val="667DFD5E"/>
    <w:rsid w:val="66B31004"/>
    <w:rsid w:val="677FE4A6"/>
    <w:rsid w:val="684E62DC"/>
    <w:rsid w:val="686C8626"/>
    <w:rsid w:val="687B7D9A"/>
    <w:rsid w:val="68B7269E"/>
    <w:rsid w:val="68DACF6D"/>
    <w:rsid w:val="68FAECE3"/>
    <w:rsid w:val="6902243B"/>
    <w:rsid w:val="6903C4B8"/>
    <w:rsid w:val="6955CEA6"/>
    <w:rsid w:val="696BC8AA"/>
    <w:rsid w:val="69AADF08"/>
    <w:rsid w:val="6A22A1EF"/>
    <w:rsid w:val="6A48FBEE"/>
    <w:rsid w:val="6A69C2E8"/>
    <w:rsid w:val="6A9250B6"/>
    <w:rsid w:val="6AB3B675"/>
    <w:rsid w:val="6B3204CC"/>
    <w:rsid w:val="6B6F6D83"/>
    <w:rsid w:val="6BF8012B"/>
    <w:rsid w:val="6CA46F5A"/>
    <w:rsid w:val="6CFC1013"/>
    <w:rsid w:val="6D9F7560"/>
    <w:rsid w:val="6DE2C0C0"/>
    <w:rsid w:val="6E3FC861"/>
    <w:rsid w:val="6F211A27"/>
    <w:rsid w:val="6F9BF602"/>
    <w:rsid w:val="6FAE9292"/>
    <w:rsid w:val="6FBA684B"/>
    <w:rsid w:val="6FDDC7EB"/>
    <w:rsid w:val="6FFA98AF"/>
    <w:rsid w:val="703673E5"/>
    <w:rsid w:val="70FBE9AC"/>
    <w:rsid w:val="713738CC"/>
    <w:rsid w:val="716CBBC4"/>
    <w:rsid w:val="723850F5"/>
    <w:rsid w:val="723B5BC6"/>
    <w:rsid w:val="732AA1CB"/>
    <w:rsid w:val="7389FCAE"/>
    <w:rsid w:val="73928747"/>
    <w:rsid w:val="73D76BED"/>
    <w:rsid w:val="7406FEEE"/>
    <w:rsid w:val="74154566"/>
    <w:rsid w:val="749D5D8C"/>
    <w:rsid w:val="74C79D47"/>
    <w:rsid w:val="74DA870C"/>
    <w:rsid w:val="7628DFA1"/>
    <w:rsid w:val="763457E5"/>
    <w:rsid w:val="767A1AA9"/>
    <w:rsid w:val="76A02AD5"/>
    <w:rsid w:val="76DAE0B6"/>
    <w:rsid w:val="76F58169"/>
    <w:rsid w:val="774285DD"/>
    <w:rsid w:val="77FAB1EA"/>
    <w:rsid w:val="782927D1"/>
    <w:rsid w:val="78AAAA25"/>
    <w:rsid w:val="78BC0DA5"/>
    <w:rsid w:val="78E55E4F"/>
    <w:rsid w:val="7920805B"/>
    <w:rsid w:val="79C3901C"/>
    <w:rsid w:val="7A6F6BE4"/>
    <w:rsid w:val="7A7026BC"/>
    <w:rsid w:val="7B38245E"/>
    <w:rsid w:val="7B3AECC2"/>
    <w:rsid w:val="7B3F3F90"/>
    <w:rsid w:val="7C5349CC"/>
    <w:rsid w:val="7C9ED785"/>
    <w:rsid w:val="7CD1D633"/>
    <w:rsid w:val="7D01DC73"/>
    <w:rsid w:val="7D93EA52"/>
    <w:rsid w:val="7E0A6247"/>
    <w:rsid w:val="7E63933E"/>
    <w:rsid w:val="7E7394D7"/>
    <w:rsid w:val="7E947681"/>
    <w:rsid w:val="7EEA3FD4"/>
    <w:rsid w:val="7F291C95"/>
    <w:rsid w:val="7F323A9B"/>
    <w:rsid w:val="7F745F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E58E2"/>
  <w15:docId w15:val="{F53FD3C9-F0EA-4436-B309-6C994EF4E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DC157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6A4023"/>
    <w:pPr>
      <w:spacing w:after="0" w:line="240" w:lineRule="auto"/>
    </w:p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6A4023"/>
    <w:pPr>
      <w:ind w:left="720"/>
      <w:contextualSpacing/>
    </w:pPr>
  </w:style>
  <w:style w:type="character" w:styleId="Komentaronuoroda">
    <w:name w:val="annotation reference"/>
    <w:basedOn w:val="Numatytasispastraiposriftas"/>
    <w:uiPriority w:val="99"/>
    <w:semiHidden/>
    <w:unhideWhenUsed/>
    <w:rsid w:val="009F5446"/>
    <w:rPr>
      <w:sz w:val="16"/>
      <w:szCs w:val="16"/>
    </w:rPr>
  </w:style>
  <w:style w:type="paragraph" w:styleId="Komentarotekstas">
    <w:name w:val="annotation text"/>
    <w:basedOn w:val="prastasis"/>
    <w:link w:val="KomentarotekstasDiagrama"/>
    <w:uiPriority w:val="99"/>
    <w:unhideWhenUsed/>
    <w:rsid w:val="009F544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F5446"/>
    <w:rPr>
      <w:sz w:val="20"/>
      <w:szCs w:val="20"/>
    </w:rPr>
  </w:style>
  <w:style w:type="paragraph" w:styleId="Komentarotema">
    <w:name w:val="annotation subject"/>
    <w:basedOn w:val="Komentarotekstas"/>
    <w:next w:val="Komentarotekstas"/>
    <w:link w:val="KomentarotemaDiagrama"/>
    <w:uiPriority w:val="99"/>
    <w:semiHidden/>
    <w:unhideWhenUsed/>
    <w:rsid w:val="009F5446"/>
    <w:rPr>
      <w:b/>
      <w:bCs/>
    </w:rPr>
  </w:style>
  <w:style w:type="character" w:customStyle="1" w:styleId="KomentarotemaDiagrama">
    <w:name w:val="Komentaro tema Diagrama"/>
    <w:basedOn w:val="KomentarotekstasDiagrama"/>
    <w:link w:val="Komentarotema"/>
    <w:uiPriority w:val="99"/>
    <w:semiHidden/>
    <w:rsid w:val="009F5446"/>
    <w:rPr>
      <w:b/>
      <w:bCs/>
      <w:sz w:val="20"/>
      <w:szCs w:val="20"/>
    </w:rPr>
  </w:style>
  <w:style w:type="paragraph" w:styleId="Debesliotekstas">
    <w:name w:val="Balloon Text"/>
    <w:basedOn w:val="prastasis"/>
    <w:link w:val="DebesliotekstasDiagrama"/>
    <w:uiPriority w:val="99"/>
    <w:semiHidden/>
    <w:unhideWhenUsed/>
    <w:rsid w:val="009F544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F5446"/>
    <w:rPr>
      <w:rFonts w:ascii="Tahoma" w:hAnsi="Tahoma" w:cs="Tahoma"/>
      <w:sz w:val="16"/>
      <w:szCs w:val="16"/>
    </w:rPr>
  </w:style>
  <w:style w:type="paragraph" w:styleId="Antrats">
    <w:name w:val="header"/>
    <w:basedOn w:val="prastasis"/>
    <w:link w:val="AntratsDiagrama"/>
    <w:uiPriority w:val="99"/>
    <w:unhideWhenUsed/>
    <w:rsid w:val="00D179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17905"/>
  </w:style>
  <w:style w:type="paragraph" w:styleId="Porat">
    <w:name w:val="footer"/>
    <w:basedOn w:val="prastasis"/>
    <w:link w:val="PoratDiagrama"/>
    <w:uiPriority w:val="99"/>
    <w:unhideWhenUsed/>
    <w:rsid w:val="00D179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17905"/>
  </w:style>
  <w:style w:type="character" w:customStyle="1" w:styleId="Antrat1Diagrama">
    <w:name w:val="Antraštė 1 Diagrama"/>
    <w:basedOn w:val="Numatytasispastraiposriftas"/>
    <w:link w:val="Antrat1"/>
    <w:uiPriority w:val="9"/>
    <w:rsid w:val="00DC157A"/>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semiHidden/>
    <w:unhideWhenUsed/>
    <w:rsid w:val="005C541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5C5419"/>
    <w:rPr>
      <w:sz w:val="20"/>
      <w:szCs w:val="20"/>
    </w:rPr>
  </w:style>
  <w:style w:type="character" w:styleId="Puslapioinaosnuoroda">
    <w:name w:val="footnote reference"/>
    <w:basedOn w:val="Numatytasispastraiposriftas"/>
    <w:uiPriority w:val="99"/>
    <w:semiHidden/>
    <w:unhideWhenUsed/>
    <w:rsid w:val="005C5419"/>
    <w:rPr>
      <w:vertAlign w:val="superscript"/>
    </w:rPr>
  </w:style>
  <w:style w:type="paragraph" w:styleId="Pataisymai">
    <w:name w:val="Revision"/>
    <w:hidden/>
    <w:uiPriority w:val="99"/>
    <w:semiHidden/>
    <w:rsid w:val="00433112"/>
    <w:pPr>
      <w:spacing w:after="0" w:line="240" w:lineRule="auto"/>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1536FF"/>
  </w:style>
  <w:style w:type="paragraph" w:styleId="Pagrindiniotekstotrauka2">
    <w:name w:val="Body Text Indent 2"/>
    <w:basedOn w:val="prastasis"/>
    <w:link w:val="Pagrindiniotekstotrauka2Diagrama"/>
    <w:unhideWhenUsed/>
    <w:rsid w:val="001536FF"/>
    <w:pPr>
      <w:spacing w:after="120" w:line="480" w:lineRule="auto"/>
      <w:ind w:left="283"/>
      <w:jc w:val="both"/>
    </w:pPr>
    <w:rPr>
      <w:rFonts w:ascii="Times New Roman" w:eastAsia="Times New Roman" w:hAnsi="Times New Roman" w:cs="Times New Roman"/>
      <w:sz w:val="24"/>
      <w:szCs w:val="20"/>
    </w:rPr>
  </w:style>
  <w:style w:type="character" w:customStyle="1" w:styleId="Pagrindiniotekstotrauka2Diagrama">
    <w:name w:val="Pagrindinio teksto įtrauka 2 Diagrama"/>
    <w:basedOn w:val="Numatytasispastraiposriftas"/>
    <w:link w:val="Pagrindiniotekstotrauka2"/>
    <w:rsid w:val="001536FF"/>
    <w:rPr>
      <w:rFonts w:ascii="Times New Roman" w:eastAsia="Times New Roman" w:hAnsi="Times New Roman" w:cs="Times New Roman"/>
      <w:sz w:val="24"/>
      <w:szCs w:val="20"/>
    </w:rPr>
  </w:style>
  <w:style w:type="character" w:customStyle="1" w:styleId="markedcontent">
    <w:name w:val="markedcontent"/>
    <w:basedOn w:val="Numatytasispastraiposriftas"/>
    <w:rsid w:val="007E47DA"/>
  </w:style>
  <w:style w:type="paragraph" w:customStyle="1" w:styleId="Body2">
    <w:name w:val="Body 2"/>
    <w:rsid w:val="007765A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highlight">
    <w:name w:val="highlight"/>
    <w:basedOn w:val="Numatytasispastraiposriftas"/>
    <w:rsid w:val="003630D0"/>
  </w:style>
  <w:style w:type="paragraph" w:customStyle="1" w:styleId="pf0">
    <w:name w:val="pf0"/>
    <w:basedOn w:val="prastasis"/>
    <w:rsid w:val="005608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56087A"/>
    <w:rPr>
      <w:rFonts w:ascii="Segoe UI" w:hAnsi="Segoe UI" w:cs="Segoe UI" w:hint="default"/>
      <w:sz w:val="18"/>
      <w:szCs w:val="18"/>
    </w:rPr>
  </w:style>
  <w:style w:type="paragraph" w:styleId="prastasiniatinklio">
    <w:name w:val="Normal (Web)"/>
    <w:basedOn w:val="prastasis"/>
    <w:uiPriority w:val="99"/>
    <w:semiHidden/>
    <w:unhideWhenUsed/>
    <w:rsid w:val="005608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11">
    <w:name w:val="cf11"/>
    <w:basedOn w:val="Numatytasispastraiposriftas"/>
    <w:rsid w:val="00150598"/>
    <w:rPr>
      <w:rFonts w:ascii="Segoe UI" w:hAnsi="Segoe UI" w:cs="Segoe UI" w:hint="default"/>
      <w:color w:val="0070C0"/>
      <w:sz w:val="18"/>
      <w:szCs w:val="18"/>
    </w:rPr>
  </w:style>
  <w:style w:type="character" w:customStyle="1" w:styleId="cf21">
    <w:name w:val="cf21"/>
    <w:basedOn w:val="Numatytasispastraiposriftas"/>
    <w:rsid w:val="00150598"/>
    <w:rPr>
      <w:rFonts w:ascii="Segoe UI" w:hAnsi="Segoe UI" w:cs="Segoe UI" w:hint="default"/>
      <w:sz w:val="18"/>
      <w:szCs w:val="18"/>
      <w:shd w:val="clear" w:color="auto" w:fill="D3D3D3"/>
    </w:rPr>
  </w:style>
  <w:style w:type="character" w:customStyle="1" w:styleId="cf31">
    <w:name w:val="cf31"/>
    <w:basedOn w:val="Numatytasispastraiposriftas"/>
    <w:rsid w:val="00150598"/>
    <w:rPr>
      <w:rFonts w:ascii="Segoe UI" w:hAnsi="Segoe UI" w:cs="Segoe UI" w:hint="default"/>
      <w:sz w:val="18"/>
      <w:szCs w:val="18"/>
    </w:rPr>
  </w:style>
  <w:style w:type="numbering" w:customStyle="1" w:styleId="Stilius1">
    <w:name w:val="Stilius1"/>
    <w:uiPriority w:val="99"/>
    <w:rsid w:val="00551E3A"/>
    <w:pPr>
      <w:numPr>
        <w:numId w:val="21"/>
      </w:numPr>
    </w:pPr>
  </w:style>
  <w:style w:type="numbering" w:customStyle="1" w:styleId="Stilius11">
    <w:name w:val="Stilius11"/>
    <w:uiPriority w:val="99"/>
    <w:rsid w:val="00FB3A64"/>
  </w:style>
  <w:style w:type="numbering" w:customStyle="1" w:styleId="Stilius2">
    <w:name w:val="Stilius2"/>
    <w:uiPriority w:val="99"/>
    <w:rsid w:val="00B2165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550655">
      <w:bodyDiv w:val="1"/>
      <w:marLeft w:val="0"/>
      <w:marRight w:val="0"/>
      <w:marTop w:val="0"/>
      <w:marBottom w:val="0"/>
      <w:divBdr>
        <w:top w:val="none" w:sz="0" w:space="0" w:color="auto"/>
        <w:left w:val="none" w:sz="0" w:space="0" w:color="auto"/>
        <w:bottom w:val="none" w:sz="0" w:space="0" w:color="auto"/>
        <w:right w:val="none" w:sz="0" w:space="0" w:color="auto"/>
      </w:divBdr>
    </w:div>
    <w:div w:id="370544703">
      <w:bodyDiv w:val="1"/>
      <w:marLeft w:val="0"/>
      <w:marRight w:val="0"/>
      <w:marTop w:val="0"/>
      <w:marBottom w:val="0"/>
      <w:divBdr>
        <w:top w:val="none" w:sz="0" w:space="0" w:color="auto"/>
        <w:left w:val="none" w:sz="0" w:space="0" w:color="auto"/>
        <w:bottom w:val="none" w:sz="0" w:space="0" w:color="auto"/>
        <w:right w:val="none" w:sz="0" w:space="0" w:color="auto"/>
      </w:divBdr>
    </w:div>
    <w:div w:id="415444291">
      <w:bodyDiv w:val="1"/>
      <w:marLeft w:val="0"/>
      <w:marRight w:val="0"/>
      <w:marTop w:val="0"/>
      <w:marBottom w:val="0"/>
      <w:divBdr>
        <w:top w:val="none" w:sz="0" w:space="0" w:color="auto"/>
        <w:left w:val="none" w:sz="0" w:space="0" w:color="auto"/>
        <w:bottom w:val="none" w:sz="0" w:space="0" w:color="auto"/>
        <w:right w:val="none" w:sz="0" w:space="0" w:color="auto"/>
      </w:divBdr>
      <w:divsChild>
        <w:div w:id="400522162">
          <w:marLeft w:val="0"/>
          <w:marRight w:val="0"/>
          <w:marTop w:val="0"/>
          <w:marBottom w:val="0"/>
          <w:divBdr>
            <w:top w:val="none" w:sz="0" w:space="0" w:color="auto"/>
            <w:left w:val="none" w:sz="0" w:space="0" w:color="auto"/>
            <w:bottom w:val="none" w:sz="0" w:space="0" w:color="auto"/>
            <w:right w:val="none" w:sz="0" w:space="0" w:color="auto"/>
          </w:divBdr>
          <w:divsChild>
            <w:div w:id="611136215">
              <w:marLeft w:val="0"/>
              <w:marRight w:val="0"/>
              <w:marTop w:val="0"/>
              <w:marBottom w:val="0"/>
              <w:divBdr>
                <w:top w:val="none" w:sz="0" w:space="0" w:color="auto"/>
                <w:left w:val="none" w:sz="0" w:space="0" w:color="auto"/>
                <w:bottom w:val="none" w:sz="0" w:space="0" w:color="auto"/>
                <w:right w:val="none" w:sz="0" w:space="0" w:color="auto"/>
              </w:divBdr>
            </w:div>
            <w:div w:id="1450776592">
              <w:marLeft w:val="0"/>
              <w:marRight w:val="0"/>
              <w:marTop w:val="0"/>
              <w:marBottom w:val="0"/>
              <w:divBdr>
                <w:top w:val="none" w:sz="0" w:space="0" w:color="auto"/>
                <w:left w:val="none" w:sz="0" w:space="0" w:color="auto"/>
                <w:bottom w:val="none" w:sz="0" w:space="0" w:color="auto"/>
                <w:right w:val="none" w:sz="0" w:space="0" w:color="auto"/>
              </w:divBdr>
            </w:div>
            <w:div w:id="1827822617">
              <w:marLeft w:val="0"/>
              <w:marRight w:val="0"/>
              <w:marTop w:val="0"/>
              <w:marBottom w:val="0"/>
              <w:divBdr>
                <w:top w:val="none" w:sz="0" w:space="0" w:color="auto"/>
                <w:left w:val="none" w:sz="0" w:space="0" w:color="auto"/>
                <w:bottom w:val="none" w:sz="0" w:space="0" w:color="auto"/>
                <w:right w:val="none" w:sz="0" w:space="0" w:color="auto"/>
              </w:divBdr>
            </w:div>
            <w:div w:id="1901598295">
              <w:marLeft w:val="0"/>
              <w:marRight w:val="0"/>
              <w:marTop w:val="0"/>
              <w:marBottom w:val="0"/>
              <w:divBdr>
                <w:top w:val="none" w:sz="0" w:space="0" w:color="auto"/>
                <w:left w:val="none" w:sz="0" w:space="0" w:color="auto"/>
                <w:bottom w:val="none" w:sz="0" w:space="0" w:color="auto"/>
                <w:right w:val="none" w:sz="0" w:space="0" w:color="auto"/>
              </w:divBdr>
            </w:div>
          </w:divsChild>
        </w:div>
        <w:div w:id="779639552">
          <w:marLeft w:val="0"/>
          <w:marRight w:val="0"/>
          <w:marTop w:val="0"/>
          <w:marBottom w:val="0"/>
          <w:divBdr>
            <w:top w:val="none" w:sz="0" w:space="0" w:color="auto"/>
            <w:left w:val="none" w:sz="0" w:space="0" w:color="auto"/>
            <w:bottom w:val="none" w:sz="0" w:space="0" w:color="auto"/>
            <w:right w:val="none" w:sz="0" w:space="0" w:color="auto"/>
          </w:divBdr>
          <w:divsChild>
            <w:div w:id="286741721">
              <w:marLeft w:val="0"/>
              <w:marRight w:val="0"/>
              <w:marTop w:val="0"/>
              <w:marBottom w:val="0"/>
              <w:divBdr>
                <w:top w:val="none" w:sz="0" w:space="0" w:color="auto"/>
                <w:left w:val="none" w:sz="0" w:space="0" w:color="auto"/>
                <w:bottom w:val="none" w:sz="0" w:space="0" w:color="auto"/>
                <w:right w:val="none" w:sz="0" w:space="0" w:color="auto"/>
              </w:divBdr>
            </w:div>
            <w:div w:id="546458662">
              <w:marLeft w:val="0"/>
              <w:marRight w:val="0"/>
              <w:marTop w:val="0"/>
              <w:marBottom w:val="0"/>
              <w:divBdr>
                <w:top w:val="none" w:sz="0" w:space="0" w:color="auto"/>
                <w:left w:val="none" w:sz="0" w:space="0" w:color="auto"/>
                <w:bottom w:val="none" w:sz="0" w:space="0" w:color="auto"/>
                <w:right w:val="none" w:sz="0" w:space="0" w:color="auto"/>
              </w:divBdr>
            </w:div>
            <w:div w:id="1061632465">
              <w:marLeft w:val="0"/>
              <w:marRight w:val="0"/>
              <w:marTop w:val="0"/>
              <w:marBottom w:val="0"/>
              <w:divBdr>
                <w:top w:val="none" w:sz="0" w:space="0" w:color="auto"/>
                <w:left w:val="none" w:sz="0" w:space="0" w:color="auto"/>
                <w:bottom w:val="none" w:sz="0" w:space="0" w:color="auto"/>
                <w:right w:val="none" w:sz="0" w:space="0" w:color="auto"/>
              </w:divBdr>
              <w:divsChild>
                <w:div w:id="422071446">
                  <w:marLeft w:val="0"/>
                  <w:marRight w:val="0"/>
                  <w:marTop w:val="0"/>
                  <w:marBottom w:val="0"/>
                  <w:divBdr>
                    <w:top w:val="none" w:sz="0" w:space="0" w:color="auto"/>
                    <w:left w:val="none" w:sz="0" w:space="0" w:color="auto"/>
                    <w:bottom w:val="none" w:sz="0" w:space="0" w:color="auto"/>
                    <w:right w:val="none" w:sz="0" w:space="0" w:color="auto"/>
                  </w:divBdr>
                </w:div>
                <w:div w:id="1545799346">
                  <w:marLeft w:val="0"/>
                  <w:marRight w:val="0"/>
                  <w:marTop w:val="0"/>
                  <w:marBottom w:val="0"/>
                  <w:divBdr>
                    <w:top w:val="none" w:sz="0" w:space="0" w:color="auto"/>
                    <w:left w:val="none" w:sz="0" w:space="0" w:color="auto"/>
                    <w:bottom w:val="none" w:sz="0" w:space="0" w:color="auto"/>
                    <w:right w:val="none" w:sz="0" w:space="0" w:color="auto"/>
                  </w:divBdr>
                </w:div>
                <w:div w:id="1981381211">
                  <w:marLeft w:val="0"/>
                  <w:marRight w:val="0"/>
                  <w:marTop w:val="0"/>
                  <w:marBottom w:val="0"/>
                  <w:divBdr>
                    <w:top w:val="none" w:sz="0" w:space="0" w:color="auto"/>
                    <w:left w:val="none" w:sz="0" w:space="0" w:color="auto"/>
                    <w:bottom w:val="none" w:sz="0" w:space="0" w:color="auto"/>
                    <w:right w:val="none" w:sz="0" w:space="0" w:color="auto"/>
                  </w:divBdr>
                </w:div>
              </w:divsChild>
            </w:div>
            <w:div w:id="1814636263">
              <w:marLeft w:val="0"/>
              <w:marRight w:val="0"/>
              <w:marTop w:val="0"/>
              <w:marBottom w:val="0"/>
              <w:divBdr>
                <w:top w:val="none" w:sz="0" w:space="0" w:color="auto"/>
                <w:left w:val="none" w:sz="0" w:space="0" w:color="auto"/>
                <w:bottom w:val="none" w:sz="0" w:space="0" w:color="auto"/>
                <w:right w:val="none" w:sz="0" w:space="0" w:color="auto"/>
              </w:divBdr>
              <w:divsChild>
                <w:div w:id="1655911660">
                  <w:marLeft w:val="0"/>
                  <w:marRight w:val="0"/>
                  <w:marTop w:val="0"/>
                  <w:marBottom w:val="0"/>
                  <w:divBdr>
                    <w:top w:val="none" w:sz="0" w:space="0" w:color="auto"/>
                    <w:left w:val="none" w:sz="0" w:space="0" w:color="auto"/>
                    <w:bottom w:val="none" w:sz="0" w:space="0" w:color="auto"/>
                    <w:right w:val="none" w:sz="0" w:space="0" w:color="auto"/>
                  </w:divBdr>
                </w:div>
                <w:div w:id="2022390727">
                  <w:marLeft w:val="0"/>
                  <w:marRight w:val="0"/>
                  <w:marTop w:val="0"/>
                  <w:marBottom w:val="0"/>
                  <w:divBdr>
                    <w:top w:val="none" w:sz="0" w:space="0" w:color="auto"/>
                    <w:left w:val="none" w:sz="0" w:space="0" w:color="auto"/>
                    <w:bottom w:val="none" w:sz="0" w:space="0" w:color="auto"/>
                    <w:right w:val="none" w:sz="0" w:space="0" w:color="auto"/>
                  </w:divBdr>
                </w:div>
              </w:divsChild>
            </w:div>
            <w:div w:id="1820270203">
              <w:marLeft w:val="0"/>
              <w:marRight w:val="0"/>
              <w:marTop w:val="0"/>
              <w:marBottom w:val="0"/>
              <w:divBdr>
                <w:top w:val="none" w:sz="0" w:space="0" w:color="auto"/>
                <w:left w:val="none" w:sz="0" w:space="0" w:color="auto"/>
                <w:bottom w:val="none" w:sz="0" w:space="0" w:color="auto"/>
                <w:right w:val="none" w:sz="0" w:space="0" w:color="auto"/>
              </w:divBdr>
              <w:divsChild>
                <w:div w:id="60714386">
                  <w:marLeft w:val="0"/>
                  <w:marRight w:val="0"/>
                  <w:marTop w:val="0"/>
                  <w:marBottom w:val="0"/>
                  <w:divBdr>
                    <w:top w:val="none" w:sz="0" w:space="0" w:color="auto"/>
                    <w:left w:val="none" w:sz="0" w:space="0" w:color="auto"/>
                    <w:bottom w:val="none" w:sz="0" w:space="0" w:color="auto"/>
                    <w:right w:val="none" w:sz="0" w:space="0" w:color="auto"/>
                  </w:divBdr>
                </w:div>
                <w:div w:id="59933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79408">
          <w:marLeft w:val="0"/>
          <w:marRight w:val="0"/>
          <w:marTop w:val="0"/>
          <w:marBottom w:val="0"/>
          <w:divBdr>
            <w:top w:val="none" w:sz="0" w:space="0" w:color="auto"/>
            <w:left w:val="none" w:sz="0" w:space="0" w:color="auto"/>
            <w:bottom w:val="none" w:sz="0" w:space="0" w:color="auto"/>
            <w:right w:val="none" w:sz="0" w:space="0" w:color="auto"/>
          </w:divBdr>
          <w:divsChild>
            <w:div w:id="881094406">
              <w:marLeft w:val="0"/>
              <w:marRight w:val="0"/>
              <w:marTop w:val="0"/>
              <w:marBottom w:val="0"/>
              <w:divBdr>
                <w:top w:val="none" w:sz="0" w:space="0" w:color="auto"/>
                <w:left w:val="none" w:sz="0" w:space="0" w:color="auto"/>
                <w:bottom w:val="none" w:sz="0" w:space="0" w:color="auto"/>
                <w:right w:val="none" w:sz="0" w:space="0" w:color="auto"/>
              </w:divBdr>
            </w:div>
            <w:div w:id="1120338655">
              <w:marLeft w:val="0"/>
              <w:marRight w:val="0"/>
              <w:marTop w:val="0"/>
              <w:marBottom w:val="0"/>
              <w:divBdr>
                <w:top w:val="none" w:sz="0" w:space="0" w:color="auto"/>
                <w:left w:val="none" w:sz="0" w:space="0" w:color="auto"/>
                <w:bottom w:val="none" w:sz="0" w:space="0" w:color="auto"/>
                <w:right w:val="none" w:sz="0" w:space="0" w:color="auto"/>
              </w:divBdr>
            </w:div>
            <w:div w:id="1721703329">
              <w:marLeft w:val="0"/>
              <w:marRight w:val="0"/>
              <w:marTop w:val="0"/>
              <w:marBottom w:val="0"/>
              <w:divBdr>
                <w:top w:val="none" w:sz="0" w:space="0" w:color="auto"/>
                <w:left w:val="none" w:sz="0" w:space="0" w:color="auto"/>
                <w:bottom w:val="none" w:sz="0" w:space="0" w:color="auto"/>
                <w:right w:val="none" w:sz="0" w:space="0" w:color="auto"/>
              </w:divBdr>
            </w:div>
          </w:divsChild>
        </w:div>
        <w:div w:id="2134058850">
          <w:marLeft w:val="0"/>
          <w:marRight w:val="0"/>
          <w:marTop w:val="0"/>
          <w:marBottom w:val="0"/>
          <w:divBdr>
            <w:top w:val="none" w:sz="0" w:space="0" w:color="auto"/>
            <w:left w:val="none" w:sz="0" w:space="0" w:color="auto"/>
            <w:bottom w:val="none" w:sz="0" w:space="0" w:color="auto"/>
            <w:right w:val="none" w:sz="0" w:space="0" w:color="auto"/>
          </w:divBdr>
        </w:div>
      </w:divsChild>
    </w:div>
    <w:div w:id="478231990">
      <w:bodyDiv w:val="1"/>
      <w:marLeft w:val="0"/>
      <w:marRight w:val="0"/>
      <w:marTop w:val="0"/>
      <w:marBottom w:val="0"/>
      <w:divBdr>
        <w:top w:val="none" w:sz="0" w:space="0" w:color="auto"/>
        <w:left w:val="none" w:sz="0" w:space="0" w:color="auto"/>
        <w:bottom w:val="none" w:sz="0" w:space="0" w:color="auto"/>
        <w:right w:val="none" w:sz="0" w:space="0" w:color="auto"/>
      </w:divBdr>
    </w:div>
    <w:div w:id="591204510">
      <w:bodyDiv w:val="1"/>
      <w:marLeft w:val="0"/>
      <w:marRight w:val="0"/>
      <w:marTop w:val="0"/>
      <w:marBottom w:val="0"/>
      <w:divBdr>
        <w:top w:val="none" w:sz="0" w:space="0" w:color="auto"/>
        <w:left w:val="none" w:sz="0" w:space="0" w:color="auto"/>
        <w:bottom w:val="none" w:sz="0" w:space="0" w:color="auto"/>
        <w:right w:val="none" w:sz="0" w:space="0" w:color="auto"/>
      </w:divBdr>
    </w:div>
    <w:div w:id="642543914">
      <w:bodyDiv w:val="1"/>
      <w:marLeft w:val="0"/>
      <w:marRight w:val="0"/>
      <w:marTop w:val="0"/>
      <w:marBottom w:val="0"/>
      <w:divBdr>
        <w:top w:val="none" w:sz="0" w:space="0" w:color="auto"/>
        <w:left w:val="none" w:sz="0" w:space="0" w:color="auto"/>
        <w:bottom w:val="none" w:sz="0" w:space="0" w:color="auto"/>
        <w:right w:val="none" w:sz="0" w:space="0" w:color="auto"/>
      </w:divBdr>
    </w:div>
    <w:div w:id="693767284">
      <w:bodyDiv w:val="1"/>
      <w:marLeft w:val="0"/>
      <w:marRight w:val="0"/>
      <w:marTop w:val="0"/>
      <w:marBottom w:val="0"/>
      <w:divBdr>
        <w:top w:val="none" w:sz="0" w:space="0" w:color="auto"/>
        <w:left w:val="none" w:sz="0" w:space="0" w:color="auto"/>
        <w:bottom w:val="none" w:sz="0" w:space="0" w:color="auto"/>
        <w:right w:val="none" w:sz="0" w:space="0" w:color="auto"/>
      </w:divBdr>
      <w:divsChild>
        <w:div w:id="990905977">
          <w:marLeft w:val="0"/>
          <w:marRight w:val="0"/>
          <w:marTop w:val="0"/>
          <w:marBottom w:val="0"/>
          <w:divBdr>
            <w:top w:val="none" w:sz="0" w:space="0" w:color="auto"/>
            <w:left w:val="none" w:sz="0" w:space="0" w:color="auto"/>
            <w:bottom w:val="none" w:sz="0" w:space="0" w:color="auto"/>
            <w:right w:val="none" w:sz="0" w:space="0" w:color="auto"/>
          </w:divBdr>
        </w:div>
        <w:div w:id="1088775222">
          <w:marLeft w:val="0"/>
          <w:marRight w:val="0"/>
          <w:marTop w:val="0"/>
          <w:marBottom w:val="0"/>
          <w:divBdr>
            <w:top w:val="none" w:sz="0" w:space="0" w:color="auto"/>
            <w:left w:val="none" w:sz="0" w:space="0" w:color="auto"/>
            <w:bottom w:val="none" w:sz="0" w:space="0" w:color="auto"/>
            <w:right w:val="none" w:sz="0" w:space="0" w:color="auto"/>
          </w:divBdr>
        </w:div>
        <w:div w:id="1229535881">
          <w:marLeft w:val="0"/>
          <w:marRight w:val="0"/>
          <w:marTop w:val="0"/>
          <w:marBottom w:val="0"/>
          <w:divBdr>
            <w:top w:val="none" w:sz="0" w:space="0" w:color="auto"/>
            <w:left w:val="none" w:sz="0" w:space="0" w:color="auto"/>
            <w:bottom w:val="none" w:sz="0" w:space="0" w:color="auto"/>
            <w:right w:val="none" w:sz="0" w:space="0" w:color="auto"/>
          </w:divBdr>
        </w:div>
        <w:div w:id="1283731667">
          <w:marLeft w:val="0"/>
          <w:marRight w:val="0"/>
          <w:marTop w:val="0"/>
          <w:marBottom w:val="0"/>
          <w:divBdr>
            <w:top w:val="none" w:sz="0" w:space="0" w:color="auto"/>
            <w:left w:val="none" w:sz="0" w:space="0" w:color="auto"/>
            <w:bottom w:val="none" w:sz="0" w:space="0" w:color="auto"/>
            <w:right w:val="none" w:sz="0" w:space="0" w:color="auto"/>
          </w:divBdr>
        </w:div>
        <w:div w:id="2057972200">
          <w:marLeft w:val="0"/>
          <w:marRight w:val="0"/>
          <w:marTop w:val="0"/>
          <w:marBottom w:val="0"/>
          <w:divBdr>
            <w:top w:val="none" w:sz="0" w:space="0" w:color="auto"/>
            <w:left w:val="none" w:sz="0" w:space="0" w:color="auto"/>
            <w:bottom w:val="none" w:sz="0" w:space="0" w:color="auto"/>
            <w:right w:val="none" w:sz="0" w:space="0" w:color="auto"/>
          </w:divBdr>
        </w:div>
        <w:div w:id="2126458079">
          <w:marLeft w:val="0"/>
          <w:marRight w:val="0"/>
          <w:marTop w:val="0"/>
          <w:marBottom w:val="0"/>
          <w:divBdr>
            <w:top w:val="none" w:sz="0" w:space="0" w:color="auto"/>
            <w:left w:val="none" w:sz="0" w:space="0" w:color="auto"/>
            <w:bottom w:val="none" w:sz="0" w:space="0" w:color="auto"/>
            <w:right w:val="none" w:sz="0" w:space="0" w:color="auto"/>
          </w:divBdr>
        </w:div>
      </w:divsChild>
    </w:div>
    <w:div w:id="841503578">
      <w:bodyDiv w:val="1"/>
      <w:marLeft w:val="0"/>
      <w:marRight w:val="0"/>
      <w:marTop w:val="0"/>
      <w:marBottom w:val="0"/>
      <w:divBdr>
        <w:top w:val="none" w:sz="0" w:space="0" w:color="auto"/>
        <w:left w:val="none" w:sz="0" w:space="0" w:color="auto"/>
        <w:bottom w:val="none" w:sz="0" w:space="0" w:color="auto"/>
        <w:right w:val="none" w:sz="0" w:space="0" w:color="auto"/>
      </w:divBdr>
    </w:div>
    <w:div w:id="881676266">
      <w:bodyDiv w:val="1"/>
      <w:marLeft w:val="0"/>
      <w:marRight w:val="0"/>
      <w:marTop w:val="0"/>
      <w:marBottom w:val="0"/>
      <w:divBdr>
        <w:top w:val="none" w:sz="0" w:space="0" w:color="auto"/>
        <w:left w:val="none" w:sz="0" w:space="0" w:color="auto"/>
        <w:bottom w:val="none" w:sz="0" w:space="0" w:color="auto"/>
        <w:right w:val="none" w:sz="0" w:space="0" w:color="auto"/>
      </w:divBdr>
    </w:div>
    <w:div w:id="952130021">
      <w:bodyDiv w:val="1"/>
      <w:marLeft w:val="0"/>
      <w:marRight w:val="0"/>
      <w:marTop w:val="0"/>
      <w:marBottom w:val="0"/>
      <w:divBdr>
        <w:top w:val="none" w:sz="0" w:space="0" w:color="auto"/>
        <w:left w:val="none" w:sz="0" w:space="0" w:color="auto"/>
        <w:bottom w:val="none" w:sz="0" w:space="0" w:color="auto"/>
        <w:right w:val="none" w:sz="0" w:space="0" w:color="auto"/>
      </w:divBdr>
    </w:div>
    <w:div w:id="961571320">
      <w:bodyDiv w:val="1"/>
      <w:marLeft w:val="0"/>
      <w:marRight w:val="0"/>
      <w:marTop w:val="0"/>
      <w:marBottom w:val="0"/>
      <w:divBdr>
        <w:top w:val="none" w:sz="0" w:space="0" w:color="auto"/>
        <w:left w:val="none" w:sz="0" w:space="0" w:color="auto"/>
        <w:bottom w:val="none" w:sz="0" w:space="0" w:color="auto"/>
        <w:right w:val="none" w:sz="0" w:space="0" w:color="auto"/>
      </w:divBdr>
    </w:div>
    <w:div w:id="1096369096">
      <w:bodyDiv w:val="1"/>
      <w:marLeft w:val="0"/>
      <w:marRight w:val="0"/>
      <w:marTop w:val="0"/>
      <w:marBottom w:val="0"/>
      <w:divBdr>
        <w:top w:val="none" w:sz="0" w:space="0" w:color="auto"/>
        <w:left w:val="none" w:sz="0" w:space="0" w:color="auto"/>
        <w:bottom w:val="none" w:sz="0" w:space="0" w:color="auto"/>
        <w:right w:val="none" w:sz="0" w:space="0" w:color="auto"/>
      </w:divBdr>
    </w:div>
    <w:div w:id="1121875234">
      <w:bodyDiv w:val="1"/>
      <w:marLeft w:val="0"/>
      <w:marRight w:val="0"/>
      <w:marTop w:val="0"/>
      <w:marBottom w:val="0"/>
      <w:divBdr>
        <w:top w:val="none" w:sz="0" w:space="0" w:color="auto"/>
        <w:left w:val="none" w:sz="0" w:space="0" w:color="auto"/>
        <w:bottom w:val="none" w:sz="0" w:space="0" w:color="auto"/>
        <w:right w:val="none" w:sz="0" w:space="0" w:color="auto"/>
      </w:divBdr>
    </w:div>
    <w:div w:id="1183668041">
      <w:bodyDiv w:val="1"/>
      <w:marLeft w:val="0"/>
      <w:marRight w:val="0"/>
      <w:marTop w:val="0"/>
      <w:marBottom w:val="0"/>
      <w:divBdr>
        <w:top w:val="none" w:sz="0" w:space="0" w:color="auto"/>
        <w:left w:val="none" w:sz="0" w:space="0" w:color="auto"/>
        <w:bottom w:val="none" w:sz="0" w:space="0" w:color="auto"/>
        <w:right w:val="none" w:sz="0" w:space="0" w:color="auto"/>
      </w:divBdr>
    </w:div>
    <w:div w:id="1192454511">
      <w:bodyDiv w:val="1"/>
      <w:marLeft w:val="0"/>
      <w:marRight w:val="0"/>
      <w:marTop w:val="0"/>
      <w:marBottom w:val="0"/>
      <w:divBdr>
        <w:top w:val="none" w:sz="0" w:space="0" w:color="auto"/>
        <w:left w:val="none" w:sz="0" w:space="0" w:color="auto"/>
        <w:bottom w:val="none" w:sz="0" w:space="0" w:color="auto"/>
        <w:right w:val="none" w:sz="0" w:space="0" w:color="auto"/>
      </w:divBdr>
    </w:div>
    <w:div w:id="1434664228">
      <w:bodyDiv w:val="1"/>
      <w:marLeft w:val="0"/>
      <w:marRight w:val="0"/>
      <w:marTop w:val="0"/>
      <w:marBottom w:val="0"/>
      <w:divBdr>
        <w:top w:val="none" w:sz="0" w:space="0" w:color="auto"/>
        <w:left w:val="none" w:sz="0" w:space="0" w:color="auto"/>
        <w:bottom w:val="none" w:sz="0" w:space="0" w:color="auto"/>
        <w:right w:val="none" w:sz="0" w:space="0" w:color="auto"/>
      </w:divBdr>
    </w:div>
    <w:div w:id="1465654261">
      <w:bodyDiv w:val="1"/>
      <w:marLeft w:val="0"/>
      <w:marRight w:val="0"/>
      <w:marTop w:val="0"/>
      <w:marBottom w:val="0"/>
      <w:divBdr>
        <w:top w:val="none" w:sz="0" w:space="0" w:color="auto"/>
        <w:left w:val="none" w:sz="0" w:space="0" w:color="auto"/>
        <w:bottom w:val="none" w:sz="0" w:space="0" w:color="auto"/>
        <w:right w:val="none" w:sz="0" w:space="0" w:color="auto"/>
      </w:divBdr>
    </w:div>
    <w:div w:id="1541285731">
      <w:bodyDiv w:val="1"/>
      <w:marLeft w:val="0"/>
      <w:marRight w:val="0"/>
      <w:marTop w:val="0"/>
      <w:marBottom w:val="0"/>
      <w:divBdr>
        <w:top w:val="none" w:sz="0" w:space="0" w:color="auto"/>
        <w:left w:val="none" w:sz="0" w:space="0" w:color="auto"/>
        <w:bottom w:val="none" w:sz="0" w:space="0" w:color="auto"/>
        <w:right w:val="none" w:sz="0" w:space="0" w:color="auto"/>
      </w:divBdr>
    </w:div>
    <w:div w:id="20003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3e7e53-5eb2-45cf-b2ab-34c867e554b8">
      <Terms xmlns="http://schemas.microsoft.com/office/infopath/2007/PartnerControls"/>
    </lcf76f155ced4ddcb4097134ff3c332f>
    <TaxCatchAll xmlns="aa0d983d-359a-438c-9953-3af1a8ac0831" xsi:nil="true"/>
    <Pastabos xmlns="453e7e53-5eb2-45cf-b2ab-34c867e554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AB57CF81AE55C4698AAD22D302297F0" ma:contentTypeVersion="19" ma:contentTypeDescription="Kurkite naują dokumentą." ma:contentTypeScope="" ma:versionID="8b7247d35081f2e702ab935331d71368">
  <xsd:schema xmlns:xsd="http://www.w3.org/2001/XMLSchema" xmlns:xs="http://www.w3.org/2001/XMLSchema" xmlns:p="http://schemas.microsoft.com/office/2006/metadata/properties" xmlns:ns2="453e7e53-5eb2-45cf-b2ab-34c867e554b8" xmlns:ns3="aa0d983d-359a-438c-9953-3af1a8ac0831" targetNamespace="http://schemas.microsoft.com/office/2006/metadata/properties" ma:root="true" ma:fieldsID="39bfbaae32fb37f31624c36e2bc951e3" ns2:_="" ns3:_="">
    <xsd:import namespace="453e7e53-5eb2-45cf-b2ab-34c867e554b8"/>
    <xsd:import namespace="aa0d983d-359a-438c-9953-3af1a8ac08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Pastabo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e7e53-5eb2-45cf-b2ab-34c867e55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Pastabos" ma:index="25" nillable="true" ma:displayName="Pastabos" ma:format="Dropdown" ma:internalName="Pastabo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d983d-359a-438c-9953-3af1a8ac0831"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2ed2b4c-4941-47ba-ae53-a63c8af35a1e}" ma:internalName="TaxCatchAll" ma:showField="CatchAllData" ma:web="aa0d983d-359a-438c-9953-3af1a8ac0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20BE70-1AE3-4964-9B92-F5F7610993DC}">
  <ds:schemaRefs>
    <ds:schemaRef ds:uri="http://schemas.openxmlformats.org/officeDocument/2006/bibliography"/>
  </ds:schemaRefs>
</ds:datastoreItem>
</file>

<file path=customXml/itemProps2.xml><?xml version="1.0" encoding="utf-8"?>
<ds:datastoreItem xmlns:ds="http://schemas.openxmlformats.org/officeDocument/2006/customXml" ds:itemID="{2F40E60F-B3BC-458B-824D-EA3F6D01159E}">
  <ds:schemaRefs>
    <ds:schemaRef ds:uri="http://schemas.microsoft.com/office/2006/metadata/properties"/>
    <ds:schemaRef ds:uri="http://schemas.microsoft.com/office/infopath/2007/PartnerControls"/>
    <ds:schemaRef ds:uri="453e7e53-5eb2-45cf-b2ab-34c867e554b8"/>
    <ds:schemaRef ds:uri="aa0d983d-359a-438c-9953-3af1a8ac0831"/>
  </ds:schemaRefs>
</ds:datastoreItem>
</file>

<file path=customXml/itemProps3.xml><?xml version="1.0" encoding="utf-8"?>
<ds:datastoreItem xmlns:ds="http://schemas.openxmlformats.org/officeDocument/2006/customXml" ds:itemID="{ADEDEF5B-7EBC-4C17-A293-3C87B8FE0A59}">
  <ds:schemaRefs>
    <ds:schemaRef ds:uri="http://schemas.microsoft.com/sharepoint/v3/contenttype/forms"/>
  </ds:schemaRefs>
</ds:datastoreItem>
</file>

<file path=customXml/itemProps4.xml><?xml version="1.0" encoding="utf-8"?>
<ds:datastoreItem xmlns:ds="http://schemas.openxmlformats.org/officeDocument/2006/customXml" ds:itemID="{295CDCDE-842F-4E9B-A684-22DCDC278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e7e53-5eb2-45cf-b2ab-34c867e554b8"/>
    <ds:schemaRef ds:uri="aa0d983d-359a-438c-9953-3af1a8ac0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Pages>
  <Words>34455</Words>
  <Characters>19640</Characters>
  <Application>Microsoft Office Word</Application>
  <DocSecurity>0</DocSecurity>
  <Lines>163</Lines>
  <Paragraphs>107</Paragraphs>
  <ScaleCrop>false</ScaleCrop>
  <Company>AAA</Company>
  <LinksUpToDate>false</LinksUpToDate>
  <CharactersWithSpaces>53988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Dilienė</dc:creator>
  <cp:keywords/>
  <dc:description/>
  <cp:lastModifiedBy>Rima Andrejeva</cp:lastModifiedBy>
  <cp:revision>382</cp:revision>
  <cp:lastPrinted>2017-11-17T02:47:00Z</cp:lastPrinted>
  <dcterms:created xsi:type="dcterms:W3CDTF">2025-10-24T18:54:00Z</dcterms:created>
  <dcterms:modified xsi:type="dcterms:W3CDTF">2025-11-05T07:21:00Z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0x010100BAB57CF81AE55C4698AAD22D302297F0</vt:lpwstr>
  </property>
  <property fmtid="{D5CDD505-2E9C-101B-9397-08002B2CF9AE}" pid="3" name="MediaServiceImageTags">
    <vt:lpwstr/>
  </property>
</Properties>
</file>